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45"/>
        <w:tblW w:w="9606" w:type="dxa"/>
        <w:tblLayout w:type="fixed"/>
        <w:tblLook w:val="0000" w:firstRow="0" w:lastRow="0" w:firstColumn="0" w:lastColumn="0" w:noHBand="0" w:noVBand="0"/>
      </w:tblPr>
      <w:tblGrid>
        <w:gridCol w:w="9606"/>
      </w:tblGrid>
      <w:tr w:rsidR="009E135D" w:rsidRPr="008846BF" w:rsidTr="002C7976">
        <w:trPr>
          <w:trHeight w:val="2405"/>
        </w:trPr>
        <w:tc>
          <w:tcPr>
            <w:tcW w:w="9606" w:type="dxa"/>
          </w:tcPr>
          <w:tbl>
            <w:tblPr>
              <w:tblpPr w:leftFromText="180" w:rightFromText="180" w:horzAnchor="margin" w:tblpY="-645"/>
              <w:tblW w:w="9751" w:type="dxa"/>
              <w:tblLayout w:type="fixed"/>
              <w:tblLook w:val="0000" w:firstRow="0" w:lastRow="0" w:firstColumn="0" w:lastColumn="0" w:noHBand="0" w:noVBand="0"/>
            </w:tblPr>
            <w:tblGrid>
              <w:gridCol w:w="9751"/>
            </w:tblGrid>
            <w:tr w:rsidR="009E135D" w:rsidRPr="009E135D" w:rsidTr="00B35C9D">
              <w:trPr>
                <w:trHeight w:val="330"/>
              </w:trPr>
              <w:tc>
                <w:tcPr>
                  <w:tcW w:w="9751" w:type="dxa"/>
                </w:tcPr>
                <w:p w:rsidR="00142988" w:rsidRPr="0095017F" w:rsidRDefault="00BD2B1F" w:rsidP="00142988">
                  <w:pPr>
                    <w:spacing w:after="0" w:line="240" w:lineRule="auto"/>
                    <w:ind w:firstLine="708"/>
                    <w:rPr>
                      <w:rFonts w:ascii="Times New Roman" w:hAnsi="Times New Roman"/>
                      <w:sz w:val="28"/>
                      <w:szCs w:val="28"/>
                    </w:rPr>
                  </w:pPr>
                  <w:r>
                    <w:rPr>
                      <w:rFonts w:ascii="Times New Roman" w:hAnsi="Times New Roman"/>
                      <w:sz w:val="28"/>
                      <w:szCs w:val="28"/>
                    </w:rPr>
                    <w:t xml:space="preserve">                                                                                                     ПРОЕКТ</w:t>
                  </w:r>
                </w:p>
                <w:p w:rsidR="00142988" w:rsidRPr="0095017F" w:rsidRDefault="00142988" w:rsidP="00142988">
                  <w:pPr>
                    <w:pBdr>
                      <w:bottom w:val="single" w:sz="12" w:space="1" w:color="auto"/>
                    </w:pBdr>
                    <w:spacing w:after="0" w:line="240" w:lineRule="auto"/>
                    <w:jc w:val="center"/>
                    <w:rPr>
                      <w:rFonts w:ascii="Times New Roman" w:hAnsi="Times New Roman"/>
                      <w:b/>
                      <w:sz w:val="36"/>
                      <w:szCs w:val="36"/>
                    </w:rPr>
                  </w:pPr>
                  <w:r>
                    <w:rPr>
                      <w:rFonts w:ascii="Times New Roman" w:hAnsi="Times New Roman"/>
                      <w:b/>
                      <w:noProof/>
                      <w:sz w:val="36"/>
                      <w:szCs w:val="36"/>
                    </w:rPr>
                    <w:drawing>
                      <wp:inline distT="0" distB="0" distL="0" distR="0" wp14:anchorId="605B2FBF" wp14:editId="2543A10F">
                        <wp:extent cx="1356360" cy="1371600"/>
                        <wp:effectExtent l="0" t="0" r="0" b="0"/>
                        <wp:docPr id="1" name="Рисунок 1" descr="\\nord\Почта\ИВТ\Герб без ф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ord\Почта\ИВТ\Герб без фона.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6360" cy="1371600"/>
                                </a:xfrm>
                                <a:prstGeom prst="rect">
                                  <a:avLst/>
                                </a:prstGeom>
                                <a:noFill/>
                                <a:ln>
                                  <a:noFill/>
                                </a:ln>
                              </pic:spPr>
                            </pic:pic>
                          </a:graphicData>
                        </a:graphic>
                      </wp:inline>
                    </w:drawing>
                  </w:r>
                  <w:r w:rsidRPr="0095017F">
                    <w:rPr>
                      <w:rFonts w:ascii="Times New Roman" w:hAnsi="Times New Roman"/>
                      <w:b/>
                      <w:sz w:val="36"/>
                      <w:szCs w:val="36"/>
                    </w:rPr>
                    <w:t xml:space="preserve"> </w:t>
                  </w:r>
                </w:p>
                <w:p w:rsidR="00142988" w:rsidRPr="0095017F" w:rsidRDefault="00142988" w:rsidP="00142988">
                  <w:pPr>
                    <w:pBdr>
                      <w:bottom w:val="single" w:sz="12" w:space="1" w:color="auto"/>
                    </w:pBdr>
                    <w:spacing w:after="0" w:line="240" w:lineRule="auto"/>
                    <w:jc w:val="center"/>
                    <w:rPr>
                      <w:rFonts w:ascii="Times New Roman" w:hAnsi="Times New Roman"/>
                      <w:b/>
                      <w:sz w:val="32"/>
                      <w:szCs w:val="32"/>
                    </w:rPr>
                  </w:pPr>
                  <w:r w:rsidRPr="0095017F">
                    <w:rPr>
                      <w:rFonts w:ascii="Times New Roman" w:hAnsi="Times New Roman"/>
                      <w:b/>
                      <w:sz w:val="32"/>
                      <w:szCs w:val="32"/>
                    </w:rPr>
                    <w:t>КОТОВСКАЯ  РАЙОННАЯ  ДУМА</w:t>
                  </w:r>
                </w:p>
                <w:p w:rsidR="00142988" w:rsidRPr="0095017F" w:rsidRDefault="00142988" w:rsidP="00142988">
                  <w:pPr>
                    <w:pBdr>
                      <w:bottom w:val="single" w:sz="12" w:space="1" w:color="auto"/>
                    </w:pBdr>
                    <w:spacing w:after="0" w:line="240" w:lineRule="auto"/>
                    <w:jc w:val="center"/>
                    <w:rPr>
                      <w:rFonts w:ascii="Times New Roman" w:hAnsi="Times New Roman"/>
                      <w:b/>
                      <w:sz w:val="32"/>
                      <w:szCs w:val="32"/>
                    </w:rPr>
                  </w:pPr>
                  <w:r w:rsidRPr="0095017F">
                    <w:rPr>
                      <w:rFonts w:ascii="Times New Roman" w:hAnsi="Times New Roman"/>
                      <w:b/>
                      <w:sz w:val="32"/>
                      <w:szCs w:val="32"/>
                    </w:rPr>
                    <w:t>ВОЛГОГРАДСКОЙ ОБЛАСТИ</w:t>
                  </w:r>
                </w:p>
                <w:p w:rsidR="00142988" w:rsidRPr="0095017F" w:rsidRDefault="00142988" w:rsidP="00142988">
                  <w:pPr>
                    <w:spacing w:after="0" w:line="240" w:lineRule="auto"/>
                    <w:jc w:val="center"/>
                    <w:rPr>
                      <w:rFonts w:ascii="Times New Roman" w:hAnsi="Times New Roman"/>
                      <w:sz w:val="28"/>
                      <w:szCs w:val="28"/>
                    </w:rPr>
                  </w:pPr>
                </w:p>
                <w:p w:rsidR="00142988" w:rsidRPr="0095017F" w:rsidRDefault="00142988" w:rsidP="00142988">
                  <w:pPr>
                    <w:spacing w:after="0" w:line="240" w:lineRule="auto"/>
                    <w:jc w:val="center"/>
                    <w:rPr>
                      <w:rFonts w:ascii="Times New Roman" w:hAnsi="Times New Roman"/>
                      <w:b/>
                      <w:sz w:val="28"/>
                      <w:szCs w:val="28"/>
                    </w:rPr>
                  </w:pPr>
                  <w:r w:rsidRPr="0095017F">
                    <w:rPr>
                      <w:rFonts w:ascii="Times New Roman" w:hAnsi="Times New Roman"/>
                      <w:b/>
                      <w:sz w:val="28"/>
                      <w:szCs w:val="28"/>
                    </w:rPr>
                    <w:t>РЕШЕНИЕ</w:t>
                  </w:r>
                </w:p>
                <w:p w:rsidR="00142988" w:rsidRPr="0095017F" w:rsidRDefault="00142988" w:rsidP="00142988">
                  <w:pPr>
                    <w:spacing w:after="0" w:line="240" w:lineRule="auto"/>
                    <w:jc w:val="center"/>
                    <w:rPr>
                      <w:rFonts w:ascii="Times New Roman" w:hAnsi="Times New Roman"/>
                      <w:b/>
                      <w:sz w:val="36"/>
                      <w:szCs w:val="36"/>
                    </w:rPr>
                  </w:pPr>
                </w:p>
                <w:p w:rsidR="00142988" w:rsidRPr="0095017F" w:rsidRDefault="00142988" w:rsidP="00142988">
                  <w:pPr>
                    <w:spacing w:after="0" w:line="240" w:lineRule="auto"/>
                    <w:rPr>
                      <w:rFonts w:ascii="Times New Roman" w:hAnsi="Times New Roman"/>
                      <w:sz w:val="24"/>
                      <w:szCs w:val="24"/>
                    </w:rPr>
                  </w:pPr>
                  <w:r w:rsidRPr="0095017F">
                    <w:rPr>
                      <w:rFonts w:ascii="Times New Roman" w:hAnsi="Times New Roman"/>
                      <w:sz w:val="28"/>
                      <w:szCs w:val="28"/>
                    </w:rPr>
                    <w:t xml:space="preserve">Дата документа                                                               Регистрационный номер </w:t>
                  </w:r>
                </w:p>
                <w:p w:rsidR="009E135D" w:rsidRPr="009E135D" w:rsidRDefault="009E135D" w:rsidP="009E135D">
                  <w:pPr>
                    <w:widowControl w:val="0"/>
                    <w:spacing w:after="0" w:line="240" w:lineRule="auto"/>
                    <w:jc w:val="center"/>
                    <w:rPr>
                      <w:rFonts w:ascii="Times New Roman" w:hAnsi="Times New Roman" w:cs="Times New Roman"/>
                      <w:color w:val="000000"/>
                      <w:sz w:val="28"/>
                      <w:szCs w:val="28"/>
                    </w:rPr>
                  </w:pPr>
                </w:p>
              </w:tc>
            </w:tr>
          </w:tbl>
          <w:p w:rsidR="009E135D" w:rsidRPr="009E135D" w:rsidRDefault="009E135D" w:rsidP="006A00D8">
            <w:pPr>
              <w:widowControl w:val="0"/>
              <w:spacing w:line="240" w:lineRule="exact"/>
              <w:jc w:val="right"/>
              <w:rPr>
                <w:rFonts w:ascii="Times New Roman" w:hAnsi="Times New Roman" w:cs="Times New Roman"/>
                <w:color w:val="000000"/>
                <w:sz w:val="28"/>
                <w:szCs w:val="28"/>
              </w:rPr>
            </w:pPr>
          </w:p>
        </w:tc>
      </w:tr>
      <w:tr w:rsidR="009E135D" w:rsidTr="006A00D8">
        <w:trPr>
          <w:trHeight w:val="993"/>
        </w:trPr>
        <w:tc>
          <w:tcPr>
            <w:tcW w:w="9606" w:type="dxa"/>
          </w:tcPr>
          <w:p w:rsidR="009E135D" w:rsidRDefault="009E135D" w:rsidP="006A00D8">
            <w:pPr>
              <w:rPr>
                <w:rFonts w:ascii="Times New Roman" w:hAnsi="Times New Roman" w:cs="Times New Roman"/>
                <w:sz w:val="28"/>
                <w:szCs w:val="28"/>
              </w:rPr>
            </w:pPr>
            <w:r w:rsidRPr="009E135D">
              <w:rPr>
                <w:rFonts w:ascii="Times New Roman" w:hAnsi="Times New Roman" w:cs="Times New Roman"/>
                <w:sz w:val="28"/>
                <w:szCs w:val="28"/>
              </w:rPr>
              <w:t xml:space="preserve">от </w:t>
            </w:r>
            <w:r w:rsidR="00BD2B1F">
              <w:rPr>
                <w:rFonts w:ascii="Times New Roman" w:hAnsi="Times New Roman" w:cs="Times New Roman"/>
                <w:sz w:val="28"/>
                <w:szCs w:val="28"/>
              </w:rPr>
              <w:t xml:space="preserve">                 </w:t>
            </w:r>
            <w:bookmarkStart w:id="0" w:name="_GoBack"/>
            <w:bookmarkEnd w:id="0"/>
            <w:r w:rsidRPr="009E135D">
              <w:rPr>
                <w:rFonts w:ascii="Times New Roman" w:hAnsi="Times New Roman" w:cs="Times New Roman"/>
                <w:sz w:val="28"/>
                <w:szCs w:val="28"/>
              </w:rPr>
              <w:t>202</w:t>
            </w:r>
            <w:r w:rsidR="004174C0">
              <w:rPr>
                <w:rFonts w:ascii="Times New Roman" w:hAnsi="Times New Roman" w:cs="Times New Roman"/>
                <w:sz w:val="28"/>
                <w:szCs w:val="28"/>
              </w:rPr>
              <w:t>3</w:t>
            </w:r>
            <w:r w:rsidRPr="009E135D">
              <w:rPr>
                <w:rFonts w:ascii="Times New Roman" w:hAnsi="Times New Roman" w:cs="Times New Roman"/>
                <w:sz w:val="28"/>
                <w:szCs w:val="28"/>
              </w:rPr>
              <w:t xml:space="preserve"> года</w:t>
            </w:r>
            <w:r w:rsidRPr="009E135D">
              <w:rPr>
                <w:rFonts w:ascii="Times New Roman" w:hAnsi="Times New Roman" w:cs="Times New Roman"/>
                <w:sz w:val="28"/>
                <w:szCs w:val="28"/>
              </w:rPr>
              <w:tab/>
            </w:r>
            <w:r w:rsidRPr="009E135D">
              <w:rPr>
                <w:rFonts w:ascii="Times New Roman" w:hAnsi="Times New Roman" w:cs="Times New Roman"/>
                <w:sz w:val="28"/>
                <w:szCs w:val="28"/>
              </w:rPr>
              <w:tab/>
            </w:r>
            <w:r w:rsidRPr="009E135D">
              <w:rPr>
                <w:rFonts w:ascii="Times New Roman" w:hAnsi="Times New Roman" w:cs="Times New Roman"/>
                <w:sz w:val="28"/>
                <w:szCs w:val="28"/>
              </w:rPr>
              <w:tab/>
            </w:r>
            <w:r w:rsidRPr="009E135D">
              <w:rPr>
                <w:rFonts w:ascii="Times New Roman" w:hAnsi="Times New Roman" w:cs="Times New Roman"/>
                <w:sz w:val="28"/>
                <w:szCs w:val="28"/>
              </w:rPr>
              <w:tab/>
            </w:r>
            <w:r w:rsidRPr="009E135D">
              <w:rPr>
                <w:rFonts w:ascii="Times New Roman" w:hAnsi="Times New Roman" w:cs="Times New Roman"/>
                <w:sz w:val="28"/>
                <w:szCs w:val="28"/>
              </w:rPr>
              <w:tab/>
            </w:r>
            <w:r w:rsidRPr="009E135D">
              <w:rPr>
                <w:rFonts w:ascii="Times New Roman" w:hAnsi="Times New Roman" w:cs="Times New Roman"/>
                <w:sz w:val="28"/>
                <w:szCs w:val="28"/>
              </w:rPr>
              <w:tab/>
            </w:r>
            <w:r w:rsidRPr="009E135D">
              <w:rPr>
                <w:rFonts w:ascii="Times New Roman" w:hAnsi="Times New Roman" w:cs="Times New Roman"/>
                <w:sz w:val="28"/>
                <w:szCs w:val="28"/>
              </w:rPr>
              <w:tab/>
              <w:t>№</w:t>
            </w:r>
            <w:r w:rsidR="00BD2B1F">
              <w:rPr>
                <w:rFonts w:ascii="Times New Roman" w:hAnsi="Times New Roman" w:cs="Times New Roman"/>
                <w:sz w:val="28"/>
                <w:szCs w:val="28"/>
              </w:rPr>
              <w:t xml:space="preserve">              </w:t>
            </w:r>
            <w:r w:rsidR="00CE4BD9">
              <w:rPr>
                <w:rFonts w:ascii="Times New Roman" w:hAnsi="Times New Roman" w:cs="Times New Roman"/>
                <w:sz w:val="28"/>
                <w:szCs w:val="28"/>
              </w:rPr>
              <w:t>-6</w:t>
            </w:r>
            <w:r w:rsidRPr="009E135D">
              <w:rPr>
                <w:rFonts w:ascii="Times New Roman" w:hAnsi="Times New Roman" w:cs="Times New Roman"/>
                <w:sz w:val="28"/>
                <w:szCs w:val="28"/>
              </w:rPr>
              <w:t>-РД</w:t>
            </w:r>
          </w:p>
          <w:p w:rsidR="009E135D" w:rsidRDefault="009E135D" w:rsidP="006A00D8">
            <w:pPr>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«О бюджете Котовского муниципального района Волгоградской области на 202</w:t>
            </w:r>
            <w:r w:rsidR="004174C0">
              <w:rPr>
                <w:rFonts w:ascii="Times New Roman" w:hAnsi="Times New Roman" w:cs="Times New Roman"/>
                <w:sz w:val="28"/>
                <w:szCs w:val="28"/>
              </w:rPr>
              <w:t>4</w:t>
            </w:r>
            <w:r w:rsidRPr="009E135D">
              <w:rPr>
                <w:rFonts w:ascii="Times New Roman" w:hAnsi="Times New Roman" w:cs="Times New Roman"/>
                <w:sz w:val="28"/>
                <w:szCs w:val="28"/>
              </w:rPr>
              <w:t xml:space="preserve"> год и на плановый период 202</w:t>
            </w:r>
            <w:r w:rsidR="004174C0">
              <w:rPr>
                <w:rFonts w:ascii="Times New Roman" w:hAnsi="Times New Roman" w:cs="Times New Roman"/>
                <w:sz w:val="28"/>
                <w:szCs w:val="28"/>
              </w:rPr>
              <w:t>5</w:t>
            </w:r>
            <w:r w:rsidRPr="009E135D">
              <w:rPr>
                <w:rFonts w:ascii="Times New Roman" w:hAnsi="Times New Roman" w:cs="Times New Roman"/>
                <w:sz w:val="28"/>
                <w:szCs w:val="28"/>
              </w:rPr>
              <w:t xml:space="preserve"> и 202</w:t>
            </w:r>
            <w:r w:rsidR="004174C0">
              <w:rPr>
                <w:rFonts w:ascii="Times New Roman" w:hAnsi="Times New Roman" w:cs="Times New Roman"/>
                <w:sz w:val="28"/>
                <w:szCs w:val="28"/>
              </w:rPr>
              <w:t>6</w:t>
            </w:r>
            <w:r w:rsidRPr="009E135D">
              <w:rPr>
                <w:rFonts w:ascii="Times New Roman" w:hAnsi="Times New Roman" w:cs="Times New Roman"/>
                <w:sz w:val="28"/>
                <w:szCs w:val="28"/>
              </w:rPr>
              <w:t xml:space="preserve"> годов» </w:t>
            </w:r>
          </w:p>
          <w:p w:rsidR="009E135D" w:rsidRPr="009E135D" w:rsidRDefault="009E135D" w:rsidP="009E135D">
            <w:pPr>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sz w:val="28"/>
                <w:szCs w:val="28"/>
              </w:rPr>
              <w:t>Рассмотрев проект решения Котовской районной Думы «О бюджете Котовского муниципального района на 202</w:t>
            </w:r>
            <w:r w:rsidR="004174C0">
              <w:rPr>
                <w:rFonts w:ascii="Times New Roman" w:hAnsi="Times New Roman" w:cs="Times New Roman"/>
                <w:sz w:val="28"/>
                <w:szCs w:val="28"/>
              </w:rPr>
              <w:t>4</w:t>
            </w:r>
            <w:r w:rsidRPr="009E135D">
              <w:rPr>
                <w:rFonts w:ascii="Times New Roman" w:hAnsi="Times New Roman" w:cs="Times New Roman"/>
                <w:sz w:val="28"/>
                <w:szCs w:val="28"/>
              </w:rPr>
              <w:t xml:space="preserve"> год и на плановый период 202</w:t>
            </w:r>
            <w:r w:rsidR="004174C0">
              <w:rPr>
                <w:rFonts w:ascii="Times New Roman" w:hAnsi="Times New Roman" w:cs="Times New Roman"/>
                <w:sz w:val="28"/>
                <w:szCs w:val="28"/>
              </w:rPr>
              <w:t>5</w:t>
            </w:r>
            <w:r w:rsidRPr="009E135D">
              <w:rPr>
                <w:rFonts w:ascii="Times New Roman" w:hAnsi="Times New Roman" w:cs="Times New Roman"/>
                <w:sz w:val="28"/>
                <w:szCs w:val="28"/>
              </w:rPr>
              <w:t xml:space="preserve"> и 202</w:t>
            </w:r>
            <w:r w:rsidR="004174C0">
              <w:rPr>
                <w:rFonts w:ascii="Times New Roman" w:hAnsi="Times New Roman" w:cs="Times New Roman"/>
                <w:sz w:val="28"/>
                <w:szCs w:val="28"/>
              </w:rPr>
              <w:t>6</w:t>
            </w:r>
            <w:r w:rsidRPr="009E135D">
              <w:rPr>
                <w:rFonts w:ascii="Times New Roman" w:hAnsi="Times New Roman" w:cs="Times New Roman"/>
                <w:sz w:val="28"/>
                <w:szCs w:val="28"/>
              </w:rPr>
              <w:t xml:space="preserve"> годов» Котовская районная Дума</w:t>
            </w:r>
            <w:r w:rsidR="00A86CFD" w:rsidRPr="00A86CFD">
              <w:rPr>
                <w:rFonts w:ascii="Times New Roman" w:hAnsi="Times New Roman" w:cs="Times New Roman"/>
                <w:sz w:val="28"/>
                <w:szCs w:val="28"/>
              </w:rPr>
              <w:t xml:space="preserve"> </w:t>
            </w:r>
            <w:r w:rsidRPr="009E135D">
              <w:rPr>
                <w:rFonts w:ascii="Times New Roman" w:hAnsi="Times New Roman" w:cs="Times New Roman"/>
                <w:sz w:val="28"/>
                <w:szCs w:val="28"/>
              </w:rPr>
              <w:t xml:space="preserve"> </w:t>
            </w:r>
            <w:r w:rsidRPr="009E135D">
              <w:rPr>
                <w:rFonts w:ascii="Times New Roman" w:hAnsi="Times New Roman" w:cs="Times New Roman"/>
                <w:b/>
                <w:bCs/>
                <w:sz w:val="28"/>
                <w:szCs w:val="28"/>
              </w:rPr>
              <w:t>решила:</w:t>
            </w:r>
          </w:p>
          <w:p w:rsidR="009E135D" w:rsidRPr="009E135D" w:rsidRDefault="009E135D" w:rsidP="009E135D">
            <w:pPr>
              <w:widowControl w:val="0"/>
              <w:spacing w:after="0" w:line="240" w:lineRule="auto"/>
              <w:ind w:right="-108" w:firstLine="567"/>
              <w:jc w:val="both"/>
              <w:outlineLvl w:val="1"/>
              <w:rPr>
                <w:rFonts w:ascii="Times New Roman" w:hAnsi="Times New Roman" w:cs="Times New Roman"/>
                <w:bCs/>
                <w:sz w:val="28"/>
                <w:szCs w:val="28"/>
              </w:rPr>
            </w:pPr>
            <w:r w:rsidRPr="009E135D">
              <w:rPr>
                <w:rFonts w:ascii="Times New Roman" w:hAnsi="Times New Roman" w:cs="Times New Roman"/>
                <w:sz w:val="28"/>
                <w:szCs w:val="28"/>
                <w:lang w:val="en-US"/>
              </w:rPr>
              <w:t>I</w:t>
            </w:r>
            <w:r w:rsidRPr="009E135D">
              <w:rPr>
                <w:rFonts w:ascii="Times New Roman" w:hAnsi="Times New Roman" w:cs="Times New Roman"/>
                <w:sz w:val="28"/>
                <w:szCs w:val="28"/>
              </w:rPr>
              <w:t>. Статья 1.</w:t>
            </w:r>
            <w:r w:rsidRPr="009E135D">
              <w:rPr>
                <w:rFonts w:ascii="Times New Roman" w:hAnsi="Times New Roman" w:cs="Times New Roman"/>
                <w:bCs/>
                <w:sz w:val="28"/>
                <w:szCs w:val="28"/>
              </w:rPr>
              <w:t xml:space="preserve"> Основные характеристики бюджета Котовского муниципального района</w:t>
            </w:r>
            <w:r w:rsidRPr="009E135D">
              <w:rPr>
                <w:rFonts w:ascii="Times New Roman" w:hAnsi="Times New Roman" w:cs="Times New Roman"/>
                <w:snapToGrid w:val="0"/>
                <w:sz w:val="28"/>
                <w:szCs w:val="28"/>
              </w:rPr>
              <w:t xml:space="preserve">  на 202</w:t>
            </w:r>
            <w:r w:rsidR="004174C0">
              <w:rPr>
                <w:rFonts w:ascii="Times New Roman" w:hAnsi="Times New Roman" w:cs="Times New Roman"/>
                <w:snapToGrid w:val="0"/>
                <w:sz w:val="28"/>
                <w:szCs w:val="28"/>
              </w:rPr>
              <w:t>4</w:t>
            </w:r>
            <w:r w:rsidRPr="009E135D">
              <w:rPr>
                <w:rFonts w:ascii="Times New Roman" w:hAnsi="Times New Roman" w:cs="Times New Roman"/>
                <w:sz w:val="28"/>
                <w:szCs w:val="28"/>
              </w:rPr>
              <w:t> </w:t>
            </w:r>
            <w:r w:rsidRPr="009E135D">
              <w:rPr>
                <w:rFonts w:ascii="Times New Roman" w:hAnsi="Times New Roman" w:cs="Times New Roman"/>
                <w:snapToGrid w:val="0"/>
                <w:sz w:val="28"/>
                <w:szCs w:val="28"/>
              </w:rPr>
              <w:t>год и на плановый период 202</w:t>
            </w:r>
            <w:r w:rsidR="004174C0">
              <w:rPr>
                <w:rFonts w:ascii="Times New Roman" w:hAnsi="Times New Roman" w:cs="Times New Roman"/>
                <w:snapToGrid w:val="0"/>
                <w:sz w:val="28"/>
                <w:szCs w:val="28"/>
              </w:rPr>
              <w:t>5</w:t>
            </w:r>
            <w:r w:rsidRPr="009E135D">
              <w:rPr>
                <w:rFonts w:ascii="Times New Roman" w:hAnsi="Times New Roman" w:cs="Times New Roman"/>
                <w:snapToGrid w:val="0"/>
                <w:sz w:val="28"/>
                <w:szCs w:val="28"/>
              </w:rPr>
              <w:t xml:space="preserve"> и 202</w:t>
            </w:r>
            <w:r w:rsidR="004174C0">
              <w:rPr>
                <w:rFonts w:ascii="Times New Roman" w:hAnsi="Times New Roman" w:cs="Times New Roman"/>
                <w:snapToGrid w:val="0"/>
                <w:sz w:val="28"/>
                <w:szCs w:val="28"/>
              </w:rPr>
              <w:t>6</w:t>
            </w:r>
            <w:r w:rsidRPr="009E135D">
              <w:rPr>
                <w:rFonts w:ascii="Times New Roman" w:hAnsi="Times New Roman" w:cs="Times New Roman"/>
                <w:sz w:val="28"/>
                <w:szCs w:val="28"/>
              </w:rPr>
              <w:t> </w:t>
            </w:r>
            <w:r w:rsidRPr="009E135D">
              <w:rPr>
                <w:rFonts w:ascii="Times New Roman" w:hAnsi="Times New Roman" w:cs="Times New Roman"/>
                <w:snapToGrid w:val="0"/>
                <w:sz w:val="28"/>
                <w:szCs w:val="28"/>
              </w:rPr>
              <w:t>годов.</w:t>
            </w:r>
            <w:r w:rsidRPr="009E135D">
              <w:rPr>
                <w:rFonts w:ascii="Times New Roman" w:hAnsi="Times New Roman" w:cs="Times New Roman"/>
                <w:bCs/>
                <w:sz w:val="28"/>
                <w:szCs w:val="28"/>
              </w:rPr>
              <w:t xml:space="preserve">  </w:t>
            </w:r>
          </w:p>
          <w:p w:rsidR="009E135D" w:rsidRPr="009E135D" w:rsidRDefault="009E135D" w:rsidP="009E135D">
            <w:pPr>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1.1. Утвердить основные характеристики бюджета Котовского муниципального района на 202</w:t>
            </w:r>
            <w:r w:rsidR="004174C0">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 </w:t>
            </w:r>
          </w:p>
          <w:p w:rsidR="009E135D" w:rsidRPr="009E135D" w:rsidRDefault="009E135D" w:rsidP="009E135D">
            <w:pPr>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прогнозируемый общий объем доходов бюджета Котовского муниципального района в сумме  </w:t>
            </w:r>
            <w:r w:rsidR="00F00D67">
              <w:rPr>
                <w:rFonts w:ascii="Times New Roman" w:hAnsi="Times New Roman" w:cs="Times New Roman"/>
                <w:bCs/>
                <w:color w:val="000000"/>
                <w:sz w:val="28"/>
                <w:szCs w:val="28"/>
              </w:rPr>
              <w:t>778</w:t>
            </w:r>
            <w:r w:rsidRPr="00405CDE">
              <w:rPr>
                <w:rFonts w:ascii="Times New Roman" w:hAnsi="Times New Roman" w:cs="Times New Roman"/>
                <w:bCs/>
                <w:color w:val="000000"/>
                <w:sz w:val="28"/>
                <w:szCs w:val="28"/>
              </w:rPr>
              <w:t xml:space="preserve"> </w:t>
            </w:r>
            <w:r w:rsidR="00F00D67">
              <w:rPr>
                <w:rFonts w:ascii="Times New Roman" w:hAnsi="Times New Roman" w:cs="Times New Roman"/>
                <w:bCs/>
                <w:color w:val="000000"/>
                <w:sz w:val="28"/>
                <w:szCs w:val="28"/>
              </w:rPr>
              <w:t>084</w:t>
            </w:r>
            <w:r w:rsidRPr="00405CDE">
              <w:rPr>
                <w:rFonts w:ascii="Times New Roman" w:hAnsi="Times New Roman" w:cs="Times New Roman"/>
                <w:bCs/>
                <w:color w:val="000000"/>
                <w:sz w:val="28"/>
                <w:szCs w:val="28"/>
              </w:rPr>
              <w:t>,</w:t>
            </w:r>
            <w:r w:rsidR="00F00D67">
              <w:rPr>
                <w:rFonts w:ascii="Times New Roman" w:hAnsi="Times New Roman" w:cs="Times New Roman"/>
                <w:bCs/>
                <w:color w:val="000000"/>
                <w:sz w:val="28"/>
                <w:szCs w:val="28"/>
              </w:rPr>
              <w:t>128</w:t>
            </w:r>
            <w:r w:rsidRPr="009E135D">
              <w:rPr>
                <w:rFonts w:ascii="Times New Roman" w:hAnsi="Times New Roman" w:cs="Times New Roman"/>
                <w:bCs/>
                <w:color w:val="000000"/>
                <w:sz w:val="28"/>
                <w:szCs w:val="28"/>
              </w:rPr>
              <w:t xml:space="preserve"> тыс.</w:t>
            </w:r>
            <w:r w:rsidR="00142988">
              <w:rPr>
                <w:rFonts w:ascii="Times New Roman" w:hAnsi="Times New Roman" w:cs="Times New Roman"/>
                <w:bCs/>
                <w:color w:val="000000"/>
                <w:sz w:val="28"/>
                <w:szCs w:val="28"/>
              </w:rPr>
              <w:t xml:space="preserve"> </w:t>
            </w:r>
            <w:r w:rsidRPr="009E135D">
              <w:rPr>
                <w:rFonts w:ascii="Times New Roman" w:hAnsi="Times New Roman" w:cs="Times New Roman"/>
                <w:bCs/>
                <w:color w:val="000000"/>
                <w:sz w:val="28"/>
                <w:szCs w:val="28"/>
              </w:rPr>
              <w:t>рублей, в том числе:</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безвозмездные поступления от других бюджетов бюджетной системы Российской Федерации в сумме  </w:t>
            </w:r>
            <w:r w:rsidR="00F00D67">
              <w:rPr>
                <w:rFonts w:ascii="Times New Roman" w:hAnsi="Times New Roman" w:cs="Times New Roman"/>
                <w:bCs/>
                <w:color w:val="000000"/>
                <w:sz w:val="28"/>
                <w:szCs w:val="28"/>
              </w:rPr>
              <w:t>547</w:t>
            </w:r>
            <w:r w:rsidRPr="009E135D">
              <w:rPr>
                <w:rFonts w:ascii="Times New Roman" w:hAnsi="Times New Roman" w:cs="Times New Roman"/>
                <w:bCs/>
                <w:color w:val="000000"/>
                <w:sz w:val="28"/>
                <w:szCs w:val="28"/>
                <w:lang w:val="en-US"/>
              </w:rPr>
              <w:t> </w:t>
            </w:r>
            <w:r w:rsidR="00F00D67">
              <w:rPr>
                <w:rFonts w:ascii="Times New Roman" w:hAnsi="Times New Roman" w:cs="Times New Roman"/>
                <w:bCs/>
                <w:color w:val="000000"/>
                <w:sz w:val="28"/>
                <w:szCs w:val="28"/>
              </w:rPr>
              <w:t>77</w:t>
            </w:r>
            <w:r w:rsidR="005848A0">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w:t>
            </w:r>
            <w:r w:rsidR="00F00D67">
              <w:rPr>
                <w:rFonts w:ascii="Times New Roman" w:hAnsi="Times New Roman" w:cs="Times New Roman"/>
                <w:bCs/>
                <w:color w:val="000000"/>
                <w:sz w:val="28"/>
                <w:szCs w:val="28"/>
              </w:rPr>
              <w:t>32</w:t>
            </w:r>
            <w:r w:rsidR="005848A0">
              <w:rPr>
                <w:rFonts w:ascii="Times New Roman" w:hAnsi="Times New Roman" w:cs="Times New Roman"/>
                <w:bCs/>
                <w:color w:val="000000"/>
                <w:sz w:val="28"/>
                <w:szCs w:val="28"/>
              </w:rPr>
              <w:t>8</w:t>
            </w:r>
            <w:r w:rsidRPr="009E135D">
              <w:rPr>
                <w:rFonts w:ascii="Times New Roman" w:hAnsi="Times New Roman" w:cs="Times New Roman"/>
                <w:bCs/>
                <w:color w:val="000000"/>
                <w:sz w:val="28"/>
                <w:szCs w:val="28"/>
              </w:rPr>
              <w:t xml:space="preserve"> тыс.</w:t>
            </w:r>
            <w:r w:rsidR="00142988">
              <w:rPr>
                <w:rFonts w:ascii="Times New Roman" w:hAnsi="Times New Roman" w:cs="Times New Roman"/>
                <w:bCs/>
                <w:color w:val="000000"/>
                <w:sz w:val="28"/>
                <w:szCs w:val="28"/>
              </w:rPr>
              <w:t xml:space="preserve"> </w:t>
            </w:r>
            <w:r w:rsidRPr="009E135D">
              <w:rPr>
                <w:rFonts w:ascii="Times New Roman" w:hAnsi="Times New Roman" w:cs="Times New Roman"/>
                <w:bCs/>
                <w:color w:val="000000"/>
                <w:sz w:val="28"/>
                <w:szCs w:val="28"/>
              </w:rPr>
              <w:t>рублей, из них:</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из областного бюджета </w:t>
            </w:r>
            <w:r w:rsidR="00850A66">
              <w:rPr>
                <w:rFonts w:ascii="Times New Roman" w:hAnsi="Times New Roman" w:cs="Times New Roman"/>
                <w:bCs/>
                <w:color w:val="000000"/>
                <w:sz w:val="28"/>
                <w:szCs w:val="28"/>
              </w:rPr>
              <w:t xml:space="preserve">     </w:t>
            </w:r>
            <w:r w:rsidRPr="009E135D">
              <w:rPr>
                <w:rFonts w:ascii="Times New Roman" w:hAnsi="Times New Roman" w:cs="Times New Roman"/>
                <w:bCs/>
                <w:color w:val="000000"/>
                <w:sz w:val="28"/>
                <w:szCs w:val="28"/>
              </w:rPr>
              <w:t xml:space="preserve">  </w:t>
            </w:r>
            <w:r w:rsidR="00F00D67">
              <w:rPr>
                <w:rFonts w:ascii="Times New Roman" w:hAnsi="Times New Roman" w:cs="Times New Roman"/>
                <w:bCs/>
                <w:color w:val="000000"/>
                <w:sz w:val="28"/>
                <w:szCs w:val="28"/>
              </w:rPr>
              <w:t>526</w:t>
            </w:r>
            <w:r w:rsidRPr="009E135D">
              <w:rPr>
                <w:rFonts w:ascii="Times New Roman" w:hAnsi="Times New Roman" w:cs="Times New Roman"/>
                <w:bCs/>
                <w:color w:val="000000"/>
                <w:sz w:val="28"/>
                <w:szCs w:val="28"/>
              </w:rPr>
              <w:t> </w:t>
            </w:r>
            <w:r w:rsidR="00F00D67">
              <w:rPr>
                <w:rFonts w:ascii="Times New Roman" w:hAnsi="Times New Roman" w:cs="Times New Roman"/>
                <w:bCs/>
                <w:color w:val="000000"/>
                <w:sz w:val="28"/>
                <w:szCs w:val="28"/>
              </w:rPr>
              <w:t>580</w:t>
            </w:r>
            <w:r w:rsidRPr="009E135D">
              <w:rPr>
                <w:rFonts w:ascii="Times New Roman" w:hAnsi="Times New Roman" w:cs="Times New Roman"/>
                <w:bCs/>
                <w:color w:val="000000"/>
                <w:sz w:val="28"/>
                <w:szCs w:val="28"/>
              </w:rPr>
              <w:t>,</w:t>
            </w:r>
            <w:r w:rsidR="00F00D67">
              <w:rPr>
                <w:rFonts w:ascii="Times New Roman" w:hAnsi="Times New Roman" w:cs="Times New Roman"/>
                <w:bCs/>
                <w:color w:val="000000"/>
                <w:sz w:val="28"/>
                <w:szCs w:val="28"/>
              </w:rPr>
              <w:t>2</w:t>
            </w:r>
            <w:r w:rsidRPr="009E135D">
              <w:rPr>
                <w:rFonts w:ascii="Times New Roman" w:hAnsi="Times New Roman" w:cs="Times New Roman"/>
                <w:bCs/>
                <w:color w:val="000000"/>
                <w:sz w:val="28"/>
                <w:szCs w:val="28"/>
              </w:rPr>
              <w:t>00 тыс.</w:t>
            </w:r>
            <w:r w:rsidR="00142988">
              <w:rPr>
                <w:rFonts w:ascii="Times New Roman" w:hAnsi="Times New Roman" w:cs="Times New Roman"/>
                <w:bCs/>
                <w:color w:val="000000"/>
                <w:sz w:val="28"/>
                <w:szCs w:val="28"/>
              </w:rPr>
              <w:t xml:space="preserve"> </w:t>
            </w:r>
            <w:r w:rsidRPr="009E135D">
              <w:rPr>
                <w:rFonts w:ascii="Times New Roman" w:hAnsi="Times New Roman" w:cs="Times New Roman"/>
                <w:bCs/>
                <w:color w:val="000000"/>
                <w:sz w:val="28"/>
                <w:szCs w:val="28"/>
              </w:rPr>
              <w:t>рублей;</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из бюджета поселений</w:t>
            </w:r>
            <w:r w:rsidR="00850A66">
              <w:rPr>
                <w:rFonts w:ascii="Times New Roman" w:hAnsi="Times New Roman" w:cs="Times New Roman"/>
                <w:bCs/>
                <w:color w:val="000000"/>
                <w:sz w:val="28"/>
                <w:szCs w:val="28"/>
              </w:rPr>
              <w:t xml:space="preserve">         </w:t>
            </w:r>
            <w:r w:rsidRPr="009E135D">
              <w:rPr>
                <w:rFonts w:ascii="Times New Roman" w:hAnsi="Times New Roman" w:cs="Times New Roman"/>
                <w:bCs/>
                <w:color w:val="000000"/>
                <w:sz w:val="28"/>
                <w:szCs w:val="28"/>
              </w:rPr>
              <w:t xml:space="preserve"> </w:t>
            </w:r>
            <w:r w:rsidR="008C263F">
              <w:rPr>
                <w:rFonts w:ascii="Times New Roman" w:hAnsi="Times New Roman" w:cs="Times New Roman"/>
                <w:bCs/>
                <w:color w:val="000000"/>
                <w:sz w:val="28"/>
                <w:szCs w:val="28"/>
              </w:rPr>
              <w:t>2</w:t>
            </w:r>
            <w:r w:rsidR="00F00D67">
              <w:rPr>
                <w:rFonts w:ascii="Times New Roman" w:hAnsi="Times New Roman" w:cs="Times New Roman"/>
                <w:bCs/>
                <w:color w:val="000000"/>
                <w:sz w:val="28"/>
                <w:szCs w:val="28"/>
              </w:rPr>
              <w:t>1</w:t>
            </w:r>
            <w:r w:rsidRPr="009E135D">
              <w:rPr>
                <w:rFonts w:ascii="Times New Roman" w:hAnsi="Times New Roman" w:cs="Times New Roman"/>
                <w:bCs/>
                <w:color w:val="000000"/>
                <w:sz w:val="28"/>
                <w:szCs w:val="28"/>
              </w:rPr>
              <w:t xml:space="preserve"> </w:t>
            </w:r>
            <w:r w:rsidR="00F00D67">
              <w:rPr>
                <w:rFonts w:ascii="Times New Roman" w:hAnsi="Times New Roman" w:cs="Times New Roman"/>
                <w:bCs/>
                <w:color w:val="000000"/>
                <w:sz w:val="28"/>
                <w:szCs w:val="28"/>
              </w:rPr>
              <w:t>194</w:t>
            </w:r>
            <w:r w:rsidRPr="009E135D">
              <w:rPr>
                <w:rFonts w:ascii="Times New Roman" w:hAnsi="Times New Roman" w:cs="Times New Roman"/>
                <w:bCs/>
                <w:color w:val="000000"/>
                <w:sz w:val="28"/>
                <w:szCs w:val="28"/>
              </w:rPr>
              <w:t>,</w:t>
            </w:r>
            <w:r w:rsidR="00F00D67">
              <w:rPr>
                <w:rFonts w:ascii="Times New Roman" w:hAnsi="Times New Roman" w:cs="Times New Roman"/>
                <w:bCs/>
                <w:color w:val="000000"/>
                <w:sz w:val="28"/>
                <w:szCs w:val="28"/>
              </w:rPr>
              <w:t>12</w:t>
            </w:r>
            <w:r w:rsidR="008C263F">
              <w:rPr>
                <w:rFonts w:ascii="Times New Roman" w:hAnsi="Times New Roman" w:cs="Times New Roman"/>
                <w:bCs/>
                <w:color w:val="000000"/>
                <w:sz w:val="28"/>
                <w:szCs w:val="28"/>
              </w:rPr>
              <w:t xml:space="preserve">8 </w:t>
            </w:r>
            <w:r w:rsidRPr="009E135D">
              <w:rPr>
                <w:rFonts w:ascii="Times New Roman" w:hAnsi="Times New Roman" w:cs="Times New Roman"/>
                <w:bCs/>
                <w:color w:val="000000"/>
                <w:sz w:val="28"/>
                <w:szCs w:val="28"/>
              </w:rPr>
              <w:t>тыс.</w:t>
            </w:r>
            <w:r w:rsidR="00142988">
              <w:rPr>
                <w:rFonts w:ascii="Times New Roman" w:hAnsi="Times New Roman" w:cs="Times New Roman"/>
                <w:bCs/>
                <w:color w:val="000000"/>
                <w:sz w:val="28"/>
                <w:szCs w:val="28"/>
              </w:rPr>
              <w:t xml:space="preserve"> </w:t>
            </w:r>
            <w:r w:rsidRPr="009E135D">
              <w:rPr>
                <w:rFonts w:ascii="Times New Roman" w:hAnsi="Times New Roman" w:cs="Times New Roman"/>
                <w:bCs/>
                <w:color w:val="000000"/>
                <w:sz w:val="28"/>
                <w:szCs w:val="28"/>
              </w:rPr>
              <w:t>рублей;</w:t>
            </w:r>
          </w:p>
          <w:p w:rsidR="009E135D" w:rsidRPr="009E135D" w:rsidRDefault="009E135D" w:rsidP="009E135D">
            <w:pPr>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общий объем расходов бюджета Котовского муниципального района  в сумме </w:t>
            </w:r>
            <w:r w:rsidR="00850A66">
              <w:rPr>
                <w:rFonts w:ascii="Times New Roman" w:hAnsi="Times New Roman" w:cs="Times New Roman"/>
                <w:bCs/>
                <w:color w:val="000000"/>
                <w:sz w:val="28"/>
                <w:szCs w:val="28"/>
              </w:rPr>
              <w:t>790</w:t>
            </w:r>
            <w:r w:rsidRPr="009E135D">
              <w:rPr>
                <w:rFonts w:ascii="Times New Roman" w:hAnsi="Times New Roman" w:cs="Times New Roman"/>
                <w:bCs/>
                <w:color w:val="000000"/>
                <w:sz w:val="28"/>
                <w:szCs w:val="28"/>
              </w:rPr>
              <w:t> </w:t>
            </w:r>
            <w:r w:rsidR="00850A66">
              <w:rPr>
                <w:rFonts w:ascii="Times New Roman" w:hAnsi="Times New Roman" w:cs="Times New Roman"/>
                <w:bCs/>
                <w:color w:val="000000"/>
                <w:sz w:val="28"/>
                <w:szCs w:val="28"/>
              </w:rPr>
              <w:t>084</w:t>
            </w:r>
            <w:r w:rsidRPr="009E135D">
              <w:rPr>
                <w:rFonts w:ascii="Times New Roman" w:hAnsi="Times New Roman" w:cs="Times New Roman"/>
                <w:bCs/>
                <w:color w:val="000000"/>
                <w:sz w:val="28"/>
                <w:szCs w:val="28"/>
              </w:rPr>
              <w:t>,</w:t>
            </w:r>
            <w:r w:rsidR="006E743B">
              <w:rPr>
                <w:rFonts w:ascii="Times New Roman" w:hAnsi="Times New Roman" w:cs="Times New Roman"/>
                <w:bCs/>
                <w:color w:val="000000"/>
                <w:sz w:val="28"/>
                <w:szCs w:val="28"/>
              </w:rPr>
              <w:t>1</w:t>
            </w:r>
            <w:r w:rsidR="00850A66">
              <w:rPr>
                <w:rFonts w:ascii="Times New Roman" w:hAnsi="Times New Roman" w:cs="Times New Roman"/>
                <w:bCs/>
                <w:color w:val="000000"/>
                <w:sz w:val="28"/>
                <w:szCs w:val="28"/>
              </w:rPr>
              <w:t>28</w:t>
            </w:r>
            <w:r w:rsidRPr="009E135D">
              <w:rPr>
                <w:rFonts w:ascii="Times New Roman" w:hAnsi="Times New Roman" w:cs="Times New Roman"/>
                <w:bCs/>
                <w:color w:val="000000"/>
                <w:sz w:val="28"/>
                <w:szCs w:val="28"/>
              </w:rPr>
              <w:t xml:space="preserve"> тыс. рублей;</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sz w:val="28"/>
                <w:szCs w:val="28"/>
              </w:rPr>
              <w:t xml:space="preserve">прогнозируемый дефицит  бюджета  Котовского муниципального района в сумме </w:t>
            </w:r>
            <w:r w:rsidR="00850A66">
              <w:rPr>
                <w:rFonts w:ascii="Times New Roman" w:hAnsi="Times New Roman" w:cs="Times New Roman"/>
                <w:sz w:val="28"/>
                <w:szCs w:val="28"/>
              </w:rPr>
              <w:t>12</w:t>
            </w:r>
            <w:r w:rsidRPr="009E135D">
              <w:rPr>
                <w:rFonts w:ascii="Times New Roman" w:hAnsi="Times New Roman" w:cs="Times New Roman"/>
                <w:sz w:val="28"/>
                <w:szCs w:val="28"/>
              </w:rPr>
              <w:t> </w:t>
            </w:r>
            <w:r w:rsidR="00850A66">
              <w:rPr>
                <w:rFonts w:ascii="Times New Roman" w:hAnsi="Times New Roman" w:cs="Times New Roman"/>
                <w:sz w:val="28"/>
                <w:szCs w:val="28"/>
              </w:rPr>
              <w:t>000</w:t>
            </w:r>
            <w:r w:rsidRPr="009E135D">
              <w:rPr>
                <w:rFonts w:ascii="Times New Roman" w:hAnsi="Times New Roman" w:cs="Times New Roman"/>
                <w:sz w:val="28"/>
                <w:szCs w:val="28"/>
              </w:rPr>
              <w:t>,</w:t>
            </w:r>
            <w:r w:rsidR="00850A66">
              <w:rPr>
                <w:rFonts w:ascii="Times New Roman" w:hAnsi="Times New Roman" w:cs="Times New Roman"/>
                <w:sz w:val="28"/>
                <w:szCs w:val="28"/>
              </w:rPr>
              <w:t>0</w:t>
            </w:r>
            <w:r w:rsidRPr="009E135D">
              <w:rPr>
                <w:rFonts w:ascii="Times New Roman" w:hAnsi="Times New Roman" w:cs="Times New Roman"/>
                <w:sz w:val="28"/>
                <w:szCs w:val="28"/>
              </w:rPr>
              <w:t xml:space="preserve"> тыс. рублей</w:t>
            </w:r>
            <w:r w:rsidRPr="009E135D">
              <w:rPr>
                <w:rFonts w:ascii="Times New Roman" w:hAnsi="Times New Roman" w:cs="Times New Roman"/>
                <w:bCs/>
                <w:sz w:val="28"/>
                <w:szCs w:val="28"/>
              </w:rPr>
              <w:t xml:space="preserve"> или  </w:t>
            </w:r>
            <w:r w:rsidR="00850A66">
              <w:rPr>
                <w:rFonts w:ascii="Times New Roman" w:hAnsi="Times New Roman" w:cs="Times New Roman"/>
                <w:bCs/>
                <w:sz w:val="28"/>
                <w:szCs w:val="28"/>
              </w:rPr>
              <w:t>9</w:t>
            </w:r>
            <w:r w:rsidR="003E6D62">
              <w:rPr>
                <w:rFonts w:ascii="Times New Roman" w:hAnsi="Times New Roman" w:cs="Times New Roman"/>
                <w:bCs/>
                <w:sz w:val="28"/>
                <w:szCs w:val="28"/>
              </w:rPr>
              <w:t>,</w:t>
            </w:r>
            <w:r w:rsidR="00850A66">
              <w:rPr>
                <w:rFonts w:ascii="Times New Roman" w:hAnsi="Times New Roman" w:cs="Times New Roman"/>
                <w:bCs/>
                <w:sz w:val="28"/>
                <w:szCs w:val="28"/>
              </w:rPr>
              <w:t>6</w:t>
            </w:r>
            <w:r w:rsidRPr="009E135D">
              <w:rPr>
                <w:rFonts w:ascii="Times New Roman" w:hAnsi="Times New Roman" w:cs="Times New Roman"/>
                <w:bCs/>
                <w:sz w:val="28"/>
                <w:szCs w:val="28"/>
              </w:rPr>
              <w:t xml:space="preserve"> процента  к объему доходов</w:t>
            </w:r>
            <w:r w:rsidRPr="009E135D">
              <w:rPr>
                <w:rFonts w:ascii="Times New Roman" w:hAnsi="Times New Roman" w:cs="Times New Roman"/>
                <w:bCs/>
                <w:color w:val="000000"/>
                <w:sz w:val="28"/>
                <w:szCs w:val="28"/>
              </w:rPr>
              <w:t xml:space="preserve">  бюджета без учета дополнительного норматива отчислений от налога на доходы физических лиц, без учета утвержденного объема безвозмездных поступлений, без учета остатков средств на счетах  по учету средств местного бюджета.</w:t>
            </w:r>
          </w:p>
          <w:p w:rsidR="009E135D" w:rsidRPr="009E135D" w:rsidRDefault="009E135D" w:rsidP="009E135D">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1.2. Утвердить основные характеристики бюджета Котовского муниципального района на 202</w:t>
            </w:r>
            <w:r w:rsidR="004174C0">
              <w:rPr>
                <w:rFonts w:ascii="Times New Roman" w:hAnsi="Times New Roman" w:cs="Times New Roman"/>
                <w:color w:val="000000"/>
                <w:sz w:val="28"/>
                <w:szCs w:val="28"/>
              </w:rPr>
              <w:t>5</w:t>
            </w:r>
            <w:r w:rsidRPr="009E135D">
              <w:rPr>
                <w:rFonts w:ascii="Times New Roman" w:hAnsi="Times New Roman" w:cs="Times New Roman"/>
                <w:color w:val="000000"/>
                <w:sz w:val="28"/>
                <w:szCs w:val="28"/>
              </w:rPr>
              <w:t xml:space="preserve"> год и на 202</w:t>
            </w:r>
            <w:r w:rsidR="004174C0">
              <w:rPr>
                <w:rFonts w:ascii="Times New Roman" w:hAnsi="Times New Roman" w:cs="Times New Roman"/>
                <w:color w:val="000000"/>
                <w:sz w:val="28"/>
                <w:szCs w:val="28"/>
              </w:rPr>
              <w:t>6</w:t>
            </w:r>
            <w:r w:rsidRPr="009E135D">
              <w:rPr>
                <w:rFonts w:ascii="Times New Roman" w:hAnsi="Times New Roman" w:cs="Times New Roman"/>
                <w:color w:val="000000"/>
                <w:sz w:val="28"/>
                <w:szCs w:val="28"/>
              </w:rPr>
              <w:t xml:space="preserve"> год в следующих размерах:</w:t>
            </w:r>
          </w:p>
          <w:p w:rsidR="009E135D" w:rsidRPr="009E135D" w:rsidRDefault="009E135D" w:rsidP="009E135D">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прогнозируемый общий объем доходов бюджета Котовского муниципального района  на 202</w:t>
            </w:r>
            <w:r w:rsidR="004174C0">
              <w:rPr>
                <w:rFonts w:ascii="Times New Roman" w:hAnsi="Times New Roman" w:cs="Times New Roman"/>
                <w:color w:val="000000"/>
                <w:sz w:val="28"/>
                <w:szCs w:val="28"/>
              </w:rPr>
              <w:t>5</w:t>
            </w:r>
            <w:r w:rsidRPr="009E135D">
              <w:rPr>
                <w:rFonts w:ascii="Times New Roman" w:hAnsi="Times New Roman" w:cs="Times New Roman"/>
                <w:color w:val="000000"/>
                <w:sz w:val="28"/>
                <w:szCs w:val="28"/>
              </w:rPr>
              <w:t xml:space="preserve"> год в сумме </w:t>
            </w:r>
            <w:r w:rsidR="00850A66">
              <w:rPr>
                <w:rFonts w:ascii="Times New Roman" w:hAnsi="Times New Roman" w:cs="Times New Roman"/>
                <w:color w:val="000000"/>
                <w:sz w:val="28"/>
                <w:szCs w:val="28"/>
              </w:rPr>
              <w:t>685</w:t>
            </w:r>
            <w:r w:rsidRPr="00405CDE">
              <w:rPr>
                <w:rFonts w:ascii="Times New Roman" w:hAnsi="Times New Roman" w:cs="Times New Roman"/>
                <w:color w:val="000000"/>
                <w:sz w:val="28"/>
                <w:szCs w:val="28"/>
              </w:rPr>
              <w:t> </w:t>
            </w:r>
            <w:r w:rsidR="00850A66">
              <w:rPr>
                <w:rFonts w:ascii="Times New Roman" w:hAnsi="Times New Roman" w:cs="Times New Roman"/>
                <w:color w:val="000000"/>
                <w:sz w:val="28"/>
                <w:szCs w:val="28"/>
              </w:rPr>
              <w:t>547</w:t>
            </w:r>
            <w:r w:rsidRPr="00405CDE">
              <w:rPr>
                <w:rFonts w:ascii="Times New Roman" w:hAnsi="Times New Roman" w:cs="Times New Roman"/>
                <w:color w:val="000000"/>
                <w:sz w:val="28"/>
                <w:szCs w:val="28"/>
              </w:rPr>
              <w:t>,</w:t>
            </w:r>
            <w:r w:rsidR="00850A66">
              <w:rPr>
                <w:rFonts w:ascii="Times New Roman" w:hAnsi="Times New Roman" w:cs="Times New Roman"/>
                <w:color w:val="000000"/>
                <w:sz w:val="28"/>
                <w:szCs w:val="28"/>
              </w:rPr>
              <w:t>300</w:t>
            </w:r>
            <w:r w:rsidRPr="009E135D">
              <w:rPr>
                <w:rFonts w:ascii="Times New Roman" w:hAnsi="Times New Roman" w:cs="Times New Roman"/>
                <w:color w:val="000000"/>
                <w:sz w:val="28"/>
                <w:szCs w:val="28"/>
              </w:rPr>
              <w:t xml:space="preserve"> тыс. рублей, в том </w:t>
            </w:r>
            <w:r w:rsidRPr="009E135D">
              <w:rPr>
                <w:rFonts w:ascii="Times New Roman" w:hAnsi="Times New Roman" w:cs="Times New Roman"/>
                <w:color w:val="000000"/>
                <w:sz w:val="28"/>
                <w:szCs w:val="28"/>
              </w:rPr>
              <w:lastRenderedPageBreak/>
              <w:t>числе:</w:t>
            </w:r>
          </w:p>
          <w:p w:rsidR="009E135D" w:rsidRPr="009E135D" w:rsidRDefault="009E135D" w:rsidP="009E135D">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 xml:space="preserve">безвозмездные поступления от других бюджетов бюджетной системы Российской Федерации в сумме </w:t>
            </w:r>
            <w:r w:rsidR="00850A66">
              <w:rPr>
                <w:rFonts w:ascii="Times New Roman" w:hAnsi="Times New Roman" w:cs="Times New Roman"/>
                <w:color w:val="000000"/>
                <w:sz w:val="28"/>
                <w:szCs w:val="28"/>
              </w:rPr>
              <w:t>456</w:t>
            </w:r>
            <w:r w:rsidRPr="009E135D">
              <w:rPr>
                <w:rFonts w:ascii="Times New Roman" w:hAnsi="Times New Roman" w:cs="Times New Roman"/>
                <w:color w:val="000000"/>
                <w:sz w:val="28"/>
                <w:szCs w:val="28"/>
              </w:rPr>
              <w:t> </w:t>
            </w:r>
            <w:r w:rsidR="00850A66">
              <w:rPr>
                <w:rFonts w:ascii="Times New Roman" w:hAnsi="Times New Roman" w:cs="Times New Roman"/>
                <w:color w:val="000000"/>
                <w:sz w:val="28"/>
                <w:szCs w:val="28"/>
              </w:rPr>
              <w:t>5</w:t>
            </w:r>
            <w:r w:rsidR="008C263F">
              <w:rPr>
                <w:rFonts w:ascii="Times New Roman" w:hAnsi="Times New Roman" w:cs="Times New Roman"/>
                <w:color w:val="000000"/>
                <w:sz w:val="28"/>
                <w:szCs w:val="28"/>
              </w:rPr>
              <w:t>8</w:t>
            </w:r>
            <w:r w:rsidR="00850A66">
              <w:rPr>
                <w:rFonts w:ascii="Times New Roman" w:hAnsi="Times New Roman" w:cs="Times New Roman"/>
                <w:color w:val="000000"/>
                <w:sz w:val="28"/>
                <w:szCs w:val="28"/>
              </w:rPr>
              <w:t>5</w:t>
            </w:r>
            <w:r w:rsidRPr="009E135D">
              <w:rPr>
                <w:rFonts w:ascii="Times New Roman" w:hAnsi="Times New Roman" w:cs="Times New Roman"/>
                <w:color w:val="000000"/>
                <w:sz w:val="28"/>
                <w:szCs w:val="28"/>
              </w:rPr>
              <w:t>,</w:t>
            </w:r>
            <w:r w:rsidR="00850A66">
              <w:rPr>
                <w:rFonts w:ascii="Times New Roman" w:hAnsi="Times New Roman" w:cs="Times New Roman"/>
                <w:color w:val="000000"/>
                <w:sz w:val="28"/>
                <w:szCs w:val="28"/>
              </w:rPr>
              <w:t>3</w:t>
            </w:r>
            <w:r w:rsidRPr="009E135D">
              <w:rPr>
                <w:rFonts w:ascii="Times New Roman" w:hAnsi="Times New Roman" w:cs="Times New Roman"/>
                <w:color w:val="000000"/>
                <w:sz w:val="28"/>
                <w:szCs w:val="28"/>
              </w:rPr>
              <w:t>00</w:t>
            </w:r>
            <w:r w:rsidRPr="009E135D">
              <w:rPr>
                <w:rFonts w:ascii="Times New Roman" w:hAnsi="Times New Roman" w:cs="Times New Roman"/>
                <w:bCs/>
                <w:color w:val="000000"/>
                <w:sz w:val="28"/>
                <w:szCs w:val="28"/>
              </w:rPr>
              <w:t xml:space="preserve"> </w:t>
            </w:r>
            <w:r w:rsidRPr="009E135D">
              <w:rPr>
                <w:rFonts w:ascii="Times New Roman" w:hAnsi="Times New Roman" w:cs="Times New Roman"/>
                <w:color w:val="000000"/>
                <w:sz w:val="28"/>
                <w:szCs w:val="28"/>
              </w:rPr>
              <w:t>тыс. рублей, из них:</w:t>
            </w:r>
          </w:p>
          <w:p w:rsidR="009E135D" w:rsidRPr="009E135D" w:rsidRDefault="009E135D" w:rsidP="009E135D">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 xml:space="preserve">из областного  бюджета </w:t>
            </w:r>
            <w:r w:rsidR="00850A66">
              <w:rPr>
                <w:rFonts w:ascii="Times New Roman" w:hAnsi="Times New Roman" w:cs="Times New Roman"/>
                <w:color w:val="000000"/>
                <w:sz w:val="28"/>
                <w:szCs w:val="28"/>
              </w:rPr>
              <w:t xml:space="preserve">     456 5</w:t>
            </w:r>
            <w:r w:rsidR="008C263F">
              <w:rPr>
                <w:rFonts w:ascii="Times New Roman" w:hAnsi="Times New Roman" w:cs="Times New Roman"/>
                <w:color w:val="000000"/>
                <w:sz w:val="28"/>
                <w:szCs w:val="28"/>
              </w:rPr>
              <w:t>8</w:t>
            </w:r>
            <w:r w:rsidR="00850A66">
              <w:rPr>
                <w:rFonts w:ascii="Times New Roman" w:hAnsi="Times New Roman" w:cs="Times New Roman"/>
                <w:color w:val="000000"/>
                <w:sz w:val="28"/>
                <w:szCs w:val="28"/>
              </w:rPr>
              <w:t>5</w:t>
            </w:r>
            <w:r w:rsidRPr="009E135D">
              <w:rPr>
                <w:rFonts w:ascii="Times New Roman" w:hAnsi="Times New Roman" w:cs="Times New Roman"/>
                <w:color w:val="000000"/>
                <w:sz w:val="28"/>
                <w:szCs w:val="28"/>
              </w:rPr>
              <w:t>,</w:t>
            </w:r>
            <w:r w:rsidR="00850A66">
              <w:rPr>
                <w:rFonts w:ascii="Times New Roman" w:hAnsi="Times New Roman" w:cs="Times New Roman"/>
                <w:color w:val="000000"/>
                <w:sz w:val="28"/>
                <w:szCs w:val="28"/>
              </w:rPr>
              <w:t>3</w:t>
            </w:r>
            <w:r w:rsidRPr="009E135D">
              <w:rPr>
                <w:rFonts w:ascii="Times New Roman" w:hAnsi="Times New Roman" w:cs="Times New Roman"/>
                <w:color w:val="000000"/>
                <w:sz w:val="28"/>
                <w:szCs w:val="28"/>
              </w:rPr>
              <w:t>00 тыс. рублей;</w:t>
            </w:r>
          </w:p>
          <w:p w:rsidR="002C7976" w:rsidRDefault="009E135D" w:rsidP="009E135D">
            <w:pPr>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прогнозируемый общий объем доходов бюджета  Котовского муниципального района на 202</w:t>
            </w:r>
            <w:r w:rsidR="004174C0">
              <w:rPr>
                <w:rFonts w:ascii="Times New Roman" w:hAnsi="Times New Roman" w:cs="Times New Roman"/>
                <w:color w:val="000000"/>
                <w:sz w:val="28"/>
                <w:szCs w:val="28"/>
              </w:rPr>
              <w:t>6</w:t>
            </w:r>
            <w:r w:rsidRPr="009E135D">
              <w:rPr>
                <w:rFonts w:ascii="Times New Roman" w:hAnsi="Times New Roman" w:cs="Times New Roman"/>
                <w:color w:val="000000"/>
                <w:sz w:val="28"/>
                <w:szCs w:val="28"/>
              </w:rPr>
              <w:t xml:space="preserve"> год в сумме   </w:t>
            </w:r>
            <w:r w:rsidR="00850A66">
              <w:rPr>
                <w:rFonts w:ascii="Times New Roman" w:hAnsi="Times New Roman" w:cs="Times New Roman"/>
                <w:color w:val="000000"/>
                <w:sz w:val="28"/>
                <w:szCs w:val="28"/>
              </w:rPr>
              <w:t>641</w:t>
            </w:r>
            <w:r w:rsidRPr="00405CDE">
              <w:rPr>
                <w:rFonts w:ascii="Times New Roman" w:hAnsi="Times New Roman" w:cs="Times New Roman"/>
                <w:color w:val="000000"/>
                <w:sz w:val="28"/>
                <w:szCs w:val="28"/>
              </w:rPr>
              <w:t> </w:t>
            </w:r>
            <w:r w:rsidR="00850A66">
              <w:rPr>
                <w:rFonts w:ascii="Times New Roman" w:hAnsi="Times New Roman" w:cs="Times New Roman"/>
                <w:color w:val="000000"/>
                <w:sz w:val="28"/>
                <w:szCs w:val="28"/>
              </w:rPr>
              <w:t>475</w:t>
            </w:r>
            <w:r w:rsidRPr="00405CDE">
              <w:rPr>
                <w:rFonts w:ascii="Times New Roman" w:hAnsi="Times New Roman" w:cs="Times New Roman"/>
                <w:color w:val="000000"/>
                <w:sz w:val="28"/>
                <w:szCs w:val="28"/>
              </w:rPr>
              <w:t>,</w:t>
            </w:r>
            <w:r w:rsidR="00850A66">
              <w:rPr>
                <w:rFonts w:ascii="Times New Roman" w:hAnsi="Times New Roman" w:cs="Times New Roman"/>
                <w:color w:val="000000"/>
                <w:sz w:val="28"/>
                <w:szCs w:val="28"/>
              </w:rPr>
              <w:t>7</w:t>
            </w:r>
            <w:r w:rsidR="00F17C94" w:rsidRPr="00405CDE">
              <w:rPr>
                <w:rFonts w:ascii="Times New Roman" w:hAnsi="Times New Roman" w:cs="Times New Roman"/>
                <w:color w:val="000000"/>
                <w:sz w:val="28"/>
                <w:szCs w:val="28"/>
              </w:rPr>
              <w:t>0</w:t>
            </w:r>
            <w:r w:rsidR="00850A66">
              <w:rPr>
                <w:rFonts w:ascii="Times New Roman" w:hAnsi="Times New Roman" w:cs="Times New Roman"/>
                <w:color w:val="000000"/>
                <w:sz w:val="28"/>
                <w:szCs w:val="28"/>
              </w:rPr>
              <w:t>0</w:t>
            </w:r>
            <w:r w:rsidRPr="009E135D">
              <w:rPr>
                <w:rFonts w:ascii="Times New Roman" w:hAnsi="Times New Roman" w:cs="Times New Roman"/>
                <w:color w:val="000000"/>
                <w:sz w:val="28"/>
                <w:szCs w:val="28"/>
              </w:rPr>
              <w:t xml:space="preserve">  тыс.</w:t>
            </w:r>
            <w:r w:rsidR="00EA7AC4">
              <w:rPr>
                <w:rFonts w:ascii="Times New Roman" w:hAnsi="Times New Roman" w:cs="Times New Roman"/>
                <w:color w:val="000000"/>
                <w:sz w:val="28"/>
                <w:szCs w:val="28"/>
              </w:rPr>
              <w:t xml:space="preserve"> </w:t>
            </w:r>
            <w:r w:rsidRPr="009E135D">
              <w:rPr>
                <w:rFonts w:ascii="Times New Roman" w:hAnsi="Times New Roman" w:cs="Times New Roman"/>
                <w:color w:val="000000"/>
                <w:sz w:val="28"/>
                <w:szCs w:val="28"/>
              </w:rPr>
              <w:t xml:space="preserve">рублей, в том </w:t>
            </w:r>
          </w:p>
          <w:p w:rsidR="009E135D" w:rsidRPr="009E135D" w:rsidRDefault="009E135D" w:rsidP="009E135D">
            <w:pPr>
              <w:spacing w:after="0" w:line="240" w:lineRule="auto"/>
              <w:ind w:right="-108" w:firstLine="567"/>
              <w:jc w:val="both"/>
              <w:rPr>
                <w:rFonts w:ascii="Times New Roman" w:hAnsi="Times New Roman" w:cs="Times New Roman"/>
                <w:bCs/>
                <w:color w:val="000000"/>
                <w:sz w:val="28"/>
                <w:szCs w:val="28"/>
              </w:rPr>
            </w:pPr>
            <w:proofErr w:type="gramStart"/>
            <w:r w:rsidRPr="009E135D">
              <w:rPr>
                <w:rFonts w:ascii="Times New Roman" w:hAnsi="Times New Roman" w:cs="Times New Roman"/>
                <w:color w:val="000000"/>
                <w:sz w:val="28"/>
                <w:szCs w:val="28"/>
              </w:rPr>
              <w:t>числе</w:t>
            </w:r>
            <w:proofErr w:type="gramEnd"/>
            <w:r w:rsidRPr="009E135D">
              <w:rPr>
                <w:rFonts w:ascii="Times New Roman" w:hAnsi="Times New Roman" w:cs="Times New Roman"/>
                <w:color w:val="000000"/>
                <w:sz w:val="28"/>
                <w:szCs w:val="28"/>
              </w:rPr>
              <w:t>:</w:t>
            </w:r>
          </w:p>
          <w:p w:rsidR="009E135D" w:rsidRPr="009E135D" w:rsidRDefault="009E135D" w:rsidP="009E135D">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 xml:space="preserve">безвозмездные поступления от других бюджетов бюджетной системы Российской Федерации в сумме </w:t>
            </w:r>
            <w:r w:rsidR="00850A66">
              <w:rPr>
                <w:rFonts w:ascii="Times New Roman" w:hAnsi="Times New Roman" w:cs="Times New Roman"/>
                <w:color w:val="000000"/>
                <w:sz w:val="28"/>
                <w:szCs w:val="28"/>
              </w:rPr>
              <w:t xml:space="preserve">  405</w:t>
            </w:r>
            <w:r w:rsidR="008C263F">
              <w:rPr>
                <w:rFonts w:ascii="Times New Roman" w:hAnsi="Times New Roman" w:cs="Times New Roman"/>
                <w:color w:val="000000"/>
                <w:sz w:val="28"/>
                <w:szCs w:val="28"/>
              </w:rPr>
              <w:t xml:space="preserve"> </w:t>
            </w:r>
            <w:r w:rsidR="00850A66">
              <w:rPr>
                <w:rFonts w:ascii="Times New Roman" w:hAnsi="Times New Roman" w:cs="Times New Roman"/>
                <w:color w:val="000000"/>
                <w:sz w:val="28"/>
                <w:szCs w:val="28"/>
              </w:rPr>
              <w:t>9</w:t>
            </w:r>
            <w:r w:rsidR="008C263F">
              <w:rPr>
                <w:rFonts w:ascii="Times New Roman" w:hAnsi="Times New Roman" w:cs="Times New Roman"/>
                <w:color w:val="000000"/>
                <w:sz w:val="28"/>
                <w:szCs w:val="28"/>
              </w:rPr>
              <w:t>96</w:t>
            </w:r>
            <w:r w:rsidRPr="009E135D">
              <w:rPr>
                <w:rFonts w:ascii="Times New Roman" w:hAnsi="Times New Roman" w:cs="Times New Roman"/>
                <w:color w:val="000000"/>
                <w:sz w:val="28"/>
                <w:szCs w:val="28"/>
              </w:rPr>
              <w:t>,</w:t>
            </w:r>
            <w:r w:rsidR="00850A66">
              <w:rPr>
                <w:rFonts w:ascii="Times New Roman" w:hAnsi="Times New Roman" w:cs="Times New Roman"/>
                <w:color w:val="000000"/>
                <w:sz w:val="28"/>
                <w:szCs w:val="28"/>
              </w:rPr>
              <w:t>5</w:t>
            </w:r>
            <w:r w:rsidRPr="009E135D">
              <w:rPr>
                <w:rFonts w:ascii="Times New Roman" w:hAnsi="Times New Roman" w:cs="Times New Roman"/>
                <w:color w:val="000000"/>
                <w:sz w:val="28"/>
                <w:szCs w:val="28"/>
              </w:rPr>
              <w:t>00 тыс.</w:t>
            </w:r>
            <w:r w:rsidR="00850A66">
              <w:rPr>
                <w:rFonts w:ascii="Times New Roman" w:hAnsi="Times New Roman" w:cs="Times New Roman"/>
                <w:color w:val="000000"/>
                <w:sz w:val="28"/>
                <w:szCs w:val="28"/>
              </w:rPr>
              <w:t xml:space="preserve"> </w:t>
            </w:r>
            <w:r w:rsidRPr="009E135D">
              <w:rPr>
                <w:rFonts w:ascii="Times New Roman" w:hAnsi="Times New Roman" w:cs="Times New Roman"/>
                <w:color w:val="000000"/>
                <w:sz w:val="28"/>
                <w:szCs w:val="28"/>
              </w:rPr>
              <w:t>рублей, из них:</w:t>
            </w:r>
          </w:p>
          <w:p w:rsidR="009E135D" w:rsidRPr="009E135D" w:rsidRDefault="00850A66" w:rsidP="009E135D">
            <w:pPr>
              <w:pStyle w:val="23"/>
              <w:widowControl w:val="0"/>
              <w:spacing w:after="0" w:line="240" w:lineRule="auto"/>
              <w:ind w:right="-108" w:firstLine="567"/>
              <w:rPr>
                <w:rFonts w:ascii="Times New Roman" w:hAnsi="Times New Roman" w:cs="Times New Roman"/>
                <w:bCs/>
                <w:color w:val="000000"/>
                <w:sz w:val="28"/>
                <w:szCs w:val="28"/>
              </w:rPr>
            </w:pPr>
            <w:r>
              <w:rPr>
                <w:rFonts w:ascii="Times New Roman" w:hAnsi="Times New Roman" w:cs="Times New Roman"/>
                <w:bCs/>
                <w:color w:val="000000"/>
                <w:sz w:val="28"/>
                <w:szCs w:val="28"/>
              </w:rPr>
              <w:t>из областного  бюджета    405</w:t>
            </w:r>
            <w:r w:rsidR="009E135D" w:rsidRPr="009E135D">
              <w:rPr>
                <w:rFonts w:ascii="Times New Roman" w:hAnsi="Times New Roman" w:cs="Times New Roman"/>
                <w:bCs/>
                <w:color w:val="000000"/>
                <w:sz w:val="28"/>
                <w:szCs w:val="28"/>
              </w:rPr>
              <w:t> </w:t>
            </w:r>
            <w:r>
              <w:rPr>
                <w:rFonts w:ascii="Times New Roman" w:hAnsi="Times New Roman" w:cs="Times New Roman"/>
                <w:bCs/>
                <w:color w:val="000000"/>
                <w:sz w:val="28"/>
                <w:szCs w:val="28"/>
              </w:rPr>
              <w:t>996</w:t>
            </w:r>
            <w:r w:rsidR="009E135D" w:rsidRPr="009E135D">
              <w:rPr>
                <w:rFonts w:ascii="Times New Roman" w:hAnsi="Times New Roman" w:cs="Times New Roman"/>
                <w:bCs/>
                <w:color w:val="000000"/>
                <w:sz w:val="28"/>
                <w:szCs w:val="28"/>
              </w:rPr>
              <w:t>,</w:t>
            </w:r>
            <w:r>
              <w:rPr>
                <w:rFonts w:ascii="Times New Roman" w:hAnsi="Times New Roman" w:cs="Times New Roman"/>
                <w:bCs/>
                <w:color w:val="000000"/>
                <w:sz w:val="28"/>
                <w:szCs w:val="28"/>
              </w:rPr>
              <w:t>5</w:t>
            </w:r>
            <w:r w:rsidR="009E135D" w:rsidRPr="009E135D">
              <w:rPr>
                <w:rFonts w:ascii="Times New Roman" w:hAnsi="Times New Roman" w:cs="Times New Roman"/>
                <w:bCs/>
                <w:color w:val="000000"/>
                <w:sz w:val="28"/>
                <w:szCs w:val="28"/>
              </w:rPr>
              <w:t xml:space="preserve">00 </w:t>
            </w:r>
            <w:r w:rsidR="009E135D" w:rsidRPr="009E135D">
              <w:rPr>
                <w:rFonts w:ascii="Times New Roman" w:hAnsi="Times New Roman" w:cs="Times New Roman"/>
                <w:color w:val="000000"/>
                <w:sz w:val="28"/>
                <w:szCs w:val="28"/>
              </w:rPr>
              <w:t>тыс.</w:t>
            </w:r>
            <w:r>
              <w:rPr>
                <w:rFonts w:ascii="Times New Roman" w:hAnsi="Times New Roman" w:cs="Times New Roman"/>
                <w:color w:val="000000"/>
                <w:sz w:val="28"/>
                <w:szCs w:val="28"/>
              </w:rPr>
              <w:t xml:space="preserve"> </w:t>
            </w:r>
            <w:r w:rsidR="009E135D" w:rsidRPr="009E135D">
              <w:rPr>
                <w:rFonts w:ascii="Times New Roman" w:hAnsi="Times New Roman" w:cs="Times New Roman"/>
                <w:color w:val="000000"/>
                <w:sz w:val="28"/>
                <w:szCs w:val="28"/>
              </w:rPr>
              <w:t>рублей;</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общий объем расходов   бюджета Котовского муниципального района  на 202</w:t>
            </w:r>
            <w:r w:rsidR="004174C0">
              <w:rPr>
                <w:rFonts w:ascii="Times New Roman" w:hAnsi="Times New Roman" w:cs="Times New Roman"/>
                <w:bCs/>
                <w:color w:val="000000"/>
                <w:sz w:val="28"/>
                <w:szCs w:val="28"/>
              </w:rPr>
              <w:t>5</w:t>
            </w:r>
            <w:r w:rsidRPr="009E135D">
              <w:rPr>
                <w:rFonts w:ascii="Times New Roman" w:hAnsi="Times New Roman" w:cs="Times New Roman"/>
                <w:bCs/>
                <w:color w:val="000000"/>
                <w:sz w:val="28"/>
                <w:szCs w:val="28"/>
              </w:rPr>
              <w:t xml:space="preserve"> год в сумме </w:t>
            </w:r>
            <w:r w:rsidR="00850A66">
              <w:rPr>
                <w:rFonts w:ascii="Times New Roman" w:hAnsi="Times New Roman" w:cs="Times New Roman"/>
                <w:bCs/>
                <w:color w:val="000000"/>
                <w:sz w:val="28"/>
                <w:szCs w:val="28"/>
              </w:rPr>
              <w:t>685</w:t>
            </w:r>
            <w:r w:rsidR="00F17C94" w:rsidRPr="00CD3C6D">
              <w:rPr>
                <w:rFonts w:ascii="Times New Roman" w:hAnsi="Times New Roman" w:cs="Times New Roman"/>
                <w:bCs/>
                <w:color w:val="000000"/>
                <w:sz w:val="28"/>
                <w:szCs w:val="28"/>
              </w:rPr>
              <w:t xml:space="preserve"> </w:t>
            </w:r>
            <w:r w:rsidR="00850A66">
              <w:rPr>
                <w:rFonts w:ascii="Times New Roman" w:hAnsi="Times New Roman" w:cs="Times New Roman"/>
                <w:bCs/>
                <w:color w:val="000000"/>
                <w:sz w:val="28"/>
                <w:szCs w:val="28"/>
              </w:rPr>
              <w:t>547</w:t>
            </w:r>
            <w:r w:rsidRPr="00CD3C6D">
              <w:rPr>
                <w:rFonts w:ascii="Times New Roman" w:hAnsi="Times New Roman" w:cs="Times New Roman"/>
                <w:bCs/>
                <w:color w:val="000000"/>
                <w:sz w:val="28"/>
                <w:szCs w:val="28"/>
              </w:rPr>
              <w:t>,</w:t>
            </w:r>
            <w:r w:rsidR="00850A66">
              <w:rPr>
                <w:rFonts w:ascii="Times New Roman" w:hAnsi="Times New Roman" w:cs="Times New Roman"/>
                <w:bCs/>
                <w:color w:val="000000"/>
                <w:sz w:val="28"/>
                <w:szCs w:val="28"/>
              </w:rPr>
              <w:t>300</w:t>
            </w:r>
            <w:r w:rsidRPr="009E135D">
              <w:rPr>
                <w:rFonts w:ascii="Times New Roman" w:hAnsi="Times New Roman" w:cs="Times New Roman"/>
                <w:bCs/>
                <w:color w:val="000000"/>
                <w:sz w:val="28"/>
                <w:szCs w:val="28"/>
              </w:rPr>
              <w:t xml:space="preserve"> тыс. рублей, в том числе условно утвержденные расходы в сумме  </w:t>
            </w:r>
            <w:r w:rsidR="00CD3C6D" w:rsidRPr="00CD3C6D">
              <w:rPr>
                <w:rFonts w:ascii="Times New Roman" w:hAnsi="Times New Roman" w:cs="Times New Roman"/>
                <w:bCs/>
                <w:color w:val="000000"/>
                <w:sz w:val="28"/>
                <w:szCs w:val="28"/>
              </w:rPr>
              <w:t>5 </w:t>
            </w:r>
            <w:r w:rsidR="00850A66">
              <w:rPr>
                <w:rFonts w:ascii="Times New Roman" w:hAnsi="Times New Roman" w:cs="Times New Roman"/>
                <w:bCs/>
                <w:color w:val="000000"/>
                <w:sz w:val="28"/>
                <w:szCs w:val="28"/>
              </w:rPr>
              <w:t>800</w:t>
            </w:r>
            <w:r w:rsidR="00CD3C6D" w:rsidRPr="00CD3C6D">
              <w:rPr>
                <w:rFonts w:ascii="Times New Roman" w:hAnsi="Times New Roman" w:cs="Times New Roman"/>
                <w:bCs/>
                <w:color w:val="000000"/>
                <w:sz w:val="28"/>
                <w:szCs w:val="28"/>
              </w:rPr>
              <w:t>,</w:t>
            </w:r>
            <w:r w:rsidR="00850A66">
              <w:rPr>
                <w:rFonts w:ascii="Times New Roman" w:hAnsi="Times New Roman" w:cs="Times New Roman"/>
                <w:bCs/>
                <w:color w:val="000000"/>
                <w:sz w:val="28"/>
                <w:szCs w:val="28"/>
              </w:rPr>
              <w:t>0</w:t>
            </w:r>
            <w:r w:rsidRPr="00CD3C6D">
              <w:rPr>
                <w:rFonts w:ascii="Times New Roman" w:hAnsi="Times New Roman" w:cs="Times New Roman"/>
                <w:bCs/>
                <w:color w:val="000000"/>
                <w:sz w:val="28"/>
                <w:szCs w:val="28"/>
              </w:rPr>
              <w:t>000</w:t>
            </w:r>
            <w:r w:rsidRPr="009E135D">
              <w:rPr>
                <w:rFonts w:ascii="Times New Roman" w:hAnsi="Times New Roman" w:cs="Times New Roman"/>
                <w:bCs/>
                <w:color w:val="000000"/>
                <w:sz w:val="28"/>
                <w:szCs w:val="28"/>
              </w:rPr>
              <w:t xml:space="preserve">  тыс. рублей, и на 202</w:t>
            </w:r>
            <w:r w:rsidR="004174C0">
              <w:rPr>
                <w:rFonts w:ascii="Times New Roman" w:hAnsi="Times New Roman" w:cs="Times New Roman"/>
                <w:bCs/>
                <w:color w:val="000000"/>
                <w:sz w:val="28"/>
                <w:szCs w:val="28"/>
              </w:rPr>
              <w:t>6</w:t>
            </w:r>
            <w:r w:rsidRPr="009E135D">
              <w:rPr>
                <w:rFonts w:ascii="Times New Roman" w:hAnsi="Times New Roman" w:cs="Times New Roman"/>
                <w:bCs/>
                <w:color w:val="000000"/>
                <w:sz w:val="28"/>
                <w:szCs w:val="28"/>
              </w:rPr>
              <w:t xml:space="preserve"> год в сумме </w:t>
            </w:r>
            <w:r w:rsidR="00850A66">
              <w:rPr>
                <w:rFonts w:ascii="Times New Roman" w:hAnsi="Times New Roman" w:cs="Times New Roman"/>
                <w:bCs/>
                <w:color w:val="000000"/>
                <w:sz w:val="28"/>
                <w:szCs w:val="28"/>
              </w:rPr>
              <w:t>641</w:t>
            </w:r>
            <w:r w:rsidRPr="009E135D">
              <w:rPr>
                <w:rFonts w:ascii="Times New Roman" w:hAnsi="Times New Roman" w:cs="Times New Roman"/>
                <w:bCs/>
                <w:color w:val="000000"/>
                <w:sz w:val="28"/>
                <w:szCs w:val="28"/>
              </w:rPr>
              <w:t> </w:t>
            </w:r>
            <w:r w:rsidR="00850A66">
              <w:rPr>
                <w:rFonts w:ascii="Times New Roman" w:hAnsi="Times New Roman" w:cs="Times New Roman"/>
                <w:bCs/>
                <w:color w:val="000000"/>
                <w:sz w:val="28"/>
                <w:szCs w:val="28"/>
              </w:rPr>
              <w:t>475</w:t>
            </w:r>
            <w:r w:rsidRPr="009E135D">
              <w:rPr>
                <w:rFonts w:ascii="Times New Roman" w:hAnsi="Times New Roman" w:cs="Times New Roman"/>
                <w:bCs/>
                <w:color w:val="000000"/>
                <w:sz w:val="28"/>
                <w:szCs w:val="28"/>
              </w:rPr>
              <w:t>,</w:t>
            </w:r>
            <w:r w:rsidR="00850A66">
              <w:rPr>
                <w:rFonts w:ascii="Times New Roman" w:hAnsi="Times New Roman" w:cs="Times New Roman"/>
                <w:bCs/>
                <w:color w:val="000000"/>
                <w:sz w:val="28"/>
                <w:szCs w:val="28"/>
              </w:rPr>
              <w:t>7</w:t>
            </w:r>
            <w:r w:rsidR="00F17C94">
              <w:rPr>
                <w:rFonts w:ascii="Times New Roman" w:hAnsi="Times New Roman" w:cs="Times New Roman"/>
                <w:bCs/>
                <w:color w:val="000000"/>
                <w:sz w:val="28"/>
                <w:szCs w:val="28"/>
              </w:rPr>
              <w:t>0</w:t>
            </w:r>
            <w:r w:rsidR="008C263F">
              <w:rPr>
                <w:rFonts w:ascii="Times New Roman" w:hAnsi="Times New Roman" w:cs="Times New Roman"/>
                <w:bCs/>
                <w:color w:val="000000"/>
                <w:sz w:val="28"/>
                <w:szCs w:val="28"/>
              </w:rPr>
              <w:t>0</w:t>
            </w:r>
            <w:r w:rsidRPr="009E135D">
              <w:rPr>
                <w:rFonts w:ascii="Times New Roman" w:hAnsi="Times New Roman" w:cs="Times New Roman"/>
                <w:bCs/>
                <w:color w:val="000000"/>
                <w:sz w:val="28"/>
                <w:szCs w:val="28"/>
              </w:rPr>
              <w:t xml:space="preserve">  тыс. рублей, в том числе условно утвержденные расходы в сумме </w:t>
            </w:r>
            <w:r w:rsidR="00CD3C6D" w:rsidRPr="00CD3C6D">
              <w:rPr>
                <w:rFonts w:ascii="Times New Roman" w:hAnsi="Times New Roman" w:cs="Times New Roman"/>
                <w:bCs/>
                <w:color w:val="000000"/>
                <w:sz w:val="28"/>
                <w:szCs w:val="28"/>
              </w:rPr>
              <w:t>1</w:t>
            </w:r>
            <w:r w:rsidR="008C263F">
              <w:rPr>
                <w:rFonts w:ascii="Times New Roman" w:hAnsi="Times New Roman" w:cs="Times New Roman"/>
                <w:bCs/>
                <w:color w:val="000000"/>
                <w:sz w:val="28"/>
                <w:szCs w:val="28"/>
              </w:rPr>
              <w:t>1</w:t>
            </w:r>
            <w:r w:rsidR="00CD3C6D" w:rsidRPr="00CD3C6D">
              <w:rPr>
                <w:rFonts w:ascii="Times New Roman" w:hAnsi="Times New Roman" w:cs="Times New Roman"/>
                <w:bCs/>
                <w:color w:val="000000"/>
                <w:sz w:val="28"/>
                <w:szCs w:val="28"/>
              </w:rPr>
              <w:t xml:space="preserve"> </w:t>
            </w:r>
            <w:r w:rsidR="00850A66">
              <w:rPr>
                <w:rFonts w:ascii="Times New Roman" w:hAnsi="Times New Roman" w:cs="Times New Roman"/>
                <w:bCs/>
                <w:color w:val="000000"/>
                <w:sz w:val="28"/>
                <w:szCs w:val="28"/>
              </w:rPr>
              <w:t>800</w:t>
            </w:r>
            <w:r w:rsidRPr="00CD3C6D">
              <w:rPr>
                <w:rFonts w:ascii="Times New Roman" w:hAnsi="Times New Roman" w:cs="Times New Roman"/>
                <w:bCs/>
                <w:color w:val="000000"/>
                <w:sz w:val="28"/>
                <w:szCs w:val="28"/>
              </w:rPr>
              <w:t>,</w:t>
            </w:r>
            <w:r w:rsidR="00850A66">
              <w:rPr>
                <w:rFonts w:ascii="Times New Roman" w:hAnsi="Times New Roman" w:cs="Times New Roman"/>
                <w:bCs/>
                <w:color w:val="000000"/>
                <w:sz w:val="28"/>
                <w:szCs w:val="28"/>
              </w:rPr>
              <w:t>00</w:t>
            </w:r>
            <w:r w:rsidRPr="00CD3C6D">
              <w:rPr>
                <w:rFonts w:ascii="Times New Roman" w:hAnsi="Times New Roman" w:cs="Times New Roman"/>
                <w:bCs/>
                <w:color w:val="000000"/>
                <w:sz w:val="28"/>
                <w:szCs w:val="28"/>
              </w:rPr>
              <w:t>0</w:t>
            </w:r>
            <w:r w:rsidRPr="009E135D">
              <w:rPr>
                <w:rFonts w:ascii="Times New Roman" w:hAnsi="Times New Roman" w:cs="Times New Roman"/>
                <w:bCs/>
                <w:color w:val="000000"/>
                <w:sz w:val="28"/>
                <w:szCs w:val="28"/>
              </w:rPr>
              <w:t xml:space="preserve"> тыс. рублей;</w:t>
            </w:r>
          </w:p>
          <w:p w:rsid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 бюджет Котовского муниципального района  на 202</w:t>
            </w:r>
            <w:r w:rsidR="004174C0">
              <w:rPr>
                <w:rFonts w:ascii="Times New Roman" w:hAnsi="Times New Roman" w:cs="Times New Roman"/>
                <w:bCs/>
                <w:color w:val="000000"/>
                <w:sz w:val="28"/>
                <w:szCs w:val="28"/>
              </w:rPr>
              <w:t>5</w:t>
            </w:r>
            <w:r w:rsidRPr="009E135D">
              <w:rPr>
                <w:rFonts w:ascii="Times New Roman" w:hAnsi="Times New Roman" w:cs="Times New Roman"/>
                <w:bCs/>
                <w:color w:val="000000"/>
                <w:sz w:val="28"/>
                <w:szCs w:val="28"/>
              </w:rPr>
              <w:t xml:space="preserve"> год</w:t>
            </w:r>
            <w:r w:rsidR="00201390">
              <w:rPr>
                <w:rFonts w:ascii="Times New Roman" w:hAnsi="Times New Roman" w:cs="Times New Roman"/>
                <w:bCs/>
                <w:color w:val="000000"/>
                <w:sz w:val="28"/>
                <w:szCs w:val="28"/>
              </w:rPr>
              <w:t xml:space="preserve"> бездефицитный,</w:t>
            </w:r>
            <w:r w:rsidRPr="009E135D">
              <w:rPr>
                <w:rFonts w:ascii="Times New Roman" w:hAnsi="Times New Roman" w:cs="Times New Roman"/>
                <w:bCs/>
                <w:color w:val="000000"/>
                <w:sz w:val="28"/>
                <w:szCs w:val="28"/>
              </w:rPr>
              <w:t xml:space="preserve">  на 202</w:t>
            </w:r>
            <w:r w:rsidR="004174C0">
              <w:rPr>
                <w:rFonts w:ascii="Times New Roman" w:hAnsi="Times New Roman" w:cs="Times New Roman"/>
                <w:bCs/>
                <w:color w:val="000000"/>
                <w:sz w:val="28"/>
                <w:szCs w:val="28"/>
              </w:rPr>
              <w:t>6</w:t>
            </w:r>
            <w:r w:rsidRPr="009E135D">
              <w:rPr>
                <w:rFonts w:ascii="Times New Roman" w:hAnsi="Times New Roman" w:cs="Times New Roman"/>
                <w:bCs/>
                <w:color w:val="000000"/>
                <w:sz w:val="28"/>
                <w:szCs w:val="28"/>
              </w:rPr>
              <w:t xml:space="preserve"> год </w:t>
            </w:r>
            <w:r w:rsidR="00201390" w:rsidRPr="00201390">
              <w:rPr>
                <w:rFonts w:ascii="Times New Roman" w:hAnsi="Times New Roman" w:cs="Times New Roman"/>
                <w:bCs/>
                <w:color w:val="000000"/>
                <w:sz w:val="28"/>
                <w:szCs w:val="28"/>
              </w:rPr>
              <w:t xml:space="preserve"> бездефицитный.</w:t>
            </w:r>
          </w:p>
          <w:p w:rsidR="00DA0AD4" w:rsidRPr="009E135D" w:rsidRDefault="00DA0AD4" w:rsidP="009E135D">
            <w:pPr>
              <w:pStyle w:val="23"/>
              <w:widowControl w:val="0"/>
              <w:spacing w:after="0" w:line="240" w:lineRule="auto"/>
              <w:ind w:right="-108" w:firstLine="567"/>
              <w:rPr>
                <w:rFonts w:ascii="Times New Roman" w:hAnsi="Times New Roman" w:cs="Times New Roman"/>
                <w:bCs/>
                <w:color w:val="000000"/>
                <w:sz w:val="28"/>
                <w:szCs w:val="28"/>
              </w:rPr>
            </w:pPr>
          </w:p>
          <w:p w:rsidR="009E135D" w:rsidRPr="009E135D" w:rsidRDefault="009E135D" w:rsidP="009E135D">
            <w:pPr>
              <w:pStyle w:val="23"/>
              <w:widowControl w:val="0"/>
              <w:spacing w:after="0" w:line="240" w:lineRule="auto"/>
              <w:ind w:right="-108" w:firstLine="567"/>
              <w:rPr>
                <w:rFonts w:ascii="Times New Roman" w:hAnsi="Times New Roman" w:cs="Times New Roman"/>
                <w:bCs/>
                <w:sz w:val="28"/>
                <w:szCs w:val="28"/>
              </w:rPr>
            </w:pPr>
            <w:r w:rsidRPr="009E135D">
              <w:rPr>
                <w:rFonts w:ascii="Times New Roman" w:hAnsi="Times New Roman" w:cs="Times New Roman"/>
                <w:bCs/>
                <w:sz w:val="28"/>
                <w:szCs w:val="28"/>
              </w:rPr>
              <w:t>Статья 2. Муниципальный внутренний долг Котовского муниципального района.</w:t>
            </w:r>
          </w:p>
          <w:p w:rsidR="00EA34B1" w:rsidRPr="00EA34B1" w:rsidRDefault="00EA34B1" w:rsidP="00EA34B1">
            <w:pPr>
              <w:autoSpaceDE w:val="0"/>
              <w:autoSpaceDN w:val="0"/>
              <w:adjustRightInd w:val="0"/>
              <w:ind w:right="-108"/>
              <w:jc w:val="both"/>
              <w:rPr>
                <w:rFonts w:ascii="Times New Roman" w:hAnsi="Times New Roman" w:cs="Times New Roman"/>
                <w:color w:val="000000"/>
                <w:sz w:val="28"/>
                <w:szCs w:val="28"/>
              </w:rPr>
            </w:pPr>
            <w:r w:rsidRPr="00FA44AE">
              <w:rPr>
                <w:rFonts w:ascii="Times New Roman" w:hAnsi="Times New Roman" w:cs="Times New Roman"/>
                <w:color w:val="000000"/>
                <w:sz w:val="28"/>
                <w:szCs w:val="28"/>
              </w:rPr>
              <w:t xml:space="preserve">            </w:t>
            </w:r>
            <w:r w:rsidR="009E135D" w:rsidRPr="00CD3C6D">
              <w:rPr>
                <w:rFonts w:ascii="Times New Roman" w:hAnsi="Times New Roman" w:cs="Times New Roman"/>
                <w:color w:val="000000"/>
                <w:sz w:val="28"/>
                <w:szCs w:val="28"/>
              </w:rPr>
              <w:t>2.</w:t>
            </w:r>
            <w:r w:rsidR="00BB1BD2" w:rsidRPr="00CD3C6D">
              <w:rPr>
                <w:rFonts w:ascii="Times New Roman" w:hAnsi="Times New Roman" w:cs="Times New Roman"/>
                <w:color w:val="000000"/>
                <w:sz w:val="28"/>
                <w:szCs w:val="28"/>
              </w:rPr>
              <w:t>1</w:t>
            </w:r>
            <w:r w:rsidR="009E135D" w:rsidRPr="00EA34B1">
              <w:rPr>
                <w:rFonts w:ascii="Times New Roman" w:hAnsi="Times New Roman" w:cs="Times New Roman"/>
                <w:color w:val="000000"/>
                <w:sz w:val="28"/>
                <w:szCs w:val="28"/>
              </w:rPr>
              <w:t xml:space="preserve">. </w:t>
            </w:r>
            <w:r w:rsidRPr="00EA34B1">
              <w:rPr>
                <w:rFonts w:ascii="Times New Roman" w:hAnsi="Times New Roman" w:cs="Times New Roman"/>
                <w:color w:val="000000"/>
                <w:sz w:val="28"/>
                <w:szCs w:val="28"/>
              </w:rPr>
              <w:t xml:space="preserve"> Установить верхний предел муниципального  внутреннего долга Котовского муниципального района Волгоградской области по состоянию на  1 января 202</w:t>
            </w:r>
            <w:r w:rsidR="004174C0">
              <w:rPr>
                <w:rFonts w:ascii="Times New Roman" w:hAnsi="Times New Roman" w:cs="Times New Roman"/>
                <w:color w:val="000000"/>
                <w:sz w:val="28"/>
                <w:szCs w:val="28"/>
              </w:rPr>
              <w:t>5</w:t>
            </w:r>
            <w:r w:rsidRPr="00EA34B1">
              <w:rPr>
                <w:rFonts w:ascii="Times New Roman" w:hAnsi="Times New Roman" w:cs="Times New Roman"/>
                <w:color w:val="000000"/>
                <w:sz w:val="28"/>
                <w:szCs w:val="28"/>
              </w:rPr>
              <w:t xml:space="preserve"> года в сумме  </w:t>
            </w:r>
            <w:r w:rsidR="00201390">
              <w:rPr>
                <w:rFonts w:ascii="Times New Roman" w:hAnsi="Times New Roman" w:cs="Times New Roman"/>
                <w:color w:val="000000"/>
                <w:sz w:val="28"/>
                <w:szCs w:val="28"/>
              </w:rPr>
              <w:t>47</w:t>
            </w:r>
            <w:r w:rsidRPr="00CD3C6D">
              <w:rPr>
                <w:rFonts w:ascii="Times New Roman" w:hAnsi="Times New Roman" w:cs="Times New Roman"/>
                <w:color w:val="000000"/>
                <w:sz w:val="28"/>
                <w:szCs w:val="28"/>
              </w:rPr>
              <w:t> 900,0</w:t>
            </w:r>
            <w:r w:rsidRPr="00EA34B1">
              <w:rPr>
                <w:rFonts w:ascii="Times New Roman" w:hAnsi="Times New Roman" w:cs="Times New Roman"/>
                <w:color w:val="000000"/>
                <w:sz w:val="28"/>
                <w:szCs w:val="28"/>
              </w:rPr>
              <w:t xml:space="preserve"> тыс. рублей, в том числе верхний предел долга по муниципальным гарантиям Котовского муниципального района  Волгоградской области</w:t>
            </w:r>
            <w:r w:rsidRPr="00EA34B1">
              <w:rPr>
                <w:rFonts w:ascii="Times New Roman" w:hAnsi="Times New Roman" w:cs="Times New Roman"/>
                <w:sz w:val="28"/>
                <w:szCs w:val="28"/>
              </w:rPr>
              <w:t xml:space="preserve"> в валюте Российской Федерации</w:t>
            </w:r>
            <w:r w:rsidRPr="00EA34B1">
              <w:rPr>
                <w:rFonts w:ascii="Times New Roman" w:hAnsi="Times New Roman" w:cs="Times New Roman"/>
                <w:color w:val="000000"/>
                <w:sz w:val="28"/>
                <w:szCs w:val="28"/>
              </w:rPr>
              <w:t xml:space="preserve"> – 0,0 тыс. рублей; на 1 января 202</w:t>
            </w:r>
            <w:r w:rsidR="004174C0">
              <w:rPr>
                <w:rFonts w:ascii="Times New Roman" w:hAnsi="Times New Roman" w:cs="Times New Roman"/>
                <w:color w:val="000000"/>
                <w:sz w:val="28"/>
                <w:szCs w:val="28"/>
              </w:rPr>
              <w:t>6</w:t>
            </w:r>
            <w:r w:rsidRPr="00EA34B1">
              <w:rPr>
                <w:rFonts w:ascii="Times New Roman" w:hAnsi="Times New Roman" w:cs="Times New Roman"/>
                <w:color w:val="000000"/>
                <w:sz w:val="28"/>
                <w:szCs w:val="28"/>
              </w:rPr>
              <w:t xml:space="preserve"> года - в сумме  </w:t>
            </w:r>
            <w:r w:rsidR="00201390">
              <w:rPr>
                <w:rFonts w:ascii="Times New Roman" w:hAnsi="Times New Roman" w:cs="Times New Roman"/>
                <w:color w:val="000000"/>
                <w:sz w:val="28"/>
                <w:szCs w:val="28"/>
              </w:rPr>
              <w:t>47</w:t>
            </w:r>
            <w:r w:rsidRPr="00EA34B1">
              <w:rPr>
                <w:rFonts w:ascii="Times New Roman" w:hAnsi="Times New Roman" w:cs="Times New Roman"/>
                <w:color w:val="000000"/>
                <w:sz w:val="28"/>
                <w:szCs w:val="28"/>
              </w:rPr>
              <w:t> 900,0 тыс. рублей, в том числе верхний предел долга по муниципальным гарантиям Котовского муниципального района  Волгоградской области</w:t>
            </w:r>
            <w:r w:rsidRPr="00EA34B1">
              <w:rPr>
                <w:rFonts w:ascii="Times New Roman" w:hAnsi="Times New Roman" w:cs="Times New Roman"/>
                <w:sz w:val="28"/>
                <w:szCs w:val="28"/>
              </w:rPr>
              <w:t xml:space="preserve"> в валюте Российской Федерации</w:t>
            </w:r>
            <w:r w:rsidRPr="00EA34B1">
              <w:rPr>
                <w:rFonts w:ascii="Times New Roman" w:hAnsi="Times New Roman" w:cs="Times New Roman"/>
                <w:color w:val="000000"/>
                <w:sz w:val="28"/>
                <w:szCs w:val="28"/>
              </w:rPr>
              <w:t xml:space="preserve"> –  0,0 тыс. рублей; на 1 января 202</w:t>
            </w:r>
            <w:r w:rsidR="004174C0">
              <w:rPr>
                <w:rFonts w:ascii="Times New Roman" w:hAnsi="Times New Roman" w:cs="Times New Roman"/>
                <w:color w:val="000000"/>
                <w:sz w:val="28"/>
                <w:szCs w:val="28"/>
              </w:rPr>
              <w:t>7</w:t>
            </w:r>
            <w:r w:rsidRPr="00EA34B1">
              <w:rPr>
                <w:rFonts w:ascii="Times New Roman" w:hAnsi="Times New Roman" w:cs="Times New Roman"/>
                <w:color w:val="000000"/>
                <w:sz w:val="28"/>
                <w:szCs w:val="28"/>
              </w:rPr>
              <w:t xml:space="preserve"> года - в сумме  </w:t>
            </w:r>
            <w:r w:rsidR="00201390">
              <w:rPr>
                <w:rFonts w:ascii="Times New Roman" w:hAnsi="Times New Roman" w:cs="Times New Roman"/>
                <w:color w:val="000000"/>
                <w:sz w:val="28"/>
                <w:szCs w:val="28"/>
              </w:rPr>
              <w:t>47</w:t>
            </w:r>
            <w:r w:rsidRPr="00EA34B1">
              <w:rPr>
                <w:rFonts w:ascii="Times New Roman" w:hAnsi="Times New Roman" w:cs="Times New Roman"/>
                <w:color w:val="000000"/>
                <w:sz w:val="28"/>
                <w:szCs w:val="28"/>
              </w:rPr>
              <w:t xml:space="preserve"> 900,0 тыс. рублей, в том числе верхний предел долга по муниципальным гарантиям Котовского муниципального района  Волгоградской области </w:t>
            </w:r>
            <w:r w:rsidRPr="00EA34B1">
              <w:rPr>
                <w:rFonts w:ascii="Times New Roman" w:hAnsi="Times New Roman" w:cs="Times New Roman"/>
                <w:sz w:val="28"/>
                <w:szCs w:val="28"/>
              </w:rPr>
              <w:t xml:space="preserve">в валюте Российской Федерации </w:t>
            </w:r>
            <w:r w:rsidRPr="00EA34B1">
              <w:rPr>
                <w:rFonts w:ascii="Times New Roman" w:hAnsi="Times New Roman" w:cs="Times New Roman"/>
                <w:color w:val="000000"/>
                <w:sz w:val="28"/>
                <w:szCs w:val="28"/>
              </w:rPr>
              <w:t>– 0,0 тыс. рублей.</w:t>
            </w:r>
          </w:p>
          <w:p w:rsidR="00EA34B1" w:rsidRPr="00EA34B1" w:rsidRDefault="00EA34B1" w:rsidP="00EA34B1">
            <w:pPr>
              <w:autoSpaceDE w:val="0"/>
              <w:autoSpaceDN w:val="0"/>
              <w:adjustRightInd w:val="0"/>
              <w:ind w:right="-108"/>
              <w:jc w:val="both"/>
              <w:rPr>
                <w:rFonts w:ascii="Times New Roman" w:hAnsi="Times New Roman" w:cs="Times New Roman"/>
                <w:color w:val="000000"/>
                <w:sz w:val="28"/>
                <w:szCs w:val="28"/>
              </w:rPr>
            </w:pPr>
            <w:r w:rsidRPr="00EA34B1">
              <w:rPr>
                <w:rFonts w:ascii="Times New Roman" w:hAnsi="Times New Roman" w:cs="Times New Roman"/>
                <w:color w:val="000000"/>
                <w:sz w:val="28"/>
                <w:szCs w:val="28"/>
              </w:rPr>
              <w:t xml:space="preserve">          2.2. Утвердить объем расходов на обслуживание муниципального долга Котовского муниципального района  Волгоградской области на 202</w:t>
            </w:r>
            <w:r w:rsidR="004174C0">
              <w:rPr>
                <w:rFonts w:ascii="Times New Roman" w:hAnsi="Times New Roman" w:cs="Times New Roman"/>
                <w:color w:val="000000"/>
                <w:sz w:val="28"/>
                <w:szCs w:val="28"/>
              </w:rPr>
              <w:t>4</w:t>
            </w:r>
            <w:r w:rsidRPr="00EA34B1">
              <w:rPr>
                <w:rFonts w:ascii="Times New Roman" w:hAnsi="Times New Roman" w:cs="Times New Roman"/>
                <w:color w:val="000000"/>
                <w:sz w:val="28"/>
                <w:szCs w:val="28"/>
              </w:rPr>
              <w:t xml:space="preserve"> год в сумме  </w:t>
            </w:r>
            <w:r w:rsidR="002022CA">
              <w:rPr>
                <w:rFonts w:ascii="Times New Roman" w:hAnsi="Times New Roman" w:cs="Times New Roman"/>
                <w:color w:val="000000"/>
                <w:sz w:val="28"/>
                <w:szCs w:val="28"/>
              </w:rPr>
              <w:t>1500</w:t>
            </w:r>
            <w:r w:rsidRPr="00405CDE">
              <w:rPr>
                <w:rFonts w:ascii="Times New Roman" w:hAnsi="Times New Roman" w:cs="Times New Roman"/>
                <w:color w:val="000000"/>
                <w:sz w:val="28"/>
                <w:szCs w:val="28"/>
              </w:rPr>
              <w:t>,</w:t>
            </w:r>
            <w:r w:rsidR="002022CA">
              <w:rPr>
                <w:rFonts w:ascii="Times New Roman" w:hAnsi="Times New Roman" w:cs="Times New Roman"/>
                <w:color w:val="000000"/>
                <w:sz w:val="28"/>
                <w:szCs w:val="28"/>
              </w:rPr>
              <w:t>0</w:t>
            </w:r>
            <w:r w:rsidRPr="00405CDE">
              <w:rPr>
                <w:rFonts w:ascii="Times New Roman" w:hAnsi="Times New Roman" w:cs="Times New Roman"/>
                <w:color w:val="000000"/>
                <w:sz w:val="28"/>
                <w:szCs w:val="28"/>
              </w:rPr>
              <w:t>00</w:t>
            </w:r>
            <w:r w:rsidRPr="00EA34B1">
              <w:rPr>
                <w:rFonts w:ascii="Times New Roman" w:hAnsi="Times New Roman" w:cs="Times New Roman"/>
                <w:color w:val="000000"/>
                <w:sz w:val="28"/>
                <w:szCs w:val="28"/>
              </w:rPr>
              <w:t xml:space="preserve"> тыс. рублей, на 202</w:t>
            </w:r>
            <w:r w:rsidR="004174C0">
              <w:rPr>
                <w:rFonts w:ascii="Times New Roman" w:hAnsi="Times New Roman" w:cs="Times New Roman"/>
                <w:color w:val="000000"/>
                <w:sz w:val="28"/>
                <w:szCs w:val="28"/>
              </w:rPr>
              <w:t>5</w:t>
            </w:r>
            <w:r w:rsidRPr="00EA34B1">
              <w:rPr>
                <w:rFonts w:ascii="Times New Roman" w:hAnsi="Times New Roman" w:cs="Times New Roman"/>
                <w:color w:val="000000"/>
                <w:sz w:val="28"/>
                <w:szCs w:val="28"/>
              </w:rPr>
              <w:t xml:space="preserve"> год – </w:t>
            </w:r>
            <w:r w:rsidR="000271E7">
              <w:rPr>
                <w:rFonts w:ascii="Times New Roman" w:hAnsi="Times New Roman" w:cs="Times New Roman"/>
                <w:color w:val="000000"/>
                <w:sz w:val="28"/>
                <w:szCs w:val="28"/>
              </w:rPr>
              <w:t>35</w:t>
            </w:r>
            <w:r w:rsidRPr="00EA34B1">
              <w:rPr>
                <w:rFonts w:ascii="Times New Roman" w:hAnsi="Times New Roman" w:cs="Times New Roman"/>
                <w:color w:val="000000"/>
                <w:sz w:val="28"/>
                <w:szCs w:val="28"/>
              </w:rPr>
              <w:t>,</w:t>
            </w:r>
            <w:r w:rsidR="000271E7">
              <w:rPr>
                <w:rFonts w:ascii="Times New Roman" w:hAnsi="Times New Roman" w:cs="Times New Roman"/>
                <w:color w:val="000000"/>
                <w:sz w:val="28"/>
                <w:szCs w:val="28"/>
              </w:rPr>
              <w:t>9</w:t>
            </w:r>
            <w:r w:rsidRPr="00EA34B1">
              <w:rPr>
                <w:rFonts w:ascii="Times New Roman" w:hAnsi="Times New Roman" w:cs="Times New Roman"/>
                <w:color w:val="000000"/>
                <w:sz w:val="28"/>
                <w:szCs w:val="28"/>
              </w:rPr>
              <w:t>0</w:t>
            </w:r>
            <w:r w:rsidR="000271E7">
              <w:rPr>
                <w:rFonts w:ascii="Times New Roman" w:hAnsi="Times New Roman" w:cs="Times New Roman"/>
                <w:color w:val="000000"/>
                <w:sz w:val="28"/>
                <w:szCs w:val="28"/>
              </w:rPr>
              <w:t xml:space="preserve">0 </w:t>
            </w:r>
            <w:r w:rsidRPr="00EA34B1">
              <w:rPr>
                <w:rFonts w:ascii="Times New Roman" w:hAnsi="Times New Roman" w:cs="Times New Roman"/>
                <w:color w:val="000000"/>
                <w:sz w:val="28"/>
                <w:szCs w:val="28"/>
              </w:rPr>
              <w:t>тыс. рублей, на 202</w:t>
            </w:r>
            <w:r w:rsidR="004174C0">
              <w:rPr>
                <w:rFonts w:ascii="Times New Roman" w:hAnsi="Times New Roman" w:cs="Times New Roman"/>
                <w:color w:val="000000"/>
                <w:sz w:val="28"/>
                <w:szCs w:val="28"/>
              </w:rPr>
              <w:t>6</w:t>
            </w:r>
            <w:r w:rsidRPr="00EA34B1">
              <w:rPr>
                <w:rFonts w:ascii="Times New Roman" w:hAnsi="Times New Roman" w:cs="Times New Roman"/>
                <w:color w:val="000000"/>
                <w:sz w:val="28"/>
                <w:szCs w:val="28"/>
              </w:rPr>
              <w:t xml:space="preserve"> год –   </w:t>
            </w:r>
            <w:r w:rsidR="000271E7">
              <w:rPr>
                <w:rFonts w:ascii="Times New Roman" w:hAnsi="Times New Roman" w:cs="Times New Roman"/>
                <w:color w:val="000000"/>
                <w:sz w:val="28"/>
                <w:szCs w:val="28"/>
              </w:rPr>
              <w:t>35,900</w:t>
            </w:r>
            <w:r w:rsidRPr="00EA34B1">
              <w:rPr>
                <w:rFonts w:ascii="Times New Roman" w:hAnsi="Times New Roman" w:cs="Times New Roman"/>
                <w:color w:val="000000"/>
                <w:sz w:val="28"/>
                <w:szCs w:val="28"/>
              </w:rPr>
              <w:t xml:space="preserve"> тыс. рублей.</w:t>
            </w:r>
          </w:p>
          <w:p w:rsidR="009E135D" w:rsidRPr="009E135D" w:rsidRDefault="009E135D" w:rsidP="009E135D">
            <w:pPr>
              <w:autoSpaceDE w:val="0"/>
              <w:autoSpaceDN w:val="0"/>
              <w:adjustRightInd w:val="0"/>
              <w:spacing w:after="0" w:line="240" w:lineRule="auto"/>
              <w:ind w:right="-108" w:firstLine="567"/>
              <w:jc w:val="both"/>
              <w:outlineLvl w:val="1"/>
              <w:rPr>
                <w:rFonts w:ascii="Times New Roman" w:hAnsi="Times New Roman" w:cs="Times New Roman"/>
                <w:sz w:val="28"/>
                <w:szCs w:val="28"/>
              </w:rPr>
            </w:pPr>
            <w:r w:rsidRPr="009E135D">
              <w:rPr>
                <w:rFonts w:ascii="Times New Roman" w:hAnsi="Times New Roman" w:cs="Times New Roman"/>
                <w:bCs/>
                <w:sz w:val="28"/>
                <w:szCs w:val="28"/>
              </w:rPr>
              <w:t xml:space="preserve">Статья  </w:t>
            </w:r>
            <w:r w:rsidRPr="009E135D">
              <w:rPr>
                <w:rFonts w:ascii="Times New Roman" w:hAnsi="Times New Roman" w:cs="Times New Roman"/>
                <w:sz w:val="28"/>
                <w:szCs w:val="28"/>
              </w:rPr>
              <w:t xml:space="preserve">3.  Нормативы отчислений от уплаты налогов, пошлин, сборов и иных платежей в бюджет Котовского муниципального района. </w:t>
            </w:r>
          </w:p>
          <w:p w:rsidR="009E135D" w:rsidRPr="009E135D" w:rsidRDefault="009E135D" w:rsidP="009E135D">
            <w:pPr>
              <w:autoSpaceDE w:val="0"/>
              <w:autoSpaceDN w:val="0"/>
              <w:adjustRightInd w:val="0"/>
              <w:spacing w:after="0" w:line="240" w:lineRule="auto"/>
              <w:ind w:right="-108" w:firstLine="567"/>
              <w:jc w:val="both"/>
              <w:outlineLvl w:val="1"/>
              <w:rPr>
                <w:rFonts w:ascii="Times New Roman" w:hAnsi="Times New Roman" w:cs="Times New Roman"/>
                <w:bCs/>
                <w:sz w:val="28"/>
                <w:szCs w:val="28"/>
              </w:rPr>
            </w:pPr>
            <w:r w:rsidRPr="009E135D">
              <w:rPr>
                <w:rFonts w:ascii="Times New Roman" w:hAnsi="Times New Roman" w:cs="Times New Roman"/>
                <w:sz w:val="28"/>
                <w:szCs w:val="28"/>
              </w:rPr>
              <w:t>Утвердить нормативы распределения доходов в бюджет Котовского муниципального района  на 202</w:t>
            </w:r>
            <w:r w:rsidR="004174C0">
              <w:rPr>
                <w:rFonts w:ascii="Times New Roman" w:hAnsi="Times New Roman" w:cs="Times New Roman"/>
                <w:sz w:val="28"/>
                <w:szCs w:val="28"/>
              </w:rPr>
              <w:t>4</w:t>
            </w:r>
            <w:r w:rsidRPr="009E135D">
              <w:rPr>
                <w:rFonts w:ascii="Times New Roman" w:hAnsi="Times New Roman" w:cs="Times New Roman"/>
                <w:sz w:val="28"/>
                <w:szCs w:val="28"/>
              </w:rPr>
              <w:t xml:space="preserve"> год и на плановый период 202</w:t>
            </w:r>
            <w:r w:rsidR="004174C0">
              <w:rPr>
                <w:rFonts w:ascii="Times New Roman" w:hAnsi="Times New Roman" w:cs="Times New Roman"/>
                <w:sz w:val="28"/>
                <w:szCs w:val="28"/>
              </w:rPr>
              <w:t>5</w:t>
            </w:r>
            <w:r w:rsidRPr="009E135D">
              <w:rPr>
                <w:rFonts w:ascii="Times New Roman" w:hAnsi="Times New Roman" w:cs="Times New Roman"/>
                <w:sz w:val="28"/>
                <w:szCs w:val="28"/>
              </w:rPr>
              <w:t xml:space="preserve"> и 202</w:t>
            </w:r>
            <w:r w:rsidR="004174C0">
              <w:rPr>
                <w:rFonts w:ascii="Times New Roman" w:hAnsi="Times New Roman" w:cs="Times New Roman"/>
                <w:sz w:val="28"/>
                <w:szCs w:val="28"/>
              </w:rPr>
              <w:t>6</w:t>
            </w:r>
            <w:r w:rsidRPr="009E135D">
              <w:rPr>
                <w:rFonts w:ascii="Times New Roman" w:hAnsi="Times New Roman" w:cs="Times New Roman"/>
                <w:sz w:val="28"/>
                <w:szCs w:val="28"/>
              </w:rPr>
              <w:t xml:space="preserve"> годов </w:t>
            </w:r>
            <w:r w:rsidRPr="009E135D">
              <w:rPr>
                <w:rFonts w:ascii="Times New Roman" w:hAnsi="Times New Roman" w:cs="Times New Roman"/>
                <w:bCs/>
                <w:sz w:val="28"/>
                <w:szCs w:val="28"/>
              </w:rPr>
              <w:t>согласно приложению 1 к настоящему решению.</w:t>
            </w:r>
          </w:p>
          <w:p w:rsidR="009E135D" w:rsidRPr="009E135D" w:rsidRDefault="009E135D" w:rsidP="009E135D">
            <w:pPr>
              <w:autoSpaceDE w:val="0"/>
              <w:autoSpaceDN w:val="0"/>
              <w:adjustRightInd w:val="0"/>
              <w:spacing w:after="0" w:line="240" w:lineRule="auto"/>
              <w:ind w:right="-108" w:firstLine="567"/>
              <w:jc w:val="both"/>
              <w:outlineLvl w:val="1"/>
              <w:rPr>
                <w:rFonts w:ascii="Times New Roman" w:hAnsi="Times New Roman" w:cs="Times New Roman"/>
                <w:bCs/>
                <w:sz w:val="28"/>
                <w:szCs w:val="28"/>
              </w:rPr>
            </w:pPr>
          </w:p>
          <w:tbl>
            <w:tblPr>
              <w:tblW w:w="9498" w:type="dxa"/>
              <w:tblLayout w:type="fixed"/>
              <w:tblLook w:val="0000" w:firstRow="0" w:lastRow="0" w:firstColumn="0" w:lastColumn="0" w:noHBand="0" w:noVBand="0"/>
            </w:tblPr>
            <w:tblGrid>
              <w:gridCol w:w="9468"/>
              <w:gridCol w:w="30"/>
            </w:tblGrid>
            <w:tr w:rsidR="009E135D" w:rsidRPr="009E135D" w:rsidTr="00A72C8D">
              <w:trPr>
                <w:gridAfter w:val="1"/>
                <w:wAfter w:w="30" w:type="dxa"/>
              </w:trPr>
              <w:tc>
                <w:tcPr>
                  <w:tcW w:w="9468" w:type="dxa"/>
                </w:tcPr>
                <w:p w:rsidR="009E135D" w:rsidRPr="009E135D" w:rsidRDefault="009E135D" w:rsidP="00BD2B1F">
                  <w:pPr>
                    <w:framePr w:hSpace="180" w:wrap="around" w:hAnchor="margin" w:y="-645"/>
                    <w:spacing w:after="0" w:line="240" w:lineRule="auto"/>
                    <w:ind w:right="-108" w:firstLine="567"/>
                    <w:jc w:val="both"/>
                    <w:rPr>
                      <w:rFonts w:ascii="Times New Roman" w:hAnsi="Times New Roman" w:cs="Times New Roman"/>
                      <w:bCs/>
                      <w:snapToGrid w:val="0"/>
                      <w:sz w:val="28"/>
                      <w:szCs w:val="28"/>
                    </w:rPr>
                  </w:pPr>
                  <w:r w:rsidRPr="009E135D">
                    <w:rPr>
                      <w:rFonts w:ascii="Times New Roman" w:hAnsi="Times New Roman" w:cs="Times New Roman"/>
                      <w:bCs/>
                      <w:sz w:val="28"/>
                      <w:szCs w:val="28"/>
                    </w:rPr>
                    <w:lastRenderedPageBreak/>
                    <w:t xml:space="preserve">Статья </w:t>
                  </w:r>
                  <w:r w:rsidR="00CD3C6D">
                    <w:rPr>
                      <w:rFonts w:ascii="Times New Roman" w:hAnsi="Times New Roman" w:cs="Times New Roman"/>
                      <w:bCs/>
                      <w:sz w:val="28"/>
                      <w:szCs w:val="28"/>
                    </w:rPr>
                    <w:t>4</w:t>
                  </w:r>
                  <w:r w:rsidRPr="009E135D">
                    <w:rPr>
                      <w:rFonts w:ascii="Times New Roman" w:hAnsi="Times New Roman" w:cs="Times New Roman"/>
                      <w:snapToGrid w:val="0"/>
                      <w:sz w:val="28"/>
                      <w:szCs w:val="28"/>
                    </w:rPr>
                    <w:t xml:space="preserve">. </w:t>
                  </w:r>
                  <w:proofErr w:type="gramStart"/>
                  <w:r w:rsidR="00DA0AD4">
                    <w:rPr>
                      <w:rFonts w:ascii="Times New Roman" w:hAnsi="Times New Roman" w:cs="Times New Roman"/>
                      <w:snapToGrid w:val="0"/>
                      <w:sz w:val="28"/>
                      <w:szCs w:val="28"/>
                    </w:rPr>
                    <w:t xml:space="preserve">Утвердить прогноз поступления по налогам, </w:t>
                  </w:r>
                  <w:r w:rsidR="00A72C8D">
                    <w:rPr>
                      <w:rFonts w:ascii="Times New Roman" w:hAnsi="Times New Roman" w:cs="Times New Roman"/>
                      <w:snapToGrid w:val="0"/>
                      <w:sz w:val="28"/>
                      <w:szCs w:val="28"/>
                    </w:rPr>
                    <w:t xml:space="preserve"> </w:t>
                  </w:r>
                  <w:r w:rsidR="00DA0AD4">
                    <w:rPr>
                      <w:rFonts w:ascii="Times New Roman" w:hAnsi="Times New Roman" w:cs="Times New Roman"/>
                      <w:snapToGrid w:val="0"/>
                      <w:sz w:val="28"/>
                      <w:szCs w:val="28"/>
                    </w:rPr>
                    <w:t xml:space="preserve">сборам, </w:t>
                  </w:r>
                  <w:r w:rsidR="00A72C8D">
                    <w:rPr>
                      <w:rFonts w:ascii="Times New Roman" w:hAnsi="Times New Roman" w:cs="Times New Roman"/>
                      <w:snapToGrid w:val="0"/>
                      <w:sz w:val="28"/>
                      <w:szCs w:val="28"/>
                    </w:rPr>
                    <w:t xml:space="preserve"> </w:t>
                  </w:r>
                  <w:r w:rsidR="00DA0AD4">
                    <w:rPr>
                      <w:rFonts w:ascii="Times New Roman" w:hAnsi="Times New Roman" w:cs="Times New Roman"/>
                      <w:snapToGrid w:val="0"/>
                      <w:sz w:val="28"/>
                      <w:szCs w:val="28"/>
                    </w:rPr>
                    <w:t>платежам и поступлений из других бюджетов бюджетной системы Российской Федерации</w:t>
                  </w:r>
                  <w:r w:rsidRPr="009E135D">
                    <w:rPr>
                      <w:rFonts w:ascii="Times New Roman" w:hAnsi="Times New Roman" w:cs="Times New Roman"/>
                      <w:sz w:val="28"/>
                      <w:szCs w:val="28"/>
                    </w:rPr>
                    <w:t xml:space="preserve"> в бюджет Котовского муниципального района</w:t>
                  </w:r>
                  <w:r w:rsidR="00A72C8D">
                    <w:rPr>
                      <w:rFonts w:ascii="Times New Roman" w:hAnsi="Times New Roman" w:cs="Times New Roman"/>
                      <w:sz w:val="28"/>
                      <w:szCs w:val="28"/>
                    </w:rPr>
                    <w:t xml:space="preserve">, </w:t>
                  </w:r>
                  <w:r w:rsidR="00A72C8D">
                    <w:t xml:space="preserve">  </w:t>
                  </w:r>
                  <w:r w:rsidR="00A72C8D" w:rsidRPr="00A72C8D">
                    <w:rPr>
                      <w:rFonts w:ascii="Times New Roman" w:hAnsi="Times New Roman" w:cs="Times New Roman"/>
                      <w:sz w:val="28"/>
                      <w:szCs w:val="28"/>
                    </w:rPr>
                    <w:t xml:space="preserve">распределение средств субвенции, поступающей из областного бюджета на выполнение передаваемых полномочий субъектов Российской Федерации, </w:t>
                  </w:r>
                  <w:r w:rsidR="00A72C8D">
                    <w:rPr>
                      <w:rFonts w:ascii="Times New Roman" w:hAnsi="Times New Roman" w:cs="Times New Roman"/>
                      <w:sz w:val="28"/>
                      <w:szCs w:val="28"/>
                    </w:rPr>
                    <w:t xml:space="preserve"> </w:t>
                  </w:r>
                  <w:r w:rsidR="00A72C8D" w:rsidRPr="00A72C8D">
                    <w:rPr>
                      <w:rFonts w:ascii="Times New Roman" w:hAnsi="Times New Roman" w:cs="Times New Roman"/>
                      <w:sz w:val="28"/>
                      <w:szCs w:val="28"/>
                    </w:rPr>
                    <w:t>распределение средств  субсидии, поступающей из областного бюджета</w:t>
                  </w:r>
                  <w:r w:rsidR="00A72C8D">
                    <w:rPr>
                      <w:rFonts w:ascii="Times New Roman" w:hAnsi="Times New Roman" w:cs="Times New Roman"/>
                      <w:sz w:val="28"/>
                      <w:szCs w:val="28"/>
                    </w:rPr>
                    <w:t xml:space="preserve"> </w:t>
                  </w:r>
                  <w:r w:rsidR="00A72C8D" w:rsidRPr="00A72C8D">
                    <w:rPr>
                      <w:rFonts w:ascii="Times New Roman" w:hAnsi="Times New Roman" w:cs="Times New Roman"/>
                      <w:sz w:val="28"/>
                      <w:szCs w:val="28"/>
                    </w:rPr>
                    <w:t xml:space="preserve"> на 2024 год</w:t>
                  </w:r>
                  <w:r w:rsidR="00A72C8D">
                    <w:rPr>
                      <w:rFonts w:ascii="Times New Roman" w:hAnsi="Times New Roman" w:cs="Times New Roman"/>
                      <w:sz w:val="28"/>
                      <w:szCs w:val="28"/>
                    </w:rPr>
                    <w:t xml:space="preserve"> и на </w:t>
                  </w:r>
                  <w:r w:rsidR="00A72C8D" w:rsidRPr="00A72C8D">
                    <w:rPr>
                      <w:rFonts w:ascii="Times New Roman" w:hAnsi="Times New Roman" w:cs="Times New Roman"/>
                      <w:sz w:val="28"/>
                      <w:szCs w:val="28"/>
                    </w:rPr>
                    <w:t>планов</w:t>
                  </w:r>
                  <w:r w:rsidR="00A72C8D">
                    <w:rPr>
                      <w:rFonts w:ascii="Times New Roman" w:hAnsi="Times New Roman" w:cs="Times New Roman"/>
                      <w:sz w:val="28"/>
                      <w:szCs w:val="28"/>
                    </w:rPr>
                    <w:t>ый</w:t>
                  </w:r>
                  <w:r w:rsidR="00A72C8D" w:rsidRPr="00A72C8D">
                    <w:rPr>
                      <w:rFonts w:ascii="Times New Roman" w:hAnsi="Times New Roman" w:cs="Times New Roman"/>
                      <w:sz w:val="28"/>
                      <w:szCs w:val="28"/>
                    </w:rPr>
                    <w:t xml:space="preserve"> период 2025 и 2026 годов  согласно приложени</w:t>
                  </w:r>
                  <w:r w:rsidR="00A72C8D">
                    <w:rPr>
                      <w:rFonts w:ascii="Times New Roman" w:hAnsi="Times New Roman" w:cs="Times New Roman"/>
                      <w:sz w:val="28"/>
                      <w:szCs w:val="28"/>
                    </w:rPr>
                    <w:t xml:space="preserve">ям </w:t>
                  </w:r>
                  <w:r w:rsidR="00A72C8D" w:rsidRPr="00A72C8D">
                    <w:rPr>
                      <w:rFonts w:ascii="Times New Roman" w:hAnsi="Times New Roman" w:cs="Times New Roman"/>
                      <w:sz w:val="28"/>
                      <w:szCs w:val="28"/>
                    </w:rPr>
                    <w:t xml:space="preserve"> 2, 7,</w:t>
                  </w:r>
                  <w:r w:rsidR="00A72C8D">
                    <w:rPr>
                      <w:rFonts w:ascii="Times New Roman" w:hAnsi="Times New Roman" w:cs="Times New Roman"/>
                      <w:sz w:val="28"/>
                      <w:szCs w:val="28"/>
                    </w:rPr>
                    <w:t xml:space="preserve"> </w:t>
                  </w:r>
                  <w:r w:rsidR="00A72C8D" w:rsidRPr="00A72C8D">
                    <w:rPr>
                      <w:rFonts w:ascii="Times New Roman" w:hAnsi="Times New Roman" w:cs="Times New Roman"/>
                      <w:sz w:val="28"/>
                      <w:szCs w:val="28"/>
                    </w:rPr>
                    <w:t xml:space="preserve">8 </w:t>
                  </w:r>
                  <w:r w:rsidR="00A72C8D">
                    <w:rPr>
                      <w:rFonts w:ascii="Times New Roman" w:hAnsi="Times New Roman" w:cs="Times New Roman"/>
                      <w:sz w:val="28"/>
                      <w:szCs w:val="28"/>
                    </w:rPr>
                    <w:t xml:space="preserve"> </w:t>
                  </w:r>
                  <w:r w:rsidR="00A72C8D" w:rsidRPr="00A72C8D">
                    <w:rPr>
                      <w:rFonts w:ascii="Times New Roman" w:hAnsi="Times New Roman" w:cs="Times New Roman"/>
                      <w:sz w:val="28"/>
                      <w:szCs w:val="28"/>
                    </w:rPr>
                    <w:t>к настоящему</w:t>
                  </w:r>
                  <w:proofErr w:type="gramEnd"/>
                  <w:r w:rsidR="00A72C8D" w:rsidRPr="00A72C8D">
                    <w:rPr>
                      <w:rFonts w:ascii="Times New Roman" w:hAnsi="Times New Roman" w:cs="Times New Roman"/>
                      <w:sz w:val="28"/>
                      <w:szCs w:val="28"/>
                    </w:rPr>
                    <w:t xml:space="preserve"> Решению.</w:t>
                  </w:r>
                  <w:r w:rsidRPr="009E135D">
                    <w:rPr>
                      <w:rFonts w:ascii="Times New Roman" w:hAnsi="Times New Roman" w:cs="Times New Roman"/>
                      <w:sz w:val="28"/>
                      <w:szCs w:val="28"/>
                    </w:rPr>
                    <w:t xml:space="preserve"> </w:t>
                  </w:r>
                </w:p>
              </w:tc>
            </w:tr>
            <w:tr w:rsidR="009E135D" w:rsidRPr="009E135D" w:rsidTr="00A72C8D">
              <w:tc>
                <w:tcPr>
                  <w:tcW w:w="9498" w:type="dxa"/>
                  <w:gridSpan w:val="2"/>
                </w:tcPr>
                <w:p w:rsidR="00A72C8D" w:rsidRDefault="00A72C8D" w:rsidP="00BD2B1F">
                  <w:pPr>
                    <w:framePr w:hSpace="180" w:wrap="around" w:hAnchor="margin" w:y="-645"/>
                    <w:widowControl w:val="0"/>
                    <w:spacing w:after="0" w:line="240" w:lineRule="auto"/>
                    <w:ind w:firstLine="567"/>
                    <w:jc w:val="both"/>
                    <w:outlineLvl w:val="1"/>
                    <w:rPr>
                      <w:rFonts w:ascii="Times New Roman" w:hAnsi="Times New Roman" w:cs="Times New Roman"/>
                      <w:bCs/>
                      <w:sz w:val="28"/>
                      <w:szCs w:val="28"/>
                    </w:rPr>
                  </w:pPr>
                </w:p>
                <w:p w:rsidR="009E135D" w:rsidRPr="009E135D" w:rsidRDefault="009E135D" w:rsidP="00BD2B1F">
                  <w:pPr>
                    <w:framePr w:hSpace="180" w:wrap="around" w:hAnchor="margin" w:y="-645"/>
                    <w:widowControl w:val="0"/>
                    <w:spacing w:after="0" w:line="240" w:lineRule="auto"/>
                    <w:ind w:firstLine="567"/>
                    <w:jc w:val="both"/>
                    <w:outlineLvl w:val="1"/>
                    <w:rPr>
                      <w:rFonts w:ascii="Times New Roman" w:hAnsi="Times New Roman" w:cs="Times New Roman"/>
                      <w:snapToGrid w:val="0"/>
                      <w:sz w:val="28"/>
                      <w:szCs w:val="28"/>
                    </w:rPr>
                  </w:pPr>
                  <w:r w:rsidRPr="009E135D">
                    <w:rPr>
                      <w:rFonts w:ascii="Times New Roman" w:hAnsi="Times New Roman" w:cs="Times New Roman"/>
                      <w:bCs/>
                      <w:sz w:val="28"/>
                      <w:szCs w:val="28"/>
                    </w:rPr>
                    <w:t xml:space="preserve">Статья </w:t>
                  </w:r>
                  <w:r w:rsidR="00CD3C6D">
                    <w:rPr>
                      <w:rFonts w:ascii="Times New Roman" w:hAnsi="Times New Roman" w:cs="Times New Roman"/>
                      <w:bCs/>
                      <w:sz w:val="28"/>
                      <w:szCs w:val="28"/>
                    </w:rPr>
                    <w:t>5</w:t>
                  </w:r>
                  <w:r w:rsidRPr="009E135D">
                    <w:rPr>
                      <w:rFonts w:ascii="Times New Roman" w:hAnsi="Times New Roman" w:cs="Times New Roman"/>
                      <w:snapToGrid w:val="0"/>
                      <w:sz w:val="28"/>
                      <w:szCs w:val="28"/>
                    </w:rPr>
                    <w:t>. Б</w:t>
                  </w:r>
                  <w:r w:rsidRPr="009E135D">
                    <w:rPr>
                      <w:rFonts w:ascii="Times New Roman" w:hAnsi="Times New Roman" w:cs="Times New Roman"/>
                      <w:sz w:val="28"/>
                      <w:szCs w:val="28"/>
                    </w:rPr>
                    <w:t xml:space="preserve">юджетные ассигнования бюджета Котовского муниципального </w:t>
                  </w:r>
                  <w:r w:rsidR="00EA34B1">
                    <w:rPr>
                      <w:rFonts w:ascii="Times New Roman" w:hAnsi="Times New Roman" w:cs="Times New Roman"/>
                      <w:sz w:val="28"/>
                      <w:szCs w:val="28"/>
                    </w:rPr>
                    <w:t>района</w:t>
                  </w:r>
                  <w:r w:rsidR="00EA34B1" w:rsidRPr="00EA34B1">
                    <w:rPr>
                      <w:rFonts w:ascii="Times New Roman" w:hAnsi="Times New Roman" w:cs="Times New Roman"/>
                      <w:sz w:val="28"/>
                      <w:szCs w:val="28"/>
                    </w:rPr>
                    <w:t xml:space="preserve"> </w:t>
                  </w:r>
                  <w:r w:rsidRPr="009E135D">
                    <w:rPr>
                      <w:rFonts w:ascii="Times New Roman" w:hAnsi="Times New Roman" w:cs="Times New Roman"/>
                      <w:sz w:val="28"/>
                      <w:szCs w:val="28"/>
                    </w:rPr>
                    <w:t xml:space="preserve"> на 202</w:t>
                  </w:r>
                  <w:r w:rsidR="004174C0">
                    <w:rPr>
                      <w:rFonts w:ascii="Times New Roman" w:hAnsi="Times New Roman" w:cs="Times New Roman"/>
                      <w:sz w:val="28"/>
                      <w:szCs w:val="28"/>
                    </w:rPr>
                    <w:t>4</w:t>
                  </w:r>
                  <w:r w:rsidRPr="009E135D">
                    <w:rPr>
                      <w:rFonts w:ascii="Times New Roman" w:hAnsi="Times New Roman" w:cs="Times New Roman"/>
                      <w:sz w:val="28"/>
                      <w:szCs w:val="28"/>
                    </w:rPr>
                    <w:t xml:space="preserve"> год </w:t>
                  </w:r>
                  <w:r w:rsidRPr="009E135D">
                    <w:rPr>
                      <w:rFonts w:ascii="Times New Roman" w:hAnsi="Times New Roman" w:cs="Times New Roman"/>
                      <w:snapToGrid w:val="0"/>
                      <w:sz w:val="28"/>
                      <w:szCs w:val="28"/>
                    </w:rPr>
                    <w:t>и на плановый период 202</w:t>
                  </w:r>
                  <w:r w:rsidR="004174C0">
                    <w:rPr>
                      <w:rFonts w:ascii="Times New Roman" w:hAnsi="Times New Roman" w:cs="Times New Roman"/>
                      <w:snapToGrid w:val="0"/>
                      <w:sz w:val="28"/>
                      <w:szCs w:val="28"/>
                    </w:rPr>
                    <w:t>5</w:t>
                  </w:r>
                  <w:r w:rsidRPr="009E135D">
                    <w:rPr>
                      <w:rFonts w:ascii="Times New Roman" w:hAnsi="Times New Roman" w:cs="Times New Roman"/>
                      <w:snapToGrid w:val="0"/>
                      <w:sz w:val="28"/>
                      <w:szCs w:val="28"/>
                    </w:rPr>
                    <w:t xml:space="preserve"> и 202</w:t>
                  </w:r>
                  <w:r w:rsidR="004174C0">
                    <w:rPr>
                      <w:rFonts w:ascii="Times New Roman" w:hAnsi="Times New Roman" w:cs="Times New Roman"/>
                      <w:snapToGrid w:val="0"/>
                      <w:sz w:val="28"/>
                      <w:szCs w:val="28"/>
                    </w:rPr>
                    <w:t>6</w:t>
                  </w:r>
                  <w:r w:rsidRPr="009E135D">
                    <w:rPr>
                      <w:rFonts w:ascii="Times New Roman" w:hAnsi="Times New Roman" w:cs="Times New Roman"/>
                      <w:sz w:val="28"/>
                      <w:szCs w:val="28"/>
                    </w:rPr>
                    <w:t> </w:t>
                  </w:r>
                  <w:r w:rsidRPr="009E135D">
                    <w:rPr>
                      <w:rFonts w:ascii="Times New Roman" w:hAnsi="Times New Roman" w:cs="Times New Roman"/>
                      <w:snapToGrid w:val="0"/>
                      <w:sz w:val="28"/>
                      <w:szCs w:val="28"/>
                    </w:rPr>
                    <w:t>годов.</w:t>
                  </w:r>
                </w:p>
                <w:p w:rsidR="009E135D" w:rsidRPr="009E135D" w:rsidRDefault="009E135D" w:rsidP="00BD2B1F">
                  <w:pPr>
                    <w:framePr w:hSpace="180" w:wrap="around" w:hAnchor="margin" w:y="-645"/>
                    <w:widowControl w:val="0"/>
                    <w:spacing w:after="0" w:line="240" w:lineRule="auto"/>
                    <w:ind w:firstLine="567"/>
                    <w:jc w:val="both"/>
                    <w:outlineLvl w:val="1"/>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 </w:t>
                  </w:r>
                  <w:r w:rsidR="00CD3C6D">
                    <w:rPr>
                      <w:rFonts w:ascii="Times New Roman" w:hAnsi="Times New Roman" w:cs="Times New Roman"/>
                      <w:bCs/>
                      <w:color w:val="000000"/>
                      <w:sz w:val="28"/>
                      <w:szCs w:val="28"/>
                    </w:rPr>
                    <w:t>5</w:t>
                  </w:r>
                  <w:r w:rsidRPr="009E135D">
                    <w:rPr>
                      <w:rFonts w:ascii="Times New Roman" w:hAnsi="Times New Roman" w:cs="Times New Roman"/>
                      <w:bCs/>
                      <w:color w:val="000000"/>
                      <w:sz w:val="28"/>
                      <w:szCs w:val="28"/>
                    </w:rPr>
                    <w:t>.1. Утвердить в пределах общего объема расходов, установленного статьей 1 настоящего Решения, распределение бюджетных ассигнований</w:t>
                  </w:r>
                </w:p>
                <w:p w:rsidR="009E135D" w:rsidRPr="009E135D" w:rsidRDefault="009E135D" w:rsidP="00BD2B1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 по разделам и подразделам классификации расходов бюджета </w:t>
                  </w:r>
                </w:p>
                <w:p w:rsidR="009E135D" w:rsidRPr="009E135D" w:rsidRDefault="009E135D" w:rsidP="00BD2B1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Котовского муниципального района:</w:t>
                  </w:r>
                </w:p>
                <w:p w:rsidR="009E135D" w:rsidRPr="009E135D" w:rsidRDefault="009E135D" w:rsidP="00BD2B1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202</w:t>
                  </w:r>
                  <w:r w:rsidR="00B2015C">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 согласно </w:t>
                  </w:r>
                  <w:r w:rsidRPr="009E135D">
                    <w:rPr>
                      <w:rFonts w:ascii="Times New Roman" w:hAnsi="Times New Roman" w:cs="Times New Roman"/>
                      <w:bCs/>
                      <w:sz w:val="28"/>
                      <w:szCs w:val="28"/>
                    </w:rPr>
                    <w:t xml:space="preserve">приложению </w:t>
                  </w:r>
                  <w:r w:rsidR="00CD3C6D">
                    <w:rPr>
                      <w:rFonts w:ascii="Times New Roman" w:hAnsi="Times New Roman" w:cs="Times New Roman"/>
                      <w:bCs/>
                      <w:sz w:val="28"/>
                      <w:szCs w:val="28"/>
                    </w:rPr>
                    <w:t>3</w:t>
                  </w:r>
                  <w:r w:rsidRPr="009E135D">
                    <w:rPr>
                      <w:rFonts w:ascii="Times New Roman" w:hAnsi="Times New Roman" w:cs="Times New Roman"/>
                      <w:bCs/>
                      <w:color w:val="000000"/>
                      <w:sz w:val="28"/>
                      <w:szCs w:val="28"/>
                    </w:rPr>
                    <w:t xml:space="preserve"> к настоящему Решению; </w:t>
                  </w:r>
                </w:p>
                <w:p w:rsidR="009E135D" w:rsidRPr="009E135D" w:rsidRDefault="009E135D" w:rsidP="00BD2B1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плановый период 202</w:t>
                  </w:r>
                  <w:r w:rsidR="004174C0">
                    <w:rPr>
                      <w:rFonts w:ascii="Times New Roman" w:hAnsi="Times New Roman" w:cs="Times New Roman"/>
                      <w:bCs/>
                      <w:color w:val="000000"/>
                      <w:sz w:val="28"/>
                      <w:szCs w:val="28"/>
                    </w:rPr>
                    <w:t>5</w:t>
                  </w:r>
                  <w:r w:rsidRPr="009E135D">
                    <w:rPr>
                      <w:rFonts w:ascii="Times New Roman" w:hAnsi="Times New Roman" w:cs="Times New Roman"/>
                      <w:bCs/>
                      <w:color w:val="000000"/>
                      <w:sz w:val="28"/>
                      <w:szCs w:val="28"/>
                    </w:rPr>
                    <w:t xml:space="preserve"> и 202</w:t>
                  </w:r>
                  <w:r w:rsidR="004174C0">
                    <w:rPr>
                      <w:rFonts w:ascii="Times New Roman" w:hAnsi="Times New Roman" w:cs="Times New Roman"/>
                      <w:bCs/>
                      <w:color w:val="000000"/>
                      <w:sz w:val="28"/>
                      <w:szCs w:val="28"/>
                    </w:rPr>
                    <w:t>6</w:t>
                  </w:r>
                  <w:r w:rsidRPr="009E135D">
                    <w:rPr>
                      <w:rFonts w:ascii="Times New Roman" w:hAnsi="Times New Roman" w:cs="Times New Roman"/>
                      <w:bCs/>
                      <w:color w:val="000000"/>
                      <w:sz w:val="28"/>
                      <w:szCs w:val="28"/>
                    </w:rPr>
                    <w:t xml:space="preserve"> годов согласно </w:t>
                  </w:r>
                  <w:r w:rsidRPr="009E135D">
                    <w:rPr>
                      <w:rFonts w:ascii="Times New Roman" w:hAnsi="Times New Roman" w:cs="Times New Roman"/>
                      <w:bCs/>
                      <w:sz w:val="28"/>
                      <w:szCs w:val="28"/>
                    </w:rPr>
                    <w:t xml:space="preserve">приложению </w:t>
                  </w:r>
                  <w:r w:rsidR="00CD3C6D">
                    <w:rPr>
                      <w:rFonts w:ascii="Times New Roman" w:hAnsi="Times New Roman" w:cs="Times New Roman"/>
                      <w:bCs/>
                      <w:sz w:val="28"/>
                      <w:szCs w:val="28"/>
                    </w:rPr>
                    <w:t>4</w:t>
                  </w:r>
                  <w:r w:rsidRPr="009E135D">
                    <w:rPr>
                      <w:rFonts w:ascii="Times New Roman" w:hAnsi="Times New Roman" w:cs="Times New Roman"/>
                      <w:bCs/>
                      <w:color w:val="000000"/>
                      <w:sz w:val="28"/>
                      <w:szCs w:val="28"/>
                    </w:rPr>
                    <w:t xml:space="preserve"> к настоящему Решению.</w:t>
                  </w:r>
                </w:p>
                <w:p w:rsidR="009E135D" w:rsidRPr="009E135D" w:rsidRDefault="00CD3C6D" w:rsidP="00BD2B1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9E135D" w:rsidRPr="009E135D">
                    <w:rPr>
                      <w:rFonts w:ascii="Times New Roman" w:hAnsi="Times New Roman" w:cs="Times New Roman"/>
                      <w:bCs/>
                      <w:color w:val="000000"/>
                      <w:sz w:val="28"/>
                      <w:szCs w:val="28"/>
                    </w:rPr>
                    <w:t>.2.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расходов в составе ведомственной структуры расходов бюджета Котовского муниципального района:</w:t>
                  </w: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202</w:t>
                  </w:r>
                  <w:r w:rsidR="004174C0">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 согласно </w:t>
                  </w:r>
                  <w:r w:rsidRPr="009E135D">
                    <w:rPr>
                      <w:rFonts w:ascii="Times New Roman" w:hAnsi="Times New Roman" w:cs="Times New Roman"/>
                      <w:bCs/>
                      <w:sz w:val="28"/>
                      <w:szCs w:val="28"/>
                    </w:rPr>
                    <w:t xml:space="preserve">приложению </w:t>
                  </w:r>
                  <w:r w:rsidR="00CD3C6D">
                    <w:rPr>
                      <w:rFonts w:ascii="Times New Roman" w:hAnsi="Times New Roman" w:cs="Times New Roman"/>
                      <w:bCs/>
                      <w:sz w:val="28"/>
                      <w:szCs w:val="28"/>
                    </w:rPr>
                    <w:t>5</w:t>
                  </w:r>
                  <w:r w:rsidRPr="009E135D">
                    <w:rPr>
                      <w:rFonts w:ascii="Times New Roman" w:hAnsi="Times New Roman" w:cs="Times New Roman"/>
                      <w:bCs/>
                      <w:color w:val="000000"/>
                      <w:sz w:val="28"/>
                      <w:szCs w:val="28"/>
                    </w:rPr>
                    <w:t xml:space="preserve"> к настоящему Решению; </w:t>
                  </w: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плановый период 202</w:t>
                  </w:r>
                  <w:r w:rsidR="004174C0">
                    <w:rPr>
                      <w:rFonts w:ascii="Times New Roman" w:hAnsi="Times New Roman" w:cs="Times New Roman"/>
                      <w:bCs/>
                      <w:color w:val="000000"/>
                      <w:sz w:val="28"/>
                      <w:szCs w:val="28"/>
                    </w:rPr>
                    <w:t>5</w:t>
                  </w:r>
                  <w:r w:rsidRPr="009E135D">
                    <w:rPr>
                      <w:rFonts w:ascii="Times New Roman" w:hAnsi="Times New Roman" w:cs="Times New Roman"/>
                      <w:bCs/>
                      <w:color w:val="000000"/>
                      <w:sz w:val="28"/>
                      <w:szCs w:val="28"/>
                    </w:rPr>
                    <w:t xml:space="preserve"> и 202</w:t>
                  </w:r>
                  <w:r w:rsidR="004174C0">
                    <w:rPr>
                      <w:rFonts w:ascii="Times New Roman" w:hAnsi="Times New Roman" w:cs="Times New Roman"/>
                      <w:bCs/>
                      <w:color w:val="000000"/>
                      <w:sz w:val="28"/>
                      <w:szCs w:val="28"/>
                    </w:rPr>
                    <w:t>6</w:t>
                  </w:r>
                  <w:r w:rsidRPr="009E135D">
                    <w:rPr>
                      <w:rFonts w:ascii="Times New Roman" w:hAnsi="Times New Roman" w:cs="Times New Roman"/>
                      <w:bCs/>
                      <w:color w:val="000000"/>
                      <w:sz w:val="28"/>
                      <w:szCs w:val="28"/>
                    </w:rPr>
                    <w:t xml:space="preserve"> годов согласно </w:t>
                  </w:r>
                  <w:r w:rsidRPr="009E135D">
                    <w:rPr>
                      <w:rFonts w:ascii="Times New Roman" w:hAnsi="Times New Roman" w:cs="Times New Roman"/>
                      <w:bCs/>
                      <w:sz w:val="28"/>
                      <w:szCs w:val="28"/>
                    </w:rPr>
                    <w:t xml:space="preserve">приложению </w:t>
                  </w:r>
                  <w:r w:rsidR="003E6D62">
                    <w:rPr>
                      <w:rFonts w:ascii="Times New Roman" w:hAnsi="Times New Roman" w:cs="Times New Roman"/>
                      <w:bCs/>
                      <w:sz w:val="28"/>
                      <w:szCs w:val="28"/>
                    </w:rPr>
                    <w:t>6</w:t>
                  </w:r>
                  <w:r w:rsidRPr="009E135D">
                    <w:rPr>
                      <w:rFonts w:ascii="Times New Roman" w:hAnsi="Times New Roman" w:cs="Times New Roman"/>
                      <w:bCs/>
                      <w:color w:val="000000"/>
                      <w:sz w:val="28"/>
                      <w:szCs w:val="28"/>
                    </w:rPr>
                    <w:t xml:space="preserve"> к настоящему Решению.</w:t>
                  </w:r>
                </w:p>
                <w:p w:rsidR="009E135D" w:rsidRPr="009E135D" w:rsidRDefault="00CD3C6D" w:rsidP="00BD2B1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9E135D" w:rsidRPr="009E135D">
                    <w:rPr>
                      <w:rFonts w:ascii="Times New Roman" w:hAnsi="Times New Roman" w:cs="Times New Roman"/>
                      <w:bCs/>
                      <w:color w:val="000000"/>
                      <w:sz w:val="28"/>
                      <w:szCs w:val="28"/>
                    </w:rPr>
                    <w:t>.</w:t>
                  </w:r>
                  <w:r w:rsidR="00A72C8D">
                    <w:rPr>
                      <w:rFonts w:ascii="Times New Roman" w:hAnsi="Times New Roman" w:cs="Times New Roman"/>
                      <w:bCs/>
                      <w:color w:val="000000"/>
                      <w:sz w:val="28"/>
                      <w:szCs w:val="28"/>
                    </w:rPr>
                    <w:t>3</w:t>
                  </w:r>
                  <w:r w:rsidR="009E135D" w:rsidRPr="009E135D">
                    <w:rPr>
                      <w:rFonts w:ascii="Times New Roman" w:hAnsi="Times New Roman" w:cs="Times New Roman"/>
                      <w:bCs/>
                      <w:color w:val="000000"/>
                      <w:sz w:val="28"/>
                      <w:szCs w:val="28"/>
                    </w:rPr>
                    <w:t>. Утвердить распределение бюджетных ассигнований по разделам, подразделам, целевым статьям и видам  расходов  бюджета  Котовского муниципального района:</w:t>
                  </w: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202</w:t>
                  </w:r>
                  <w:r w:rsidR="004174C0">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 согласно </w:t>
                  </w:r>
                  <w:r w:rsidRPr="009E135D">
                    <w:rPr>
                      <w:rFonts w:ascii="Times New Roman" w:hAnsi="Times New Roman" w:cs="Times New Roman"/>
                      <w:bCs/>
                      <w:sz w:val="28"/>
                      <w:szCs w:val="28"/>
                    </w:rPr>
                    <w:t xml:space="preserve">приложению </w:t>
                  </w:r>
                  <w:r w:rsidR="00B2015C">
                    <w:rPr>
                      <w:rFonts w:ascii="Times New Roman" w:hAnsi="Times New Roman" w:cs="Times New Roman"/>
                      <w:bCs/>
                      <w:sz w:val="28"/>
                      <w:szCs w:val="28"/>
                    </w:rPr>
                    <w:t>19</w:t>
                  </w:r>
                  <w:r w:rsidRPr="009E135D">
                    <w:rPr>
                      <w:rFonts w:ascii="Times New Roman" w:hAnsi="Times New Roman" w:cs="Times New Roman"/>
                      <w:bCs/>
                      <w:color w:val="000000"/>
                      <w:sz w:val="28"/>
                      <w:szCs w:val="28"/>
                    </w:rPr>
                    <w:t xml:space="preserve"> к настоящему Решению; </w:t>
                  </w: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плановый период 202</w:t>
                  </w:r>
                  <w:r w:rsidR="004174C0">
                    <w:rPr>
                      <w:rFonts w:ascii="Times New Roman" w:hAnsi="Times New Roman" w:cs="Times New Roman"/>
                      <w:bCs/>
                      <w:color w:val="000000"/>
                      <w:sz w:val="28"/>
                      <w:szCs w:val="28"/>
                    </w:rPr>
                    <w:t>5</w:t>
                  </w:r>
                  <w:r w:rsidRPr="009E135D">
                    <w:rPr>
                      <w:rFonts w:ascii="Times New Roman" w:hAnsi="Times New Roman" w:cs="Times New Roman"/>
                      <w:bCs/>
                      <w:color w:val="000000"/>
                      <w:sz w:val="28"/>
                      <w:szCs w:val="28"/>
                    </w:rPr>
                    <w:t xml:space="preserve"> и 202</w:t>
                  </w:r>
                  <w:r w:rsidR="004174C0">
                    <w:rPr>
                      <w:rFonts w:ascii="Times New Roman" w:hAnsi="Times New Roman" w:cs="Times New Roman"/>
                      <w:bCs/>
                      <w:color w:val="000000"/>
                      <w:sz w:val="28"/>
                      <w:szCs w:val="28"/>
                    </w:rPr>
                    <w:t>6</w:t>
                  </w:r>
                  <w:r w:rsidRPr="009E135D">
                    <w:rPr>
                      <w:rFonts w:ascii="Times New Roman" w:hAnsi="Times New Roman" w:cs="Times New Roman"/>
                      <w:bCs/>
                      <w:color w:val="000000"/>
                      <w:sz w:val="28"/>
                      <w:szCs w:val="28"/>
                    </w:rPr>
                    <w:t xml:space="preserve"> годов согласно </w:t>
                  </w:r>
                  <w:r w:rsidRPr="009E135D">
                    <w:rPr>
                      <w:rFonts w:ascii="Times New Roman" w:hAnsi="Times New Roman" w:cs="Times New Roman"/>
                      <w:bCs/>
                      <w:sz w:val="28"/>
                      <w:szCs w:val="28"/>
                    </w:rPr>
                    <w:t xml:space="preserve">приложению </w:t>
                  </w:r>
                  <w:r w:rsidR="003E6D62">
                    <w:rPr>
                      <w:rFonts w:ascii="Times New Roman" w:hAnsi="Times New Roman" w:cs="Times New Roman"/>
                      <w:bCs/>
                      <w:sz w:val="28"/>
                      <w:szCs w:val="28"/>
                    </w:rPr>
                    <w:t>2</w:t>
                  </w:r>
                  <w:r w:rsidR="00B2015C">
                    <w:rPr>
                      <w:rFonts w:ascii="Times New Roman" w:hAnsi="Times New Roman" w:cs="Times New Roman"/>
                      <w:bCs/>
                      <w:sz w:val="28"/>
                      <w:szCs w:val="28"/>
                    </w:rPr>
                    <w:t>0</w:t>
                  </w:r>
                  <w:r w:rsidRPr="009E135D">
                    <w:rPr>
                      <w:rFonts w:ascii="Times New Roman" w:hAnsi="Times New Roman" w:cs="Times New Roman"/>
                      <w:bCs/>
                      <w:color w:val="000000"/>
                      <w:sz w:val="28"/>
                      <w:szCs w:val="28"/>
                    </w:rPr>
                    <w:t xml:space="preserve"> к настоящему Решению.</w:t>
                  </w:r>
                </w:p>
                <w:p w:rsidR="009E135D" w:rsidRPr="009E135D" w:rsidRDefault="00CD3C6D" w:rsidP="00BD2B1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Pr>
                      <w:rFonts w:ascii="Times New Roman" w:hAnsi="Times New Roman" w:cs="Times New Roman"/>
                      <w:bCs/>
                      <w:sz w:val="28"/>
                      <w:szCs w:val="28"/>
                    </w:rPr>
                    <w:t>5</w:t>
                  </w:r>
                  <w:r w:rsidR="009E135D" w:rsidRPr="009E135D">
                    <w:rPr>
                      <w:rFonts w:ascii="Times New Roman" w:hAnsi="Times New Roman" w:cs="Times New Roman"/>
                      <w:bCs/>
                      <w:sz w:val="28"/>
                      <w:szCs w:val="28"/>
                    </w:rPr>
                    <w:t>.</w:t>
                  </w:r>
                  <w:r w:rsidR="00A72C8D">
                    <w:rPr>
                      <w:rFonts w:ascii="Times New Roman" w:hAnsi="Times New Roman" w:cs="Times New Roman"/>
                      <w:bCs/>
                      <w:sz w:val="28"/>
                      <w:szCs w:val="28"/>
                    </w:rPr>
                    <w:t>4</w:t>
                  </w:r>
                  <w:r w:rsidR="009E135D" w:rsidRPr="009E135D">
                    <w:rPr>
                      <w:rFonts w:ascii="Times New Roman" w:hAnsi="Times New Roman" w:cs="Times New Roman"/>
                      <w:bCs/>
                      <w:sz w:val="28"/>
                      <w:szCs w:val="28"/>
                    </w:rPr>
                    <w:t>.</w:t>
                  </w:r>
                  <w:r w:rsidR="009E135D" w:rsidRPr="009E135D">
                    <w:rPr>
                      <w:rFonts w:ascii="Times New Roman" w:hAnsi="Times New Roman" w:cs="Times New Roman"/>
                      <w:bCs/>
                      <w:color w:val="000000"/>
                      <w:sz w:val="28"/>
                      <w:szCs w:val="28"/>
                    </w:rPr>
                    <w:t xml:space="preserve"> Утвердить распределение бюджетных ассигнований на реализацию муниципальных целевых программ:</w:t>
                  </w: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202</w:t>
                  </w:r>
                  <w:r w:rsidR="004174C0">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 и на плановый период 202</w:t>
                  </w:r>
                  <w:r w:rsidR="004174C0">
                    <w:rPr>
                      <w:rFonts w:ascii="Times New Roman" w:hAnsi="Times New Roman" w:cs="Times New Roman"/>
                      <w:bCs/>
                      <w:color w:val="000000"/>
                      <w:sz w:val="28"/>
                      <w:szCs w:val="28"/>
                    </w:rPr>
                    <w:t>5</w:t>
                  </w:r>
                  <w:r w:rsidRPr="009E135D">
                    <w:rPr>
                      <w:rFonts w:ascii="Times New Roman" w:hAnsi="Times New Roman" w:cs="Times New Roman"/>
                      <w:bCs/>
                      <w:color w:val="000000"/>
                      <w:sz w:val="28"/>
                      <w:szCs w:val="28"/>
                    </w:rPr>
                    <w:t xml:space="preserve"> и 202</w:t>
                  </w:r>
                  <w:r w:rsidR="004174C0">
                    <w:rPr>
                      <w:rFonts w:ascii="Times New Roman" w:hAnsi="Times New Roman" w:cs="Times New Roman"/>
                      <w:bCs/>
                      <w:color w:val="000000"/>
                      <w:sz w:val="28"/>
                      <w:szCs w:val="28"/>
                    </w:rPr>
                    <w:t>6</w:t>
                  </w:r>
                  <w:r w:rsidRPr="009E135D">
                    <w:rPr>
                      <w:rFonts w:ascii="Times New Roman" w:hAnsi="Times New Roman" w:cs="Times New Roman"/>
                      <w:bCs/>
                      <w:color w:val="000000"/>
                      <w:sz w:val="28"/>
                      <w:szCs w:val="28"/>
                    </w:rPr>
                    <w:t xml:space="preserve"> годов согласно</w:t>
                  </w:r>
                </w:p>
                <w:p w:rsidR="009E135D" w:rsidRPr="009E135D" w:rsidRDefault="009E135D" w:rsidP="00BD2B1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 </w:t>
                  </w:r>
                  <w:r w:rsidRPr="009E135D">
                    <w:rPr>
                      <w:rFonts w:ascii="Times New Roman" w:hAnsi="Times New Roman" w:cs="Times New Roman"/>
                      <w:bCs/>
                      <w:sz w:val="28"/>
                      <w:szCs w:val="28"/>
                    </w:rPr>
                    <w:t>приложению 2</w:t>
                  </w:r>
                  <w:r w:rsidR="00B2015C">
                    <w:rPr>
                      <w:rFonts w:ascii="Times New Roman" w:hAnsi="Times New Roman" w:cs="Times New Roman"/>
                      <w:bCs/>
                      <w:sz w:val="28"/>
                      <w:szCs w:val="28"/>
                    </w:rPr>
                    <w:t>1</w:t>
                  </w:r>
                  <w:r w:rsidRPr="009E135D">
                    <w:rPr>
                      <w:rFonts w:ascii="Times New Roman" w:hAnsi="Times New Roman" w:cs="Times New Roman"/>
                      <w:bCs/>
                      <w:color w:val="000000"/>
                      <w:sz w:val="28"/>
                      <w:szCs w:val="28"/>
                    </w:rPr>
                    <w:t xml:space="preserve"> к настоящему Решению; </w:t>
                  </w:r>
                </w:p>
                <w:p w:rsidR="009E135D" w:rsidRPr="009E135D" w:rsidRDefault="009E135D" w:rsidP="00BD2B1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 xml:space="preserve">Статья </w:t>
                  </w:r>
                  <w:r w:rsidR="00CD3C6D">
                    <w:rPr>
                      <w:rFonts w:ascii="Times New Roman" w:hAnsi="Times New Roman" w:cs="Times New Roman"/>
                      <w:bCs/>
                      <w:sz w:val="28"/>
                      <w:szCs w:val="28"/>
                    </w:rPr>
                    <w:t>6</w:t>
                  </w:r>
                  <w:r w:rsidRPr="009E135D">
                    <w:rPr>
                      <w:rFonts w:ascii="Times New Roman" w:hAnsi="Times New Roman" w:cs="Times New Roman"/>
                      <w:snapToGrid w:val="0"/>
                      <w:sz w:val="28"/>
                      <w:szCs w:val="28"/>
                    </w:rPr>
                    <w:t>.</w:t>
                  </w:r>
                  <w:r w:rsidRPr="009E135D">
                    <w:rPr>
                      <w:rFonts w:ascii="Times New Roman" w:hAnsi="Times New Roman" w:cs="Times New Roman"/>
                      <w:bCs/>
                      <w:sz w:val="28"/>
                      <w:szCs w:val="28"/>
                    </w:rPr>
                    <w:t xml:space="preserve"> Особенности использования средств, получаемые казенными учреждениями Котовского муниципального района. </w:t>
                  </w:r>
                </w:p>
                <w:p w:rsidR="009E135D" w:rsidRPr="009E135D" w:rsidRDefault="00CD3C6D" w:rsidP="00BD2B1F">
                  <w:pPr>
                    <w:framePr w:hSpace="180" w:wrap="around" w:hAnchor="margin" w:y="-645"/>
                    <w:widowControl w:val="0"/>
                    <w:spacing w:after="0" w:line="240" w:lineRule="auto"/>
                    <w:ind w:right="-108" w:firstLine="567"/>
                    <w:jc w:val="both"/>
                    <w:rPr>
                      <w:rFonts w:ascii="Times New Roman" w:hAnsi="Times New Roman" w:cs="Times New Roman"/>
                      <w:sz w:val="28"/>
                      <w:szCs w:val="28"/>
                    </w:rPr>
                  </w:pPr>
                  <w:r>
                    <w:rPr>
                      <w:rFonts w:ascii="Times New Roman" w:hAnsi="Times New Roman" w:cs="Times New Roman"/>
                      <w:bCs/>
                      <w:sz w:val="28"/>
                      <w:szCs w:val="28"/>
                    </w:rPr>
                    <w:t>6</w:t>
                  </w:r>
                  <w:r w:rsidR="009E135D" w:rsidRPr="009E135D">
                    <w:rPr>
                      <w:rFonts w:ascii="Times New Roman" w:hAnsi="Times New Roman" w:cs="Times New Roman"/>
                      <w:bCs/>
                      <w:sz w:val="28"/>
                      <w:szCs w:val="28"/>
                    </w:rPr>
                    <w:t>.1.</w:t>
                  </w:r>
                  <w:r w:rsidR="009E135D" w:rsidRPr="009E135D">
                    <w:rPr>
                      <w:rFonts w:ascii="Times New Roman" w:hAnsi="Times New Roman" w:cs="Times New Roman"/>
                      <w:color w:val="0000FF"/>
                      <w:sz w:val="28"/>
                      <w:szCs w:val="28"/>
                    </w:rPr>
                    <w:t xml:space="preserve"> </w:t>
                  </w:r>
                  <w:r w:rsidR="009E135D" w:rsidRPr="009E135D">
                    <w:rPr>
                      <w:rFonts w:ascii="Times New Roman" w:hAnsi="Times New Roman" w:cs="Times New Roman"/>
                      <w:sz w:val="28"/>
                      <w:szCs w:val="28"/>
                    </w:rPr>
                    <w:t xml:space="preserve">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от безвозмездных поступлений от физических и юридических лиц, в том числе добровольных пожертвований, при формировании бюджетной сметы </w:t>
                  </w:r>
                  <w:r w:rsidR="009E135D" w:rsidRPr="009E135D">
                    <w:rPr>
                      <w:rFonts w:ascii="Times New Roman" w:hAnsi="Times New Roman" w:cs="Times New Roman"/>
                      <w:sz w:val="28"/>
                      <w:szCs w:val="28"/>
                    </w:rPr>
                    <w:lastRenderedPageBreak/>
                    <w:t xml:space="preserve">муниципального казенного учреждения на очередной финансовый год и плановый период. </w:t>
                  </w:r>
                </w:p>
                <w:p w:rsidR="009E135D" w:rsidRPr="009E135D" w:rsidRDefault="009E135D" w:rsidP="00BD2B1F">
                  <w:pPr>
                    <w:framePr w:hSpace="180" w:wrap="around" w:hAnchor="margin" w:y="-645"/>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Средства, полученные в 202</w:t>
                  </w:r>
                  <w:r w:rsidR="004174C0">
                    <w:rPr>
                      <w:rFonts w:ascii="Times New Roman" w:hAnsi="Times New Roman" w:cs="Times New Roman"/>
                      <w:sz w:val="28"/>
                      <w:szCs w:val="28"/>
                    </w:rPr>
                    <w:t>4</w:t>
                  </w:r>
                  <w:r w:rsidRPr="009E135D">
                    <w:rPr>
                      <w:rFonts w:ascii="Times New Roman" w:hAnsi="Times New Roman" w:cs="Times New Roman"/>
                      <w:sz w:val="28"/>
                      <w:szCs w:val="28"/>
                    </w:rPr>
                    <w:t xml:space="preserve"> году в виде безвозмездных поступлений от физических и юридических лиц, в том числе добровольных пожертвований, расходуются муниципальными</w:t>
                  </w:r>
                  <w:r w:rsidRPr="009E135D">
                    <w:rPr>
                      <w:rFonts w:ascii="Times New Roman" w:hAnsi="Times New Roman" w:cs="Times New Roman"/>
                      <w:color w:val="FF0000"/>
                      <w:sz w:val="28"/>
                      <w:szCs w:val="28"/>
                    </w:rPr>
                    <w:t xml:space="preserve"> </w:t>
                  </w:r>
                  <w:r w:rsidRPr="009E135D">
                    <w:rPr>
                      <w:rFonts w:ascii="Times New Roman" w:hAnsi="Times New Roman" w:cs="Times New Roman"/>
                      <w:sz w:val="28"/>
                      <w:szCs w:val="28"/>
                    </w:rPr>
                    <w:t>казенными учреждениями в соответствии с их целевым назначением.</w:t>
                  </w:r>
                </w:p>
                <w:p w:rsidR="009E135D" w:rsidRPr="009E135D" w:rsidRDefault="009E135D" w:rsidP="00BD2B1F">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bCs/>
                      <w:sz w:val="28"/>
                      <w:szCs w:val="28"/>
                    </w:rPr>
                  </w:pPr>
                </w:p>
                <w:p w:rsidR="009E135D" w:rsidRPr="009E135D" w:rsidRDefault="009E135D" w:rsidP="00BD2B1F">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 xml:space="preserve">Статья </w:t>
                  </w:r>
                  <w:r w:rsidR="00CD3C6D">
                    <w:rPr>
                      <w:rFonts w:ascii="Times New Roman" w:hAnsi="Times New Roman" w:cs="Times New Roman"/>
                      <w:bCs/>
                      <w:sz w:val="28"/>
                      <w:szCs w:val="28"/>
                    </w:rPr>
                    <w:t>7</w:t>
                  </w:r>
                  <w:r w:rsidRPr="009E135D">
                    <w:rPr>
                      <w:rFonts w:ascii="Times New Roman" w:hAnsi="Times New Roman" w:cs="Times New Roman"/>
                      <w:snapToGrid w:val="0"/>
                      <w:sz w:val="28"/>
                      <w:szCs w:val="28"/>
                    </w:rPr>
                    <w:t>.</w:t>
                  </w:r>
                  <w:r w:rsidRPr="009E135D">
                    <w:rPr>
                      <w:rFonts w:ascii="Times New Roman" w:hAnsi="Times New Roman" w:cs="Times New Roman"/>
                      <w:sz w:val="28"/>
                      <w:szCs w:val="28"/>
                    </w:rPr>
                    <w:t xml:space="preserve"> </w:t>
                  </w:r>
                  <w:r w:rsidRPr="009E135D">
                    <w:rPr>
                      <w:rFonts w:ascii="Times New Roman" w:hAnsi="Times New Roman" w:cs="Times New Roman"/>
                      <w:bCs/>
                      <w:sz w:val="28"/>
                      <w:szCs w:val="28"/>
                    </w:rPr>
                    <w:t xml:space="preserve">  Дорожный фонд Котовского муниципального района.</w:t>
                  </w:r>
                </w:p>
                <w:p w:rsidR="009E135D" w:rsidRPr="009E135D" w:rsidRDefault="00CD3C6D" w:rsidP="00BD2B1F">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Pr>
                      <w:rFonts w:ascii="Times New Roman" w:hAnsi="Times New Roman" w:cs="Times New Roman"/>
                      <w:bCs/>
                      <w:sz w:val="28"/>
                      <w:szCs w:val="28"/>
                    </w:rPr>
                    <w:t>7</w:t>
                  </w:r>
                  <w:r w:rsidR="009E135D" w:rsidRPr="009E135D">
                    <w:rPr>
                      <w:rFonts w:ascii="Times New Roman" w:hAnsi="Times New Roman" w:cs="Times New Roman"/>
                      <w:bCs/>
                      <w:sz w:val="28"/>
                      <w:szCs w:val="28"/>
                    </w:rPr>
                    <w:t>.1.</w:t>
                  </w:r>
                  <w:r w:rsidR="009E135D" w:rsidRPr="009E135D">
                    <w:rPr>
                      <w:rFonts w:ascii="Times New Roman" w:hAnsi="Times New Roman" w:cs="Times New Roman"/>
                      <w:sz w:val="28"/>
                      <w:szCs w:val="28"/>
                    </w:rPr>
                    <w:t xml:space="preserve"> Утвердить объем бюджетных ассигнований дорожного фонда Котовского муниципального района Волгоградской области на 202</w:t>
                  </w:r>
                  <w:r w:rsidR="004174C0">
                    <w:rPr>
                      <w:rFonts w:ascii="Times New Roman" w:hAnsi="Times New Roman" w:cs="Times New Roman"/>
                      <w:sz w:val="28"/>
                      <w:szCs w:val="28"/>
                    </w:rPr>
                    <w:t>4</w:t>
                  </w:r>
                  <w:r w:rsidR="009E135D" w:rsidRPr="009E135D">
                    <w:rPr>
                      <w:rFonts w:ascii="Times New Roman" w:hAnsi="Times New Roman" w:cs="Times New Roman"/>
                      <w:sz w:val="28"/>
                      <w:szCs w:val="28"/>
                    </w:rPr>
                    <w:t xml:space="preserve"> год в сумме  </w:t>
                  </w:r>
                  <w:r w:rsidR="00554E73">
                    <w:rPr>
                      <w:rFonts w:ascii="Times New Roman" w:hAnsi="Times New Roman" w:cs="Times New Roman"/>
                      <w:sz w:val="28"/>
                      <w:szCs w:val="28"/>
                    </w:rPr>
                    <w:t>51</w:t>
                  </w:r>
                  <w:r w:rsidR="0061357D">
                    <w:rPr>
                      <w:rFonts w:ascii="Times New Roman" w:hAnsi="Times New Roman" w:cs="Times New Roman"/>
                      <w:sz w:val="28"/>
                      <w:szCs w:val="28"/>
                    </w:rPr>
                    <w:t> </w:t>
                  </w:r>
                  <w:r w:rsidR="00554E73">
                    <w:rPr>
                      <w:rFonts w:ascii="Times New Roman" w:hAnsi="Times New Roman" w:cs="Times New Roman"/>
                      <w:sz w:val="28"/>
                      <w:szCs w:val="28"/>
                    </w:rPr>
                    <w:t>831</w:t>
                  </w:r>
                  <w:r w:rsidR="0061357D">
                    <w:rPr>
                      <w:rFonts w:ascii="Times New Roman" w:hAnsi="Times New Roman" w:cs="Times New Roman"/>
                      <w:sz w:val="28"/>
                      <w:szCs w:val="28"/>
                    </w:rPr>
                    <w:t>,</w:t>
                  </w:r>
                  <w:r w:rsidR="00554E73">
                    <w:rPr>
                      <w:rFonts w:ascii="Times New Roman" w:hAnsi="Times New Roman" w:cs="Times New Roman"/>
                      <w:sz w:val="28"/>
                      <w:szCs w:val="28"/>
                    </w:rPr>
                    <w:t>9</w:t>
                  </w:r>
                  <w:r w:rsidR="009E135D" w:rsidRPr="009E135D">
                    <w:rPr>
                      <w:rFonts w:ascii="Times New Roman" w:hAnsi="Times New Roman" w:cs="Times New Roman"/>
                      <w:sz w:val="28"/>
                      <w:szCs w:val="28"/>
                    </w:rPr>
                    <w:t xml:space="preserve">  тыс. рублей, на 202</w:t>
                  </w:r>
                  <w:r w:rsidR="004174C0">
                    <w:rPr>
                      <w:rFonts w:ascii="Times New Roman" w:hAnsi="Times New Roman" w:cs="Times New Roman"/>
                      <w:sz w:val="28"/>
                      <w:szCs w:val="28"/>
                    </w:rPr>
                    <w:t>5</w:t>
                  </w:r>
                  <w:r w:rsidR="009E135D" w:rsidRPr="009E135D">
                    <w:rPr>
                      <w:rFonts w:ascii="Times New Roman" w:hAnsi="Times New Roman" w:cs="Times New Roman"/>
                      <w:sz w:val="28"/>
                      <w:szCs w:val="28"/>
                    </w:rPr>
                    <w:t xml:space="preserve"> год в сумме </w:t>
                  </w:r>
                  <w:r w:rsidR="00554E73">
                    <w:rPr>
                      <w:rFonts w:ascii="Times New Roman" w:hAnsi="Times New Roman" w:cs="Times New Roman"/>
                      <w:sz w:val="28"/>
                      <w:szCs w:val="28"/>
                    </w:rPr>
                    <w:t>38</w:t>
                  </w:r>
                  <w:r w:rsidR="00116185">
                    <w:rPr>
                      <w:rFonts w:ascii="Times New Roman" w:hAnsi="Times New Roman" w:cs="Times New Roman"/>
                      <w:sz w:val="28"/>
                      <w:szCs w:val="28"/>
                    </w:rPr>
                    <w:t xml:space="preserve"> </w:t>
                  </w:r>
                  <w:r w:rsidR="00554E73">
                    <w:rPr>
                      <w:rFonts w:ascii="Times New Roman" w:hAnsi="Times New Roman" w:cs="Times New Roman"/>
                      <w:sz w:val="28"/>
                      <w:szCs w:val="28"/>
                    </w:rPr>
                    <w:t>774</w:t>
                  </w:r>
                  <w:r w:rsidR="009E135D" w:rsidRPr="009E135D">
                    <w:rPr>
                      <w:rFonts w:ascii="Times New Roman" w:hAnsi="Times New Roman" w:cs="Times New Roman"/>
                      <w:sz w:val="28"/>
                      <w:szCs w:val="28"/>
                    </w:rPr>
                    <w:t>,</w:t>
                  </w:r>
                  <w:r w:rsidR="00554E73">
                    <w:rPr>
                      <w:rFonts w:ascii="Times New Roman" w:hAnsi="Times New Roman" w:cs="Times New Roman"/>
                      <w:sz w:val="28"/>
                      <w:szCs w:val="28"/>
                    </w:rPr>
                    <w:t>7</w:t>
                  </w:r>
                  <w:r w:rsidR="009E135D" w:rsidRPr="009E135D">
                    <w:rPr>
                      <w:rFonts w:ascii="Times New Roman" w:hAnsi="Times New Roman" w:cs="Times New Roman"/>
                      <w:sz w:val="28"/>
                      <w:szCs w:val="28"/>
                    </w:rPr>
                    <w:t xml:space="preserve"> тыс. рублей, </w:t>
                  </w:r>
                  <w:proofErr w:type="gramStart"/>
                  <w:r w:rsidR="009E135D" w:rsidRPr="009E135D">
                    <w:rPr>
                      <w:rFonts w:ascii="Times New Roman" w:hAnsi="Times New Roman" w:cs="Times New Roman"/>
                      <w:sz w:val="28"/>
                      <w:szCs w:val="28"/>
                    </w:rPr>
                    <w:t>на</w:t>
                  </w:r>
                  <w:proofErr w:type="gramEnd"/>
                </w:p>
                <w:p w:rsidR="009E135D" w:rsidRPr="009E135D" w:rsidRDefault="009E135D" w:rsidP="00BD2B1F">
                  <w:pPr>
                    <w:framePr w:hSpace="180" w:wrap="around" w:hAnchor="margin" w:y="-645"/>
                    <w:autoSpaceDE w:val="0"/>
                    <w:autoSpaceDN w:val="0"/>
                    <w:adjustRightInd w:val="0"/>
                    <w:spacing w:after="0" w:line="240" w:lineRule="auto"/>
                    <w:ind w:right="-108"/>
                    <w:jc w:val="both"/>
                    <w:rPr>
                      <w:rFonts w:ascii="Times New Roman" w:hAnsi="Times New Roman" w:cs="Times New Roman"/>
                      <w:sz w:val="28"/>
                      <w:szCs w:val="28"/>
                    </w:rPr>
                  </w:pPr>
                  <w:r w:rsidRPr="009E135D">
                    <w:rPr>
                      <w:rFonts w:ascii="Times New Roman" w:hAnsi="Times New Roman" w:cs="Times New Roman"/>
                      <w:sz w:val="28"/>
                      <w:szCs w:val="28"/>
                    </w:rPr>
                    <w:t xml:space="preserve"> 202</w:t>
                  </w:r>
                  <w:r w:rsidR="004174C0">
                    <w:rPr>
                      <w:rFonts w:ascii="Times New Roman" w:hAnsi="Times New Roman" w:cs="Times New Roman"/>
                      <w:sz w:val="28"/>
                      <w:szCs w:val="28"/>
                    </w:rPr>
                    <w:t>6</w:t>
                  </w:r>
                  <w:r w:rsidRPr="009E135D">
                    <w:rPr>
                      <w:rFonts w:ascii="Times New Roman" w:hAnsi="Times New Roman" w:cs="Times New Roman"/>
                      <w:sz w:val="28"/>
                      <w:szCs w:val="28"/>
                    </w:rPr>
                    <w:t xml:space="preserve"> год в сумме </w:t>
                  </w:r>
                  <w:r w:rsidR="00554E73">
                    <w:rPr>
                      <w:rFonts w:ascii="Times New Roman" w:hAnsi="Times New Roman" w:cs="Times New Roman"/>
                      <w:sz w:val="28"/>
                      <w:szCs w:val="28"/>
                    </w:rPr>
                    <w:t>39</w:t>
                  </w:r>
                  <w:r w:rsidRPr="009E135D">
                    <w:rPr>
                      <w:rFonts w:ascii="Times New Roman" w:hAnsi="Times New Roman" w:cs="Times New Roman"/>
                      <w:sz w:val="28"/>
                      <w:szCs w:val="28"/>
                    </w:rPr>
                    <w:t> </w:t>
                  </w:r>
                  <w:r w:rsidR="00554E73">
                    <w:rPr>
                      <w:rFonts w:ascii="Times New Roman" w:hAnsi="Times New Roman" w:cs="Times New Roman"/>
                      <w:sz w:val="28"/>
                      <w:szCs w:val="28"/>
                    </w:rPr>
                    <w:t>290</w:t>
                  </w:r>
                  <w:r w:rsidRPr="009E135D">
                    <w:rPr>
                      <w:rFonts w:ascii="Times New Roman" w:hAnsi="Times New Roman" w:cs="Times New Roman"/>
                      <w:sz w:val="28"/>
                      <w:szCs w:val="28"/>
                    </w:rPr>
                    <w:t>,</w:t>
                  </w:r>
                  <w:r w:rsidR="00554E73">
                    <w:rPr>
                      <w:rFonts w:ascii="Times New Roman" w:hAnsi="Times New Roman" w:cs="Times New Roman"/>
                      <w:sz w:val="28"/>
                      <w:szCs w:val="28"/>
                    </w:rPr>
                    <w:t>9</w:t>
                  </w:r>
                  <w:r w:rsidRPr="009E135D">
                    <w:rPr>
                      <w:rFonts w:ascii="Times New Roman" w:hAnsi="Times New Roman" w:cs="Times New Roman"/>
                      <w:sz w:val="28"/>
                      <w:szCs w:val="28"/>
                    </w:rPr>
                    <w:t xml:space="preserve"> тыс. рублей.</w:t>
                  </w:r>
                </w:p>
                <w:p w:rsidR="009E135D" w:rsidRPr="009E135D" w:rsidRDefault="00CD3C6D" w:rsidP="00BD2B1F">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lang w:eastAsia="en-US"/>
                    </w:rPr>
                  </w:pPr>
                  <w:r>
                    <w:rPr>
                      <w:rFonts w:ascii="Times New Roman" w:hAnsi="Times New Roman" w:cs="Times New Roman"/>
                      <w:bCs/>
                      <w:sz w:val="28"/>
                      <w:szCs w:val="28"/>
                    </w:rPr>
                    <w:t>7</w:t>
                  </w:r>
                  <w:r w:rsidR="009E135D" w:rsidRPr="009E135D">
                    <w:rPr>
                      <w:rFonts w:ascii="Times New Roman" w:hAnsi="Times New Roman" w:cs="Times New Roman"/>
                      <w:bCs/>
                      <w:sz w:val="28"/>
                      <w:szCs w:val="28"/>
                    </w:rPr>
                    <w:t>.2.</w:t>
                  </w:r>
                  <w:r w:rsidR="009E135D" w:rsidRPr="009E135D">
                    <w:rPr>
                      <w:rFonts w:ascii="Times New Roman" w:hAnsi="Times New Roman" w:cs="Times New Roman"/>
                      <w:sz w:val="28"/>
                      <w:szCs w:val="28"/>
                      <w:lang w:eastAsia="en-US"/>
                    </w:rPr>
                    <w:t xml:space="preserve"> </w:t>
                  </w:r>
                  <w:proofErr w:type="gramStart"/>
                  <w:r w:rsidR="009E135D" w:rsidRPr="009E135D">
                    <w:rPr>
                      <w:rFonts w:ascii="Times New Roman" w:hAnsi="Times New Roman" w:cs="Times New Roman"/>
                      <w:sz w:val="28"/>
                      <w:szCs w:val="28"/>
                      <w:lang w:eastAsia="en-US"/>
                    </w:rPr>
                    <w:t>Направить бюджетные ассигнования дорожного фонда Котовского муниципального района Волгоградской области на осуществление расходов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приобретение дорожной техники, в 202</w:t>
                  </w:r>
                  <w:r w:rsidR="004174C0">
                    <w:rPr>
                      <w:rFonts w:ascii="Times New Roman" w:hAnsi="Times New Roman" w:cs="Times New Roman"/>
                      <w:sz w:val="28"/>
                      <w:szCs w:val="28"/>
                      <w:lang w:eastAsia="en-US"/>
                    </w:rPr>
                    <w:t>4</w:t>
                  </w:r>
                  <w:r w:rsidR="009E135D" w:rsidRPr="009E135D">
                    <w:rPr>
                      <w:rFonts w:ascii="Times New Roman" w:hAnsi="Times New Roman" w:cs="Times New Roman"/>
                      <w:sz w:val="28"/>
                      <w:szCs w:val="28"/>
                      <w:lang w:eastAsia="en-US"/>
                    </w:rPr>
                    <w:t xml:space="preserve"> году в сумме </w:t>
                  </w:r>
                  <w:r w:rsidR="00554E73">
                    <w:rPr>
                      <w:rFonts w:ascii="Times New Roman" w:hAnsi="Times New Roman" w:cs="Times New Roman"/>
                      <w:sz w:val="28"/>
                      <w:szCs w:val="28"/>
                      <w:lang w:eastAsia="en-US"/>
                    </w:rPr>
                    <w:t>51</w:t>
                  </w:r>
                  <w:r w:rsidR="000271E7">
                    <w:rPr>
                      <w:rFonts w:ascii="Times New Roman" w:hAnsi="Times New Roman" w:cs="Times New Roman"/>
                      <w:sz w:val="28"/>
                      <w:szCs w:val="28"/>
                      <w:lang w:eastAsia="en-US"/>
                    </w:rPr>
                    <w:t xml:space="preserve"> </w:t>
                  </w:r>
                  <w:r w:rsidR="00554E73">
                    <w:rPr>
                      <w:rFonts w:ascii="Times New Roman" w:hAnsi="Times New Roman" w:cs="Times New Roman"/>
                      <w:sz w:val="28"/>
                      <w:szCs w:val="28"/>
                      <w:lang w:eastAsia="en-US"/>
                    </w:rPr>
                    <w:t>831</w:t>
                  </w:r>
                  <w:r w:rsidR="00116185">
                    <w:rPr>
                      <w:rFonts w:ascii="Times New Roman" w:hAnsi="Times New Roman" w:cs="Times New Roman"/>
                      <w:sz w:val="28"/>
                      <w:szCs w:val="28"/>
                      <w:lang w:eastAsia="en-US"/>
                    </w:rPr>
                    <w:t>,</w:t>
                  </w:r>
                  <w:r w:rsidR="00554E73">
                    <w:rPr>
                      <w:rFonts w:ascii="Times New Roman" w:hAnsi="Times New Roman" w:cs="Times New Roman"/>
                      <w:sz w:val="28"/>
                      <w:szCs w:val="28"/>
                      <w:lang w:eastAsia="en-US"/>
                    </w:rPr>
                    <w:t>9</w:t>
                  </w:r>
                  <w:r w:rsidR="009E135D" w:rsidRPr="009E135D">
                    <w:rPr>
                      <w:rFonts w:ascii="Times New Roman" w:hAnsi="Times New Roman" w:cs="Times New Roman"/>
                      <w:sz w:val="28"/>
                      <w:szCs w:val="28"/>
                      <w:lang w:eastAsia="en-US"/>
                    </w:rPr>
                    <w:t xml:space="preserve">  тыс. рублей,  в 202</w:t>
                  </w:r>
                  <w:r w:rsidR="004174C0">
                    <w:rPr>
                      <w:rFonts w:ascii="Times New Roman" w:hAnsi="Times New Roman" w:cs="Times New Roman"/>
                      <w:sz w:val="28"/>
                      <w:szCs w:val="28"/>
                      <w:lang w:eastAsia="en-US"/>
                    </w:rPr>
                    <w:t>5</w:t>
                  </w:r>
                  <w:r w:rsidR="009E135D" w:rsidRPr="009E135D">
                    <w:rPr>
                      <w:rFonts w:ascii="Times New Roman" w:hAnsi="Times New Roman" w:cs="Times New Roman"/>
                      <w:sz w:val="28"/>
                      <w:szCs w:val="28"/>
                      <w:lang w:eastAsia="en-US"/>
                    </w:rPr>
                    <w:t xml:space="preserve"> году в сумме </w:t>
                  </w:r>
                  <w:r w:rsidR="00554E73">
                    <w:rPr>
                      <w:rFonts w:ascii="Times New Roman" w:hAnsi="Times New Roman" w:cs="Times New Roman"/>
                      <w:sz w:val="28"/>
                      <w:szCs w:val="28"/>
                      <w:lang w:eastAsia="en-US"/>
                    </w:rPr>
                    <w:t>38</w:t>
                  </w:r>
                  <w:r w:rsidR="009E135D" w:rsidRPr="009E135D">
                    <w:rPr>
                      <w:rFonts w:ascii="Times New Roman" w:hAnsi="Times New Roman" w:cs="Times New Roman"/>
                      <w:sz w:val="28"/>
                      <w:szCs w:val="28"/>
                      <w:lang w:eastAsia="en-US"/>
                    </w:rPr>
                    <w:t> </w:t>
                  </w:r>
                  <w:r w:rsidR="00554E73">
                    <w:rPr>
                      <w:rFonts w:ascii="Times New Roman" w:hAnsi="Times New Roman" w:cs="Times New Roman"/>
                      <w:sz w:val="28"/>
                      <w:szCs w:val="28"/>
                      <w:lang w:eastAsia="en-US"/>
                    </w:rPr>
                    <w:t>774</w:t>
                  </w:r>
                  <w:r w:rsidR="009E135D" w:rsidRPr="009E135D">
                    <w:rPr>
                      <w:rFonts w:ascii="Times New Roman" w:hAnsi="Times New Roman" w:cs="Times New Roman"/>
                      <w:sz w:val="28"/>
                      <w:szCs w:val="28"/>
                      <w:lang w:eastAsia="en-US"/>
                    </w:rPr>
                    <w:t>,</w:t>
                  </w:r>
                  <w:r w:rsidR="00554E73">
                    <w:rPr>
                      <w:rFonts w:ascii="Times New Roman" w:hAnsi="Times New Roman" w:cs="Times New Roman"/>
                      <w:sz w:val="28"/>
                      <w:szCs w:val="28"/>
                      <w:lang w:eastAsia="en-US"/>
                    </w:rPr>
                    <w:t>7</w:t>
                  </w:r>
                  <w:r w:rsidR="009E135D" w:rsidRPr="009E135D">
                    <w:rPr>
                      <w:rFonts w:ascii="Times New Roman" w:hAnsi="Times New Roman" w:cs="Times New Roman"/>
                      <w:sz w:val="28"/>
                      <w:szCs w:val="28"/>
                      <w:lang w:eastAsia="en-US"/>
                    </w:rPr>
                    <w:t xml:space="preserve"> тыс. рублей, в </w:t>
                  </w:r>
                  <w:proofErr w:type="gramEnd"/>
                </w:p>
                <w:p w:rsidR="00554E73" w:rsidRDefault="009E135D" w:rsidP="00BD2B1F">
                  <w:pPr>
                    <w:framePr w:hSpace="180" w:wrap="around" w:hAnchor="margin" w:y="-645"/>
                    <w:autoSpaceDE w:val="0"/>
                    <w:autoSpaceDN w:val="0"/>
                    <w:adjustRightInd w:val="0"/>
                    <w:spacing w:after="0" w:line="240" w:lineRule="auto"/>
                    <w:ind w:right="-108" w:firstLine="34"/>
                    <w:jc w:val="both"/>
                    <w:rPr>
                      <w:rFonts w:ascii="Times New Roman" w:hAnsi="Times New Roman" w:cs="Times New Roman"/>
                      <w:sz w:val="28"/>
                      <w:szCs w:val="28"/>
                      <w:lang w:eastAsia="en-US"/>
                    </w:rPr>
                  </w:pPr>
                  <w:r w:rsidRPr="009E135D">
                    <w:rPr>
                      <w:rFonts w:ascii="Times New Roman" w:hAnsi="Times New Roman" w:cs="Times New Roman"/>
                      <w:sz w:val="28"/>
                      <w:szCs w:val="28"/>
                      <w:lang w:eastAsia="en-US"/>
                    </w:rPr>
                    <w:t>202</w:t>
                  </w:r>
                  <w:r w:rsidR="004174C0">
                    <w:rPr>
                      <w:rFonts w:ascii="Times New Roman" w:hAnsi="Times New Roman" w:cs="Times New Roman"/>
                      <w:sz w:val="28"/>
                      <w:szCs w:val="28"/>
                      <w:lang w:eastAsia="en-US"/>
                    </w:rPr>
                    <w:t>6</w:t>
                  </w:r>
                  <w:r w:rsidRPr="009E135D">
                    <w:rPr>
                      <w:rFonts w:ascii="Times New Roman" w:hAnsi="Times New Roman" w:cs="Times New Roman"/>
                      <w:sz w:val="28"/>
                      <w:szCs w:val="28"/>
                      <w:lang w:eastAsia="en-US"/>
                    </w:rPr>
                    <w:t xml:space="preserve"> году в сумме </w:t>
                  </w:r>
                  <w:r w:rsidR="00554E73">
                    <w:rPr>
                      <w:rFonts w:ascii="Times New Roman" w:hAnsi="Times New Roman" w:cs="Times New Roman"/>
                      <w:sz w:val="28"/>
                      <w:szCs w:val="28"/>
                      <w:lang w:eastAsia="en-US"/>
                    </w:rPr>
                    <w:t>39</w:t>
                  </w:r>
                  <w:r w:rsidRPr="009E135D">
                    <w:rPr>
                      <w:rFonts w:ascii="Times New Roman" w:hAnsi="Times New Roman" w:cs="Times New Roman"/>
                      <w:sz w:val="28"/>
                      <w:szCs w:val="28"/>
                      <w:lang w:eastAsia="en-US"/>
                    </w:rPr>
                    <w:t> </w:t>
                  </w:r>
                  <w:r w:rsidR="00554E73">
                    <w:rPr>
                      <w:rFonts w:ascii="Times New Roman" w:hAnsi="Times New Roman" w:cs="Times New Roman"/>
                      <w:sz w:val="28"/>
                      <w:szCs w:val="28"/>
                      <w:lang w:eastAsia="en-US"/>
                    </w:rPr>
                    <w:t>290</w:t>
                  </w:r>
                  <w:r w:rsidRPr="009E135D">
                    <w:rPr>
                      <w:rFonts w:ascii="Times New Roman" w:hAnsi="Times New Roman" w:cs="Times New Roman"/>
                      <w:sz w:val="28"/>
                      <w:szCs w:val="28"/>
                      <w:lang w:eastAsia="en-US"/>
                    </w:rPr>
                    <w:t>,</w:t>
                  </w:r>
                  <w:r w:rsidR="00554E73">
                    <w:rPr>
                      <w:rFonts w:ascii="Times New Roman" w:hAnsi="Times New Roman" w:cs="Times New Roman"/>
                      <w:sz w:val="28"/>
                      <w:szCs w:val="28"/>
                      <w:lang w:eastAsia="en-US"/>
                    </w:rPr>
                    <w:t>9</w:t>
                  </w:r>
                  <w:r w:rsidRPr="009E135D">
                    <w:rPr>
                      <w:rFonts w:ascii="Times New Roman" w:hAnsi="Times New Roman" w:cs="Times New Roman"/>
                      <w:sz w:val="28"/>
                      <w:szCs w:val="28"/>
                      <w:lang w:eastAsia="en-US"/>
                    </w:rPr>
                    <w:t xml:space="preserve"> тыс. рублей,  предусмотренных по разделу 0400</w:t>
                  </w:r>
                </w:p>
                <w:p w:rsidR="009E135D" w:rsidRPr="009E135D" w:rsidRDefault="009E135D" w:rsidP="00BD2B1F">
                  <w:pPr>
                    <w:framePr w:hSpace="180" w:wrap="around" w:hAnchor="margin" w:y="-645"/>
                    <w:autoSpaceDE w:val="0"/>
                    <w:autoSpaceDN w:val="0"/>
                    <w:adjustRightInd w:val="0"/>
                    <w:spacing w:after="0" w:line="240" w:lineRule="auto"/>
                    <w:ind w:right="-108" w:firstLine="34"/>
                    <w:jc w:val="both"/>
                    <w:rPr>
                      <w:rFonts w:ascii="Times New Roman" w:hAnsi="Times New Roman" w:cs="Times New Roman"/>
                      <w:sz w:val="28"/>
                      <w:szCs w:val="28"/>
                      <w:lang w:eastAsia="en-US"/>
                    </w:rPr>
                  </w:pPr>
                  <w:r w:rsidRPr="009E135D">
                    <w:rPr>
                      <w:rFonts w:ascii="Times New Roman" w:hAnsi="Times New Roman" w:cs="Times New Roman"/>
                      <w:sz w:val="28"/>
                      <w:szCs w:val="28"/>
                      <w:lang w:eastAsia="en-US"/>
                    </w:rPr>
                    <w:t xml:space="preserve"> « Национальная экономика», подраздел   0409 "Дорожное хозяйство".</w:t>
                  </w: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 xml:space="preserve">Статья </w:t>
                  </w:r>
                  <w:r w:rsidR="00CD3C6D">
                    <w:rPr>
                      <w:rFonts w:ascii="Times New Roman" w:hAnsi="Times New Roman" w:cs="Times New Roman"/>
                      <w:bCs/>
                      <w:sz w:val="28"/>
                      <w:szCs w:val="28"/>
                    </w:rPr>
                    <w:t>8</w:t>
                  </w:r>
                  <w:r w:rsidRPr="009E135D">
                    <w:rPr>
                      <w:rFonts w:ascii="Times New Roman" w:hAnsi="Times New Roman" w:cs="Times New Roman"/>
                      <w:bCs/>
                      <w:sz w:val="28"/>
                      <w:szCs w:val="28"/>
                    </w:rPr>
                    <w:t xml:space="preserve">. Случаи внесения изменений в сводную бюджетную роспись. </w:t>
                  </w:r>
                </w:p>
                <w:p w:rsidR="009E135D" w:rsidRPr="009E135D" w:rsidRDefault="009E135D" w:rsidP="00BD2B1F">
                  <w:pPr>
                    <w:framePr w:hSpace="180" w:wrap="around" w:hAnchor="margin" w:y="-645"/>
                    <w:autoSpaceDE w:val="0"/>
                    <w:autoSpaceDN w:val="0"/>
                    <w:adjustRightInd w:val="0"/>
                    <w:spacing w:after="0" w:line="240" w:lineRule="auto"/>
                    <w:ind w:right="-108" w:firstLine="567"/>
                    <w:jc w:val="both"/>
                    <w:outlineLvl w:val="1"/>
                    <w:rPr>
                      <w:rFonts w:ascii="Times New Roman" w:hAnsi="Times New Roman" w:cs="Times New Roman"/>
                      <w:sz w:val="28"/>
                      <w:szCs w:val="28"/>
                    </w:rPr>
                  </w:pPr>
                  <w:r w:rsidRPr="009E135D">
                    <w:rPr>
                      <w:rFonts w:ascii="Times New Roman" w:hAnsi="Times New Roman" w:cs="Times New Roman"/>
                      <w:sz w:val="28"/>
                      <w:szCs w:val="28"/>
                    </w:rPr>
                    <w:t>Установить, что до 1 января 202</w:t>
                  </w:r>
                  <w:r w:rsidR="004174C0">
                    <w:rPr>
                      <w:rFonts w:ascii="Times New Roman" w:hAnsi="Times New Roman" w:cs="Times New Roman"/>
                      <w:sz w:val="28"/>
                      <w:szCs w:val="28"/>
                    </w:rPr>
                    <w:t>5</w:t>
                  </w:r>
                  <w:r w:rsidRPr="009E135D">
                    <w:rPr>
                      <w:rFonts w:ascii="Times New Roman" w:hAnsi="Times New Roman" w:cs="Times New Roman"/>
                      <w:sz w:val="28"/>
                      <w:szCs w:val="28"/>
                    </w:rPr>
                    <w:t xml:space="preserve">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без внесения изменений в решение о бюджете Котовского муниципального района:</w:t>
                  </w:r>
                </w:p>
                <w:p w:rsidR="009E135D" w:rsidRPr="009E135D" w:rsidRDefault="009E135D" w:rsidP="00BD2B1F">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Котовского муниципального района, использования средств резервных фондов и иным образом зарезервированных в составе утвержденных бюджетных ассигнований</w:t>
                  </w:r>
                  <w:proofErr w:type="gramEnd"/>
                  <w:r w:rsidRPr="009E135D">
                    <w:rPr>
                      <w:rFonts w:ascii="Times New Roman" w:hAnsi="Times New Roman" w:cs="Times New Roman"/>
                      <w:sz w:val="28"/>
                      <w:szCs w:val="28"/>
                    </w:rPr>
                    <w:t>,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Котовского муниципального района,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9E135D" w:rsidRPr="009E135D" w:rsidRDefault="009E135D" w:rsidP="00BD2B1F">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недостаточности бюджетных ассигнований на исполнение мер социальной поддержки (за исключением публичных нормативных обязательств), на оплату труда и на  расходы, связанные с начислениями на выплаты по оплате труда, в пределах общего объема бюджетных </w:t>
                  </w:r>
                  <w:r w:rsidRPr="009E135D">
                    <w:rPr>
                      <w:rFonts w:ascii="Times New Roman" w:hAnsi="Times New Roman" w:cs="Times New Roman"/>
                      <w:sz w:val="28"/>
                      <w:szCs w:val="28"/>
                    </w:rPr>
                    <w:lastRenderedPageBreak/>
                    <w:t>ассигнований, предусмотренных главному распорядителю и (или)  между главными распорядителями бюджетных средств бюджета Котовского муниципального района;</w:t>
                  </w:r>
                </w:p>
                <w:p w:rsidR="009E135D" w:rsidRPr="009E135D" w:rsidRDefault="009E135D" w:rsidP="00BD2B1F">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связи с перераспределением средств на погашение кредиторской задолженности - в пределах общего объема бюджетных ассигнований, предусмотренных главному распорядителю средств бюджета Котовского муниципального района;</w:t>
                  </w:r>
                </w:p>
                <w:p w:rsidR="009E135D" w:rsidRPr="009E135D" w:rsidRDefault="009E135D" w:rsidP="00BD2B1F">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t xml:space="preserve">в связи с перераспределением бюджетных ассигнований для уплаты налогов, сборов,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казенными учреждениями </w:t>
                  </w:r>
                  <w:r w:rsidRPr="009E135D">
                    <w:rPr>
                      <w:rFonts w:ascii="Times New Roman" w:hAnsi="Times New Roman" w:cs="Times New Roman"/>
                      <w:color w:val="7030A0"/>
                      <w:sz w:val="28"/>
                      <w:szCs w:val="28"/>
                    </w:rPr>
                    <w:t>–</w:t>
                  </w:r>
                  <w:r w:rsidRPr="009E135D">
                    <w:rPr>
                      <w:rFonts w:ascii="Times New Roman" w:hAnsi="Times New Roman" w:cs="Times New Roman"/>
                      <w:sz w:val="28"/>
                      <w:szCs w:val="28"/>
                    </w:rPr>
                    <w:t xml:space="preserve"> в пределах общего объема бюджетных ассигнований, предусмотренных главному распорядителю средств местного бюджета;</w:t>
                  </w:r>
                  <w:proofErr w:type="gramEnd"/>
                </w:p>
                <w:p w:rsidR="009E135D" w:rsidRPr="009E135D" w:rsidRDefault="009E135D" w:rsidP="00BD2B1F">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w:t>
                  </w:r>
                  <w:proofErr w:type="gramStart"/>
                  <w:r w:rsidRPr="009E135D">
                    <w:rPr>
                      <w:rFonts w:ascii="Times New Roman" w:hAnsi="Times New Roman" w:cs="Times New Roman"/>
                      <w:sz w:val="28"/>
                      <w:szCs w:val="28"/>
                    </w:rPr>
                    <w:t>дств в т</w:t>
                  </w:r>
                  <w:proofErr w:type="gramEnd"/>
                  <w:r w:rsidRPr="009E135D">
                    <w:rPr>
                      <w:rFonts w:ascii="Times New Roman" w:hAnsi="Times New Roman" w:cs="Times New Roman"/>
                      <w:sz w:val="28"/>
                      <w:szCs w:val="28"/>
                    </w:rPr>
                    <w:t>екущем финансовом году на оказание  муниципальных  услуг;</w:t>
                  </w:r>
                </w:p>
                <w:p w:rsidR="009E135D" w:rsidRPr="009E135D" w:rsidRDefault="009E135D" w:rsidP="00BD2B1F">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9E135D" w:rsidRPr="009E135D" w:rsidRDefault="009E135D" w:rsidP="00BD2B1F">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проведения реструктуризации муниципального долга в соответствии с Бюджетным </w:t>
                  </w:r>
                  <w:hyperlink r:id="rId7" w:history="1">
                    <w:r w:rsidRPr="009E135D">
                      <w:rPr>
                        <w:rFonts w:ascii="Times New Roman" w:hAnsi="Times New Roman" w:cs="Times New Roman"/>
                        <w:sz w:val="28"/>
                        <w:szCs w:val="28"/>
                      </w:rPr>
                      <w:t>Кодексом</w:t>
                    </w:r>
                  </w:hyperlink>
                  <w:r w:rsidRPr="009E135D">
                    <w:rPr>
                      <w:rFonts w:ascii="Times New Roman" w:hAnsi="Times New Roman" w:cs="Times New Roman"/>
                      <w:sz w:val="28"/>
                      <w:szCs w:val="28"/>
                    </w:rPr>
                    <w:t>;</w:t>
                  </w:r>
                </w:p>
                <w:p w:rsidR="009E135D" w:rsidRPr="009E135D" w:rsidRDefault="009E135D" w:rsidP="00BD2B1F">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9E135D">
                    <w:rPr>
                      <w:rFonts w:ascii="Times New Roman" w:hAnsi="Times New Roman" w:cs="Times New Roman"/>
                      <w:sz w:val="28"/>
                      <w:szCs w:val="28"/>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9E135D" w:rsidRPr="009E135D" w:rsidRDefault="009E135D" w:rsidP="00BD2B1F">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изменения </w:t>
                  </w:r>
                  <w:hyperlink r:id="rId8" w:history="1">
                    <w:r w:rsidRPr="009E135D">
                      <w:rPr>
                        <w:rFonts w:ascii="Times New Roman" w:hAnsi="Times New Roman" w:cs="Times New Roman"/>
                        <w:sz w:val="28"/>
                        <w:szCs w:val="28"/>
                      </w:rPr>
                      <w:t>типа</w:t>
                    </w:r>
                  </w:hyperlink>
                  <w:r w:rsidRPr="009E135D">
                    <w:rPr>
                      <w:rFonts w:ascii="Times New Roman" w:hAnsi="Times New Roman" w:cs="Times New Roman"/>
                      <w:sz w:val="28"/>
                      <w:szCs w:val="28"/>
                    </w:rPr>
                    <w:t xml:space="preserve"> муниципальных учреждений и организационно-правовой формы муниципальных унитарных предприятий;</w:t>
                  </w:r>
                </w:p>
                <w:p w:rsidR="009E135D" w:rsidRPr="009E135D" w:rsidRDefault="009E135D" w:rsidP="00BD2B1F">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9E135D" w:rsidRPr="009E135D" w:rsidRDefault="009E135D" w:rsidP="00BD2B1F">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9E135D">
                    <w:rPr>
                      <w:rFonts w:ascii="Times New Roman" w:hAnsi="Times New Roman" w:cs="Times New Roman"/>
                      <w:sz w:val="28"/>
                      <w:szCs w:val="28"/>
                    </w:rPr>
                    <w:t>ассигнований</w:t>
                  </w:r>
                  <w:proofErr w:type="gramEnd"/>
                  <w:r w:rsidRPr="009E135D">
                    <w:rPr>
                      <w:rFonts w:ascii="Times New Roman" w:hAnsi="Times New Roman" w:cs="Times New Roman"/>
                      <w:sz w:val="28"/>
                      <w:szCs w:val="28"/>
                    </w:rPr>
                    <w:t xml:space="preserve"> на исполнение указанных муниципальных контрактов в соответствии с требованиями, </w:t>
                  </w:r>
                  <w:r w:rsidRPr="009E135D">
                    <w:rPr>
                      <w:rFonts w:ascii="Times New Roman" w:hAnsi="Times New Roman" w:cs="Times New Roman"/>
                      <w:sz w:val="28"/>
                      <w:szCs w:val="28"/>
                    </w:rPr>
                    <w:lastRenderedPageBreak/>
                    <w:t>установленными Бюджетным Кодексом;</w:t>
                  </w:r>
                </w:p>
                <w:p w:rsidR="009E135D" w:rsidRPr="009E135D" w:rsidRDefault="009E135D" w:rsidP="00BD2B1F">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случае перераспределения бюджетных ассигнований между текущим финансовым годом и плановым периодом в пределах общего объема бюджетных ассигнований, утвержденных решением Котовской районной Думы о местном  бюджете;</w:t>
                  </w:r>
                </w:p>
                <w:p w:rsidR="009E135D" w:rsidRPr="009E135D" w:rsidRDefault="009E135D" w:rsidP="00BD2B1F">
                  <w:pPr>
                    <w:framePr w:hSpace="180" w:wrap="around" w:hAnchor="margin" w:y="-645"/>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перераспределения бюджетных ассигнований в целях обеспечения </w:t>
                  </w:r>
                  <w:proofErr w:type="spellStart"/>
                  <w:r w:rsidRPr="009E135D">
                    <w:rPr>
                      <w:rFonts w:ascii="Times New Roman" w:hAnsi="Times New Roman" w:cs="Times New Roman"/>
                      <w:sz w:val="28"/>
                      <w:szCs w:val="28"/>
                    </w:rPr>
                    <w:t>софинансирования</w:t>
                  </w:r>
                  <w:proofErr w:type="spellEnd"/>
                  <w:r w:rsidRPr="009E135D">
                    <w:rPr>
                      <w:rFonts w:ascii="Times New Roman" w:hAnsi="Times New Roman" w:cs="Times New Roman"/>
                      <w:sz w:val="28"/>
                      <w:szCs w:val="28"/>
                    </w:rPr>
                    <w:t xml:space="preserve"> из районного бюджета при предоставлении бюджету Котовского муниципального района Волгоградской области субсидий из  областного бюджета;</w:t>
                  </w:r>
                </w:p>
                <w:p w:rsidR="009E135D" w:rsidRPr="009E135D" w:rsidRDefault="009E135D" w:rsidP="00BD2B1F">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 xml:space="preserve">Статья </w:t>
                  </w:r>
                  <w:r w:rsidR="00CD3C6D">
                    <w:rPr>
                      <w:rFonts w:ascii="Times New Roman" w:hAnsi="Times New Roman" w:cs="Times New Roman"/>
                      <w:bCs/>
                      <w:sz w:val="28"/>
                      <w:szCs w:val="28"/>
                    </w:rPr>
                    <w:t>9</w:t>
                  </w:r>
                  <w:r w:rsidRPr="009E135D">
                    <w:rPr>
                      <w:rFonts w:ascii="Times New Roman" w:hAnsi="Times New Roman" w:cs="Times New Roman"/>
                      <w:bCs/>
                      <w:sz w:val="28"/>
                      <w:szCs w:val="28"/>
                    </w:rPr>
                    <w:t xml:space="preserve">. Предоставление бюджетных кредитов из бюджета Котовского муниципального района. </w:t>
                  </w:r>
                </w:p>
                <w:p w:rsidR="009E135D" w:rsidRPr="009E135D" w:rsidRDefault="00CD3C6D" w:rsidP="00BD2B1F">
                  <w:pPr>
                    <w:framePr w:hSpace="180" w:wrap="around" w:hAnchor="margin" w:y="-645"/>
                    <w:autoSpaceDE w:val="0"/>
                    <w:autoSpaceDN w:val="0"/>
                    <w:adjustRightInd w:val="0"/>
                    <w:spacing w:after="0" w:line="240" w:lineRule="auto"/>
                    <w:ind w:right="-108"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9E135D" w:rsidRPr="009E135D">
                    <w:rPr>
                      <w:rFonts w:ascii="Times New Roman" w:hAnsi="Times New Roman" w:cs="Times New Roman"/>
                      <w:color w:val="000000"/>
                      <w:sz w:val="28"/>
                      <w:szCs w:val="28"/>
                    </w:rPr>
                    <w:t xml:space="preserve">.1. </w:t>
                  </w:r>
                  <w:proofErr w:type="gramStart"/>
                  <w:r w:rsidR="009E135D" w:rsidRPr="009E135D">
                    <w:rPr>
                      <w:rFonts w:ascii="Times New Roman" w:hAnsi="Times New Roman" w:cs="Times New Roman"/>
                      <w:color w:val="000000"/>
                      <w:sz w:val="28"/>
                      <w:szCs w:val="28"/>
                    </w:rPr>
                    <w:t>Установить, что в 202</w:t>
                  </w:r>
                  <w:r w:rsidR="004174C0">
                    <w:rPr>
                      <w:rFonts w:ascii="Times New Roman" w:hAnsi="Times New Roman" w:cs="Times New Roman"/>
                      <w:color w:val="000000"/>
                      <w:sz w:val="28"/>
                      <w:szCs w:val="28"/>
                    </w:rPr>
                    <w:t>4</w:t>
                  </w:r>
                  <w:r w:rsidR="009E135D" w:rsidRPr="009E135D">
                    <w:rPr>
                      <w:rFonts w:ascii="Times New Roman" w:hAnsi="Times New Roman" w:cs="Times New Roman"/>
                      <w:color w:val="000000"/>
                      <w:sz w:val="28"/>
                      <w:szCs w:val="28"/>
                    </w:rPr>
                    <w:t xml:space="preserve"> году бюджетные кредиты бюджетам сельских поселений (городского поселения) предоставляются из бюджета  Котовского муниципального района  в пределах общего объема бюджетных ассигнований, предусмотренных по источникам финансирования дефицита районного бюджета на эти цели, в сумме до  1 500,0 тыс. рублей на срок, не выходящий за пределы 202</w:t>
                  </w:r>
                  <w:r w:rsidR="004174C0">
                    <w:rPr>
                      <w:rFonts w:ascii="Times New Roman" w:hAnsi="Times New Roman" w:cs="Times New Roman"/>
                      <w:color w:val="000000"/>
                      <w:sz w:val="28"/>
                      <w:szCs w:val="28"/>
                    </w:rPr>
                    <w:t>4</w:t>
                  </w:r>
                  <w:r w:rsidR="009E135D" w:rsidRPr="009E135D">
                    <w:rPr>
                      <w:rFonts w:ascii="Times New Roman" w:hAnsi="Times New Roman" w:cs="Times New Roman"/>
                      <w:color w:val="000000"/>
                      <w:sz w:val="28"/>
                      <w:szCs w:val="28"/>
                    </w:rPr>
                    <w:t xml:space="preserve"> года, для покрытия временных кассовых разрывов, возникающих при исполнении бюджетов сельских поселений</w:t>
                  </w:r>
                  <w:proofErr w:type="gramEnd"/>
                  <w:r w:rsidR="009E135D" w:rsidRPr="009E135D">
                    <w:rPr>
                      <w:rFonts w:ascii="Times New Roman" w:hAnsi="Times New Roman" w:cs="Times New Roman"/>
                      <w:color w:val="000000"/>
                      <w:sz w:val="28"/>
                      <w:szCs w:val="28"/>
                    </w:rPr>
                    <w:t xml:space="preserve"> (городского поселения) и осуществления мероприятий, связанных с ликвидацией последствий стихийных бедствий в соответствии с программой предоставления кредитов, согласно приложениям 1</w:t>
                  </w:r>
                  <w:r w:rsidR="00B2015C">
                    <w:rPr>
                      <w:rFonts w:ascii="Times New Roman" w:hAnsi="Times New Roman" w:cs="Times New Roman"/>
                      <w:color w:val="000000"/>
                      <w:sz w:val="28"/>
                      <w:szCs w:val="28"/>
                    </w:rPr>
                    <w:t>4</w:t>
                  </w:r>
                  <w:r w:rsidR="009E135D" w:rsidRPr="009E135D">
                    <w:rPr>
                      <w:rFonts w:ascii="Times New Roman" w:hAnsi="Times New Roman" w:cs="Times New Roman"/>
                      <w:color w:val="000000"/>
                      <w:sz w:val="28"/>
                      <w:szCs w:val="28"/>
                    </w:rPr>
                    <w:t>, 1</w:t>
                  </w:r>
                  <w:r w:rsidR="00B2015C">
                    <w:rPr>
                      <w:rFonts w:ascii="Times New Roman" w:hAnsi="Times New Roman" w:cs="Times New Roman"/>
                      <w:color w:val="000000"/>
                      <w:sz w:val="28"/>
                      <w:szCs w:val="28"/>
                    </w:rPr>
                    <w:t>5</w:t>
                  </w:r>
                  <w:r w:rsidR="009E135D" w:rsidRPr="009E135D">
                    <w:rPr>
                      <w:rFonts w:ascii="Times New Roman" w:hAnsi="Times New Roman" w:cs="Times New Roman"/>
                      <w:color w:val="000000"/>
                      <w:sz w:val="28"/>
                      <w:szCs w:val="28"/>
                    </w:rPr>
                    <w:t>, 1</w:t>
                  </w:r>
                  <w:r w:rsidR="00B2015C">
                    <w:rPr>
                      <w:rFonts w:ascii="Times New Roman" w:hAnsi="Times New Roman" w:cs="Times New Roman"/>
                      <w:color w:val="000000"/>
                      <w:sz w:val="28"/>
                      <w:szCs w:val="28"/>
                    </w:rPr>
                    <w:t>6</w:t>
                  </w:r>
                  <w:r w:rsidR="009E135D" w:rsidRPr="009E135D">
                    <w:rPr>
                      <w:rFonts w:ascii="Times New Roman" w:hAnsi="Times New Roman" w:cs="Times New Roman"/>
                      <w:color w:val="000000"/>
                      <w:sz w:val="28"/>
                      <w:szCs w:val="28"/>
                    </w:rPr>
                    <w:t xml:space="preserve"> к настоящему Решению.</w:t>
                  </w:r>
                </w:p>
                <w:p w:rsidR="009E135D" w:rsidRPr="009E135D" w:rsidRDefault="00CD3C6D" w:rsidP="00BD2B1F">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Pr>
                      <w:rFonts w:ascii="Times New Roman" w:hAnsi="Times New Roman" w:cs="Times New Roman"/>
                      <w:color w:val="000000"/>
                      <w:sz w:val="28"/>
                      <w:szCs w:val="28"/>
                    </w:rPr>
                    <w:t>9</w:t>
                  </w:r>
                  <w:r w:rsidR="009E135D" w:rsidRPr="009E135D">
                    <w:rPr>
                      <w:rFonts w:ascii="Times New Roman" w:hAnsi="Times New Roman" w:cs="Times New Roman"/>
                      <w:color w:val="000000"/>
                      <w:sz w:val="28"/>
                      <w:szCs w:val="28"/>
                    </w:rPr>
                    <w:t xml:space="preserve">.2 </w:t>
                  </w:r>
                  <w:r w:rsidR="009E135D" w:rsidRPr="009E135D">
                    <w:rPr>
                      <w:rFonts w:ascii="Times New Roman" w:hAnsi="Times New Roman" w:cs="Times New Roman"/>
                      <w:sz w:val="28"/>
                      <w:szCs w:val="28"/>
                    </w:rPr>
                    <w:t>Бюджетный кредит может быть предоставлен муниципальным образованиям, которые не имеют просроченной задолженности по денежным обязательствам перед районным бюджетом, за исключением случаев реструктуризации обязательств (задолженности).</w:t>
                  </w:r>
                </w:p>
                <w:p w:rsidR="009E135D" w:rsidRPr="009E135D" w:rsidRDefault="00CD3C6D" w:rsidP="00BD2B1F">
                  <w:pPr>
                    <w:framePr w:hSpace="180" w:wrap="around" w:hAnchor="margin" w:y="-645"/>
                    <w:spacing w:after="0" w:line="240" w:lineRule="auto"/>
                    <w:ind w:right="-108" w:firstLine="567"/>
                    <w:jc w:val="both"/>
                    <w:rPr>
                      <w:rFonts w:ascii="Times New Roman" w:hAnsi="Times New Roman" w:cs="Times New Roman"/>
                      <w:sz w:val="28"/>
                      <w:szCs w:val="28"/>
                    </w:rPr>
                  </w:pPr>
                  <w:r>
                    <w:rPr>
                      <w:rFonts w:ascii="Times New Roman" w:hAnsi="Times New Roman" w:cs="Times New Roman"/>
                      <w:color w:val="000000"/>
                      <w:sz w:val="28"/>
                      <w:szCs w:val="28"/>
                    </w:rPr>
                    <w:t>9</w:t>
                  </w:r>
                  <w:r w:rsidR="009E135D" w:rsidRPr="009E135D">
                    <w:rPr>
                      <w:rFonts w:ascii="Times New Roman" w:hAnsi="Times New Roman" w:cs="Times New Roman"/>
                      <w:color w:val="000000"/>
                      <w:sz w:val="28"/>
                      <w:szCs w:val="28"/>
                    </w:rPr>
                    <w:t xml:space="preserve">.3. </w:t>
                  </w:r>
                  <w:r w:rsidR="009E135D" w:rsidRPr="009E135D">
                    <w:rPr>
                      <w:rFonts w:ascii="Times New Roman" w:hAnsi="Times New Roman" w:cs="Times New Roman"/>
                      <w:sz w:val="28"/>
                      <w:szCs w:val="28"/>
                    </w:rPr>
                    <w:t xml:space="preserve">Установить плату за пользование указанными бюджетными кредитами в размере 0,1 процента </w:t>
                  </w:r>
                  <w:proofErr w:type="gramStart"/>
                  <w:r w:rsidR="009E135D" w:rsidRPr="009E135D">
                    <w:rPr>
                      <w:rFonts w:ascii="Times New Roman" w:hAnsi="Times New Roman" w:cs="Times New Roman"/>
                      <w:sz w:val="28"/>
                      <w:szCs w:val="28"/>
                    </w:rPr>
                    <w:t>годовых</w:t>
                  </w:r>
                  <w:proofErr w:type="gramEnd"/>
                  <w:r w:rsidR="009E135D" w:rsidRPr="009E135D">
                    <w:rPr>
                      <w:rFonts w:ascii="Times New Roman" w:hAnsi="Times New Roman" w:cs="Times New Roman"/>
                      <w:sz w:val="28"/>
                      <w:szCs w:val="28"/>
                    </w:rPr>
                    <w:t>.</w:t>
                  </w:r>
                </w:p>
                <w:p w:rsidR="009E135D" w:rsidRPr="009E135D" w:rsidRDefault="00CD3C6D" w:rsidP="00BD2B1F">
                  <w:pPr>
                    <w:framePr w:hSpace="180" w:wrap="around" w:hAnchor="margin" w:y="-645"/>
                    <w:spacing w:after="0" w:line="240" w:lineRule="auto"/>
                    <w:ind w:right="-108" w:firstLine="567"/>
                    <w:jc w:val="both"/>
                    <w:rPr>
                      <w:rFonts w:ascii="Times New Roman" w:hAnsi="Times New Roman" w:cs="Times New Roman"/>
                      <w:sz w:val="28"/>
                      <w:szCs w:val="28"/>
                    </w:rPr>
                  </w:pPr>
                  <w:r>
                    <w:rPr>
                      <w:rFonts w:ascii="Times New Roman" w:hAnsi="Times New Roman" w:cs="Times New Roman"/>
                      <w:color w:val="000000"/>
                      <w:sz w:val="28"/>
                      <w:szCs w:val="28"/>
                    </w:rPr>
                    <w:t>9</w:t>
                  </w:r>
                  <w:r w:rsidR="009E135D" w:rsidRPr="009E135D">
                    <w:rPr>
                      <w:rFonts w:ascii="Times New Roman" w:hAnsi="Times New Roman" w:cs="Times New Roman"/>
                      <w:color w:val="000000"/>
                      <w:sz w:val="28"/>
                      <w:szCs w:val="28"/>
                    </w:rPr>
                    <w:t xml:space="preserve">.4. </w:t>
                  </w:r>
                  <w:proofErr w:type="gramStart"/>
                  <w:r w:rsidR="009E135D" w:rsidRPr="009E135D">
                    <w:rPr>
                      <w:rFonts w:ascii="Times New Roman" w:hAnsi="Times New Roman" w:cs="Times New Roman"/>
                      <w:color w:val="000000"/>
                      <w:sz w:val="28"/>
                      <w:szCs w:val="28"/>
                    </w:rPr>
                    <w:t xml:space="preserve">Предоставление, использование и возврат бюджетами сельских (городского) поселениям бюджетных кредитов, полученных из бюджета Котовского муниципального района, осуществляется в порядке, установленном </w:t>
                  </w:r>
                  <w:r w:rsidR="009E135D" w:rsidRPr="009E135D">
                    <w:rPr>
                      <w:rFonts w:ascii="Times New Roman" w:hAnsi="Times New Roman" w:cs="Times New Roman"/>
                      <w:sz w:val="28"/>
                      <w:szCs w:val="28"/>
                    </w:rPr>
                    <w:t xml:space="preserve">нормативным правовым актом исполнительного органа власти. </w:t>
                  </w:r>
                  <w:proofErr w:type="gramEnd"/>
                </w:p>
                <w:p w:rsidR="009E135D" w:rsidRPr="009E135D" w:rsidRDefault="009E135D" w:rsidP="00BD2B1F">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 xml:space="preserve">Бюджетные кредиты бюджетам </w:t>
                  </w:r>
                  <w:proofErr w:type="gramStart"/>
                  <w:r w:rsidRPr="009E135D">
                    <w:rPr>
                      <w:rFonts w:ascii="Times New Roman" w:hAnsi="Times New Roman" w:cs="Times New Roman"/>
                      <w:color w:val="000000"/>
                      <w:sz w:val="28"/>
                      <w:szCs w:val="28"/>
                    </w:rPr>
                    <w:t>сельских</w:t>
                  </w:r>
                  <w:proofErr w:type="gramEnd"/>
                  <w:r w:rsidRPr="009E135D">
                    <w:rPr>
                      <w:rFonts w:ascii="Times New Roman" w:hAnsi="Times New Roman" w:cs="Times New Roman"/>
                      <w:color w:val="000000"/>
                      <w:sz w:val="28"/>
                      <w:szCs w:val="28"/>
                    </w:rPr>
                    <w:t xml:space="preserve"> (городского) поселениям предоставляются без предоставления ими обеспечения исполнения своего обязательства.</w:t>
                  </w: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Статья 1</w:t>
                  </w:r>
                  <w:r w:rsidR="00CD3C6D">
                    <w:rPr>
                      <w:rFonts w:ascii="Times New Roman" w:hAnsi="Times New Roman" w:cs="Times New Roman"/>
                      <w:bCs/>
                      <w:sz w:val="28"/>
                      <w:szCs w:val="28"/>
                    </w:rPr>
                    <w:t>0</w:t>
                  </w:r>
                  <w:r w:rsidRPr="009E135D">
                    <w:rPr>
                      <w:rFonts w:ascii="Times New Roman" w:hAnsi="Times New Roman" w:cs="Times New Roman"/>
                      <w:bCs/>
                      <w:sz w:val="28"/>
                      <w:szCs w:val="28"/>
                    </w:rPr>
                    <w:t xml:space="preserve">. Программа муниципальных заимствований Котовского </w:t>
                  </w:r>
                  <w:r w:rsidRPr="009E135D">
                    <w:rPr>
                      <w:rFonts w:ascii="Times New Roman" w:hAnsi="Times New Roman" w:cs="Times New Roman"/>
                      <w:bCs/>
                      <w:sz w:val="28"/>
                      <w:szCs w:val="28"/>
                    </w:rPr>
                    <w:lastRenderedPageBreak/>
                    <w:t xml:space="preserve">муниципального района. </w:t>
                  </w:r>
                </w:p>
                <w:p w:rsidR="009E135D" w:rsidRPr="009E135D" w:rsidRDefault="009E135D" w:rsidP="00BD2B1F">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1</w:t>
                  </w:r>
                  <w:r w:rsidR="00CD3C6D">
                    <w:rPr>
                      <w:rFonts w:ascii="Times New Roman" w:hAnsi="Times New Roman" w:cs="Times New Roman"/>
                      <w:color w:val="000000"/>
                      <w:sz w:val="28"/>
                      <w:szCs w:val="28"/>
                    </w:rPr>
                    <w:t>0</w:t>
                  </w:r>
                  <w:r w:rsidRPr="009E135D">
                    <w:rPr>
                      <w:rFonts w:ascii="Times New Roman" w:hAnsi="Times New Roman" w:cs="Times New Roman"/>
                      <w:color w:val="000000"/>
                      <w:sz w:val="28"/>
                      <w:szCs w:val="28"/>
                    </w:rPr>
                    <w:t>.1. Утвердить программу муниципальных  внутренних заимствований Котовского муниципального района  Волгоградской области на 202</w:t>
                  </w:r>
                  <w:r w:rsidR="004174C0">
                    <w:rPr>
                      <w:rFonts w:ascii="Times New Roman" w:hAnsi="Times New Roman" w:cs="Times New Roman"/>
                      <w:color w:val="000000"/>
                      <w:sz w:val="28"/>
                      <w:szCs w:val="28"/>
                    </w:rPr>
                    <w:t>4</w:t>
                  </w:r>
                  <w:r w:rsidRPr="009E135D">
                    <w:rPr>
                      <w:rFonts w:ascii="Times New Roman" w:hAnsi="Times New Roman" w:cs="Times New Roman"/>
                      <w:color w:val="000000"/>
                      <w:sz w:val="28"/>
                      <w:szCs w:val="28"/>
                    </w:rPr>
                    <w:t xml:space="preserve"> год согласно </w:t>
                  </w:r>
                  <w:r w:rsidRPr="009E135D">
                    <w:rPr>
                      <w:rFonts w:ascii="Times New Roman" w:hAnsi="Times New Roman" w:cs="Times New Roman"/>
                      <w:sz w:val="28"/>
                      <w:szCs w:val="28"/>
                    </w:rPr>
                    <w:t>приложению 1</w:t>
                  </w:r>
                  <w:r w:rsidR="00B2015C">
                    <w:rPr>
                      <w:rFonts w:ascii="Times New Roman" w:hAnsi="Times New Roman" w:cs="Times New Roman"/>
                      <w:sz w:val="28"/>
                      <w:szCs w:val="28"/>
                    </w:rPr>
                    <w:t>0</w:t>
                  </w:r>
                  <w:r w:rsidRPr="009E135D">
                    <w:rPr>
                      <w:rFonts w:ascii="Times New Roman" w:hAnsi="Times New Roman" w:cs="Times New Roman"/>
                      <w:color w:val="000000"/>
                      <w:sz w:val="28"/>
                      <w:szCs w:val="28"/>
                    </w:rPr>
                    <w:t xml:space="preserve"> к настоящему Решению и программу муниципальных внутренних заимствований Котовского муниципального района  Волгоградской области на плановый период 202</w:t>
                  </w:r>
                  <w:r w:rsidR="004174C0">
                    <w:rPr>
                      <w:rFonts w:ascii="Times New Roman" w:hAnsi="Times New Roman" w:cs="Times New Roman"/>
                      <w:color w:val="000000"/>
                      <w:sz w:val="28"/>
                      <w:szCs w:val="28"/>
                    </w:rPr>
                    <w:t>5</w:t>
                  </w:r>
                  <w:r w:rsidRPr="009E135D">
                    <w:rPr>
                      <w:rFonts w:ascii="Times New Roman" w:hAnsi="Times New Roman" w:cs="Times New Roman"/>
                      <w:color w:val="000000"/>
                      <w:sz w:val="28"/>
                      <w:szCs w:val="28"/>
                    </w:rPr>
                    <w:t xml:space="preserve"> и 202</w:t>
                  </w:r>
                  <w:r w:rsidR="004174C0">
                    <w:rPr>
                      <w:rFonts w:ascii="Times New Roman" w:hAnsi="Times New Roman" w:cs="Times New Roman"/>
                      <w:color w:val="000000"/>
                      <w:sz w:val="28"/>
                      <w:szCs w:val="28"/>
                    </w:rPr>
                    <w:t>6</w:t>
                  </w:r>
                  <w:r w:rsidRPr="009E135D">
                    <w:rPr>
                      <w:rFonts w:ascii="Times New Roman" w:hAnsi="Times New Roman" w:cs="Times New Roman"/>
                      <w:color w:val="000000"/>
                      <w:sz w:val="28"/>
                      <w:szCs w:val="28"/>
                    </w:rPr>
                    <w:t xml:space="preserve"> годов согласно </w:t>
                  </w:r>
                  <w:r w:rsidRPr="009E135D">
                    <w:rPr>
                      <w:rFonts w:ascii="Times New Roman" w:hAnsi="Times New Roman" w:cs="Times New Roman"/>
                      <w:sz w:val="28"/>
                      <w:szCs w:val="28"/>
                    </w:rPr>
                    <w:t>приложению 1</w:t>
                  </w:r>
                  <w:r w:rsidR="00B2015C">
                    <w:rPr>
                      <w:rFonts w:ascii="Times New Roman" w:hAnsi="Times New Roman" w:cs="Times New Roman"/>
                      <w:sz w:val="28"/>
                      <w:szCs w:val="28"/>
                    </w:rPr>
                    <w:t>1</w:t>
                  </w:r>
                  <w:r w:rsidRPr="009E135D">
                    <w:rPr>
                      <w:rFonts w:ascii="Times New Roman" w:hAnsi="Times New Roman" w:cs="Times New Roman"/>
                      <w:sz w:val="28"/>
                      <w:szCs w:val="28"/>
                    </w:rPr>
                    <w:t xml:space="preserve"> </w:t>
                  </w:r>
                  <w:r w:rsidRPr="009E135D">
                    <w:rPr>
                      <w:rFonts w:ascii="Times New Roman" w:hAnsi="Times New Roman" w:cs="Times New Roman"/>
                      <w:color w:val="000000"/>
                      <w:sz w:val="28"/>
                      <w:szCs w:val="28"/>
                    </w:rPr>
                    <w:t xml:space="preserve"> к настоящему Решению.</w:t>
                  </w:r>
                </w:p>
                <w:p w:rsidR="009E135D" w:rsidRPr="009E135D" w:rsidRDefault="009E135D" w:rsidP="00BD2B1F">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Муниципальные внутренние заимствования осуществляются в целях финансирования дефицита бюджета Котовского муниципального района, а также для погашения долговых обязательств Котовского муниципального района Волгоградской области.</w:t>
                  </w:r>
                </w:p>
                <w:p w:rsidR="009E135D" w:rsidRPr="009E135D" w:rsidRDefault="009E135D" w:rsidP="00BD2B1F">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sz w:val="28"/>
                      <w:szCs w:val="28"/>
                    </w:rPr>
                    <w:t>1</w:t>
                  </w:r>
                  <w:r w:rsidR="00CD3C6D">
                    <w:rPr>
                      <w:rFonts w:ascii="Times New Roman" w:hAnsi="Times New Roman" w:cs="Times New Roman"/>
                      <w:sz w:val="28"/>
                      <w:szCs w:val="28"/>
                    </w:rPr>
                    <w:t>0</w:t>
                  </w:r>
                  <w:r w:rsidRPr="009E135D">
                    <w:rPr>
                      <w:rFonts w:ascii="Times New Roman" w:hAnsi="Times New Roman" w:cs="Times New Roman"/>
                      <w:sz w:val="28"/>
                      <w:szCs w:val="28"/>
                    </w:rPr>
                    <w:t xml:space="preserve">.2. </w:t>
                  </w:r>
                  <w:proofErr w:type="gramStart"/>
                  <w:r w:rsidRPr="009E135D">
                    <w:rPr>
                      <w:rFonts w:ascii="Times New Roman" w:hAnsi="Times New Roman" w:cs="Times New Roman"/>
                      <w:sz w:val="28"/>
                      <w:szCs w:val="28"/>
                    </w:rPr>
                    <w:t>Дополнительно полученные при исполнении бюджета налоговые и  неналоговые доходы, сверх утвержденных  Решением Котовской районной Думой  о бюджете на текущий финансовый год и на плановый период общего объема, направлять  на замещение муниципальных  внутренних заимствований и (или) погашение муниципальных долговых обязательств   Котовского муниципального района Волгоградской области.</w:t>
                  </w:r>
                  <w:proofErr w:type="gramEnd"/>
                </w:p>
                <w:p w:rsidR="009E135D" w:rsidRPr="009E135D" w:rsidRDefault="009E135D" w:rsidP="00BD2B1F">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1</w:t>
                  </w:r>
                  <w:r w:rsidR="00CD3C6D">
                    <w:rPr>
                      <w:rFonts w:ascii="Times New Roman" w:hAnsi="Times New Roman" w:cs="Times New Roman"/>
                      <w:color w:val="000000"/>
                      <w:sz w:val="28"/>
                      <w:szCs w:val="28"/>
                    </w:rPr>
                    <w:t>0</w:t>
                  </w:r>
                  <w:r w:rsidRPr="009E135D">
                    <w:rPr>
                      <w:rFonts w:ascii="Times New Roman" w:hAnsi="Times New Roman" w:cs="Times New Roman"/>
                      <w:color w:val="000000"/>
                      <w:sz w:val="28"/>
                      <w:szCs w:val="28"/>
                    </w:rPr>
                    <w:t>.3. Утвердить источники внутреннего финансирования дефицита бюджета Котовского муниципального района  на 202</w:t>
                  </w:r>
                  <w:r w:rsidR="004174C0">
                    <w:rPr>
                      <w:rFonts w:ascii="Times New Roman" w:hAnsi="Times New Roman" w:cs="Times New Roman"/>
                      <w:color w:val="000000"/>
                      <w:sz w:val="28"/>
                      <w:szCs w:val="28"/>
                    </w:rPr>
                    <w:t>4</w:t>
                  </w:r>
                  <w:r w:rsidRPr="009E135D">
                    <w:rPr>
                      <w:rFonts w:ascii="Times New Roman" w:hAnsi="Times New Roman" w:cs="Times New Roman"/>
                      <w:color w:val="000000"/>
                      <w:sz w:val="28"/>
                      <w:szCs w:val="28"/>
                    </w:rPr>
                    <w:t xml:space="preserve"> год согласно </w:t>
                  </w:r>
                  <w:r w:rsidRPr="009E135D">
                    <w:rPr>
                      <w:rFonts w:ascii="Times New Roman" w:hAnsi="Times New Roman" w:cs="Times New Roman"/>
                      <w:sz w:val="28"/>
                      <w:szCs w:val="28"/>
                    </w:rPr>
                    <w:t>приложению 1</w:t>
                  </w:r>
                  <w:r w:rsidR="00B2015C">
                    <w:rPr>
                      <w:rFonts w:ascii="Times New Roman" w:hAnsi="Times New Roman" w:cs="Times New Roman"/>
                      <w:sz w:val="28"/>
                      <w:szCs w:val="28"/>
                    </w:rPr>
                    <w:t>2</w:t>
                  </w:r>
                  <w:r w:rsidRPr="009E135D">
                    <w:rPr>
                      <w:rFonts w:ascii="Times New Roman" w:hAnsi="Times New Roman" w:cs="Times New Roman"/>
                      <w:color w:val="0000FF"/>
                      <w:sz w:val="28"/>
                      <w:szCs w:val="28"/>
                    </w:rPr>
                    <w:t xml:space="preserve"> </w:t>
                  </w:r>
                  <w:r w:rsidRPr="009E135D">
                    <w:rPr>
                      <w:rFonts w:ascii="Times New Roman" w:hAnsi="Times New Roman" w:cs="Times New Roman"/>
                      <w:color w:val="000000"/>
                      <w:sz w:val="28"/>
                      <w:szCs w:val="28"/>
                    </w:rPr>
                    <w:t>к настоящему Решению и на плановый период 202</w:t>
                  </w:r>
                  <w:r w:rsidR="004174C0">
                    <w:rPr>
                      <w:rFonts w:ascii="Times New Roman" w:hAnsi="Times New Roman" w:cs="Times New Roman"/>
                      <w:color w:val="000000"/>
                      <w:sz w:val="28"/>
                      <w:szCs w:val="28"/>
                    </w:rPr>
                    <w:t>5</w:t>
                  </w:r>
                  <w:r w:rsidRPr="009E135D">
                    <w:rPr>
                      <w:rFonts w:ascii="Times New Roman" w:hAnsi="Times New Roman" w:cs="Times New Roman"/>
                      <w:color w:val="000000"/>
                      <w:sz w:val="28"/>
                      <w:szCs w:val="28"/>
                    </w:rPr>
                    <w:t>и 202</w:t>
                  </w:r>
                  <w:r w:rsidR="004174C0">
                    <w:rPr>
                      <w:rFonts w:ascii="Times New Roman" w:hAnsi="Times New Roman" w:cs="Times New Roman"/>
                      <w:color w:val="000000"/>
                      <w:sz w:val="28"/>
                      <w:szCs w:val="28"/>
                    </w:rPr>
                    <w:t>6</w:t>
                  </w:r>
                  <w:r w:rsidRPr="009E135D">
                    <w:rPr>
                      <w:rFonts w:ascii="Times New Roman" w:hAnsi="Times New Roman" w:cs="Times New Roman"/>
                      <w:color w:val="000000"/>
                      <w:sz w:val="28"/>
                      <w:szCs w:val="28"/>
                    </w:rPr>
                    <w:t xml:space="preserve"> годов согласно </w:t>
                  </w:r>
                  <w:r w:rsidRPr="009E135D">
                    <w:rPr>
                      <w:rFonts w:ascii="Times New Roman" w:hAnsi="Times New Roman" w:cs="Times New Roman"/>
                      <w:sz w:val="28"/>
                      <w:szCs w:val="28"/>
                    </w:rPr>
                    <w:t>приложению 1</w:t>
                  </w:r>
                  <w:r w:rsidR="00B2015C">
                    <w:rPr>
                      <w:rFonts w:ascii="Times New Roman" w:hAnsi="Times New Roman" w:cs="Times New Roman"/>
                      <w:sz w:val="28"/>
                      <w:szCs w:val="28"/>
                    </w:rPr>
                    <w:t>3</w:t>
                  </w:r>
                  <w:r w:rsidRPr="009E135D">
                    <w:rPr>
                      <w:rFonts w:ascii="Times New Roman" w:hAnsi="Times New Roman" w:cs="Times New Roman"/>
                      <w:color w:val="000000"/>
                      <w:sz w:val="28"/>
                      <w:szCs w:val="28"/>
                    </w:rPr>
                    <w:t xml:space="preserve"> к настоящему Решению.</w:t>
                  </w: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Статья 1</w:t>
                  </w:r>
                  <w:r w:rsidR="00CD3C6D">
                    <w:rPr>
                      <w:rFonts w:ascii="Times New Roman" w:hAnsi="Times New Roman" w:cs="Times New Roman"/>
                      <w:bCs/>
                      <w:sz w:val="28"/>
                      <w:szCs w:val="28"/>
                    </w:rPr>
                    <w:t>1</w:t>
                  </w:r>
                  <w:r w:rsidRPr="009E135D">
                    <w:rPr>
                      <w:rFonts w:ascii="Times New Roman" w:hAnsi="Times New Roman" w:cs="Times New Roman"/>
                      <w:bCs/>
                      <w:sz w:val="28"/>
                      <w:szCs w:val="28"/>
                    </w:rPr>
                    <w:t>.  Исполнение расходных обязатель</w:t>
                  </w:r>
                  <w:proofErr w:type="gramStart"/>
                  <w:r w:rsidRPr="009E135D">
                    <w:rPr>
                      <w:rFonts w:ascii="Times New Roman" w:hAnsi="Times New Roman" w:cs="Times New Roman"/>
                      <w:bCs/>
                      <w:sz w:val="28"/>
                      <w:szCs w:val="28"/>
                    </w:rPr>
                    <w:t>ств пр</w:t>
                  </w:r>
                  <w:proofErr w:type="gramEnd"/>
                  <w:r w:rsidRPr="009E135D">
                    <w:rPr>
                      <w:rFonts w:ascii="Times New Roman" w:hAnsi="Times New Roman" w:cs="Times New Roman"/>
                      <w:bCs/>
                      <w:sz w:val="28"/>
                      <w:szCs w:val="28"/>
                    </w:rPr>
                    <w:t>и заключении договоров, контрактов.</w:t>
                  </w:r>
                </w:p>
                <w:p w:rsidR="009E135D" w:rsidRPr="009E135D" w:rsidRDefault="009E135D" w:rsidP="00BD2B1F">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Установить, что получатели средств  бюджета Котовского муниципального района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w:t>
                  </w:r>
                  <w:proofErr w:type="gramStart"/>
                  <w:r w:rsidRPr="009E135D">
                    <w:rPr>
                      <w:rFonts w:ascii="Times New Roman" w:hAnsi="Times New Roman" w:cs="Times New Roman"/>
                      <w:sz w:val="28"/>
                      <w:szCs w:val="28"/>
                    </w:rPr>
                    <w:t>ств впр</w:t>
                  </w:r>
                  <w:proofErr w:type="gramEnd"/>
                  <w:r w:rsidRPr="009E135D">
                    <w:rPr>
                      <w:rFonts w:ascii="Times New Roman" w:hAnsi="Times New Roman" w:cs="Times New Roman"/>
                      <w:sz w:val="28"/>
                      <w:szCs w:val="28"/>
                    </w:rPr>
                    <w:t>аве предусматривать авансовые платежи:</w:t>
                  </w:r>
                </w:p>
                <w:p w:rsidR="009E135D" w:rsidRPr="009E135D" w:rsidRDefault="009E135D" w:rsidP="00BD2B1F">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а) с последующей оплатой денежных обязательств, возникающих по договорам (муниципальным контрактам) о поставке товаров, выполнении работ и оказании услуг, после подтверждения выполнения (оказания) предусмотренных указанными договорами (муниципальными контрактами) работ (услуг) в объеме произведенных платежей:</w:t>
                  </w:r>
                </w:p>
                <w:p w:rsidR="009E135D" w:rsidRPr="009E135D" w:rsidRDefault="009E135D" w:rsidP="00BD2B1F">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t>до 100 процентов суммы договора (муниципального контракта), но не более лимитов бюджетных обязательств, доведенных на соответствующий финансовый год, - по контрактам и иным договорам о приобретении горюче-смазочных материалов с использованием топливных карт (в том числе об оказании услуг, связанных с приобретением горюче-смазочных материалов), по договорам (муниципальным контрактам) об оказании услуг связи, о подписке на печатные издания и об их приобретении, обучении</w:t>
                  </w:r>
                  <w:proofErr w:type="gramEnd"/>
                  <w:r w:rsidRPr="009E135D">
                    <w:rPr>
                      <w:rFonts w:ascii="Times New Roman" w:hAnsi="Times New Roman" w:cs="Times New Roman"/>
                      <w:sz w:val="28"/>
                      <w:szCs w:val="28"/>
                    </w:rPr>
                    <w:t xml:space="preserve"> на курсах повышения квалификации,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w:t>
                  </w:r>
                  <w:r w:rsidRPr="009E135D">
                    <w:rPr>
                      <w:rFonts w:ascii="Times New Roman" w:hAnsi="Times New Roman" w:cs="Times New Roman"/>
                      <w:sz w:val="28"/>
                      <w:szCs w:val="28"/>
                    </w:rPr>
                    <w:lastRenderedPageBreak/>
                    <w:t>проведении проверки достоверности определения сметной стоимости объектов капитального строительства, о проведении Всероссийской олимпиады школьников и приобретении ави</w:t>
                  </w:r>
                  <w:proofErr w:type="gramStart"/>
                  <w:r w:rsidRPr="009E135D">
                    <w:rPr>
                      <w:rFonts w:ascii="Times New Roman" w:hAnsi="Times New Roman" w:cs="Times New Roman"/>
                      <w:sz w:val="28"/>
                      <w:szCs w:val="28"/>
                    </w:rPr>
                    <w:t>а-</w:t>
                  </w:r>
                  <w:proofErr w:type="gramEnd"/>
                  <w:r w:rsidRPr="009E135D">
                    <w:rPr>
                      <w:rFonts w:ascii="Times New Roman" w:hAnsi="Times New Roman" w:cs="Times New Roman"/>
                      <w:sz w:val="28"/>
                      <w:szCs w:val="28"/>
                    </w:rPr>
                    <w:t xml:space="preserve"> и железнодорожных 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 чрезвычайным ситуациям и ликвидации последствий стихийных бедствий, о проведении мероприятий по тушению пожаров;</w:t>
                  </w:r>
                </w:p>
                <w:p w:rsidR="009E135D" w:rsidRPr="009E135D" w:rsidRDefault="009E135D" w:rsidP="00BD2B1F">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до 30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 поставке товаров, выполнении работ и оказании услуг в сфере информационно-коммуникационных технологий;</w:t>
                  </w:r>
                </w:p>
                <w:p w:rsidR="009E135D" w:rsidRPr="009E135D" w:rsidRDefault="009E135D" w:rsidP="00BD2B1F">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Статья 1</w:t>
                  </w:r>
                  <w:r w:rsidR="00CD3C6D">
                    <w:rPr>
                      <w:rFonts w:ascii="Times New Roman" w:hAnsi="Times New Roman" w:cs="Times New Roman"/>
                      <w:bCs/>
                      <w:sz w:val="28"/>
                      <w:szCs w:val="28"/>
                    </w:rPr>
                    <w:t>2</w:t>
                  </w:r>
                  <w:r w:rsidRPr="009E135D">
                    <w:rPr>
                      <w:rFonts w:ascii="Times New Roman" w:hAnsi="Times New Roman" w:cs="Times New Roman"/>
                      <w:bCs/>
                      <w:sz w:val="28"/>
                      <w:szCs w:val="28"/>
                    </w:rPr>
                    <w:t xml:space="preserve">. Программа приватизации (продажи) муниципального имущества. </w:t>
                  </w: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Утвердить программу приватизации (продажи) муниципального имущества Котовского муниципального района  на 202</w:t>
                  </w:r>
                  <w:r w:rsidR="004174C0">
                    <w:rPr>
                      <w:rFonts w:ascii="Times New Roman" w:hAnsi="Times New Roman" w:cs="Times New Roman"/>
                      <w:bCs/>
                      <w:sz w:val="28"/>
                      <w:szCs w:val="28"/>
                    </w:rPr>
                    <w:t>4</w:t>
                  </w:r>
                  <w:r w:rsidRPr="009E135D">
                    <w:rPr>
                      <w:rFonts w:ascii="Times New Roman" w:hAnsi="Times New Roman" w:cs="Times New Roman"/>
                      <w:bCs/>
                      <w:sz w:val="28"/>
                      <w:szCs w:val="28"/>
                    </w:rPr>
                    <w:t xml:space="preserve"> год и на плановый период 202</w:t>
                  </w:r>
                  <w:r w:rsidR="004174C0">
                    <w:rPr>
                      <w:rFonts w:ascii="Times New Roman" w:hAnsi="Times New Roman" w:cs="Times New Roman"/>
                      <w:bCs/>
                      <w:sz w:val="28"/>
                      <w:szCs w:val="28"/>
                    </w:rPr>
                    <w:t>5</w:t>
                  </w:r>
                  <w:r w:rsidRPr="009E135D">
                    <w:rPr>
                      <w:rFonts w:ascii="Times New Roman" w:hAnsi="Times New Roman" w:cs="Times New Roman"/>
                      <w:bCs/>
                      <w:sz w:val="28"/>
                      <w:szCs w:val="28"/>
                    </w:rPr>
                    <w:t xml:space="preserve"> и 202</w:t>
                  </w:r>
                  <w:r w:rsidR="004174C0">
                    <w:rPr>
                      <w:rFonts w:ascii="Times New Roman" w:hAnsi="Times New Roman" w:cs="Times New Roman"/>
                      <w:bCs/>
                      <w:sz w:val="28"/>
                      <w:szCs w:val="28"/>
                    </w:rPr>
                    <w:t>6</w:t>
                  </w:r>
                  <w:r w:rsidRPr="009E135D">
                    <w:rPr>
                      <w:rFonts w:ascii="Times New Roman" w:hAnsi="Times New Roman" w:cs="Times New Roman"/>
                      <w:bCs/>
                      <w:sz w:val="28"/>
                      <w:szCs w:val="28"/>
                    </w:rPr>
                    <w:t xml:space="preserve"> годов согласно приложению</w:t>
                  </w:r>
                  <w:r w:rsidRPr="009E135D">
                    <w:rPr>
                      <w:rFonts w:ascii="Times New Roman" w:hAnsi="Times New Roman" w:cs="Times New Roman"/>
                      <w:bCs/>
                      <w:color w:val="0000FF"/>
                      <w:sz w:val="28"/>
                      <w:szCs w:val="28"/>
                    </w:rPr>
                    <w:t xml:space="preserve"> </w:t>
                  </w:r>
                  <w:r w:rsidR="00CD3C6D">
                    <w:rPr>
                      <w:rFonts w:ascii="Times New Roman" w:hAnsi="Times New Roman" w:cs="Times New Roman"/>
                      <w:bCs/>
                      <w:sz w:val="28"/>
                      <w:szCs w:val="28"/>
                    </w:rPr>
                    <w:t xml:space="preserve"> 1</w:t>
                  </w:r>
                  <w:r w:rsidR="00B2015C">
                    <w:rPr>
                      <w:rFonts w:ascii="Times New Roman" w:hAnsi="Times New Roman" w:cs="Times New Roman"/>
                      <w:bCs/>
                      <w:sz w:val="28"/>
                      <w:szCs w:val="28"/>
                    </w:rPr>
                    <w:t>7</w:t>
                  </w:r>
                  <w:r w:rsidRPr="009E135D">
                    <w:rPr>
                      <w:rFonts w:ascii="Times New Roman" w:hAnsi="Times New Roman" w:cs="Times New Roman"/>
                      <w:bCs/>
                      <w:sz w:val="28"/>
                      <w:szCs w:val="28"/>
                    </w:rPr>
                    <w:t xml:space="preserve"> к настоящему Решению.</w:t>
                  </w: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Статья 1</w:t>
                  </w:r>
                  <w:r w:rsidR="00CD3C6D">
                    <w:rPr>
                      <w:rFonts w:ascii="Times New Roman" w:hAnsi="Times New Roman" w:cs="Times New Roman"/>
                      <w:bCs/>
                      <w:sz w:val="28"/>
                      <w:szCs w:val="28"/>
                    </w:rPr>
                    <w:t>3</w:t>
                  </w:r>
                  <w:r w:rsidRPr="009E135D">
                    <w:rPr>
                      <w:rFonts w:ascii="Times New Roman" w:hAnsi="Times New Roman" w:cs="Times New Roman"/>
                      <w:bCs/>
                      <w:sz w:val="28"/>
                      <w:szCs w:val="28"/>
                    </w:rPr>
                    <w:t xml:space="preserve">. Предельная штатная численность муниципальных служащих Котовского муниципального района. </w:t>
                  </w:r>
                </w:p>
                <w:p w:rsidR="009E135D" w:rsidRPr="009E135D" w:rsidRDefault="009E135D" w:rsidP="00BD2B1F">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color w:val="FF0000"/>
                      <w:sz w:val="28"/>
                      <w:szCs w:val="28"/>
                    </w:rPr>
                  </w:pPr>
                  <w:r w:rsidRPr="009E135D">
                    <w:rPr>
                      <w:rFonts w:ascii="Times New Roman" w:hAnsi="Times New Roman" w:cs="Times New Roman"/>
                      <w:sz w:val="28"/>
                      <w:szCs w:val="28"/>
                    </w:rPr>
                    <w:t xml:space="preserve">Утвердить предельную штатную </w:t>
                  </w:r>
                  <w:hyperlink r:id="rId9" w:history="1">
                    <w:r w:rsidRPr="009E135D">
                      <w:rPr>
                        <w:rFonts w:ascii="Times New Roman" w:hAnsi="Times New Roman" w:cs="Times New Roman"/>
                        <w:sz w:val="28"/>
                        <w:szCs w:val="28"/>
                      </w:rPr>
                      <w:t>численность</w:t>
                    </w:r>
                  </w:hyperlink>
                  <w:r w:rsidRPr="009E135D">
                    <w:rPr>
                      <w:rFonts w:ascii="Times New Roman" w:hAnsi="Times New Roman" w:cs="Times New Roman"/>
                      <w:sz w:val="28"/>
                      <w:szCs w:val="28"/>
                    </w:rPr>
                    <w:t xml:space="preserve"> муниципальных служащих Котовского муниципального района на 202</w:t>
                  </w:r>
                  <w:r w:rsidR="004174C0">
                    <w:rPr>
                      <w:rFonts w:ascii="Times New Roman" w:hAnsi="Times New Roman" w:cs="Times New Roman"/>
                      <w:sz w:val="28"/>
                      <w:szCs w:val="28"/>
                    </w:rPr>
                    <w:t>4</w:t>
                  </w:r>
                  <w:r w:rsidRPr="009E135D">
                    <w:rPr>
                      <w:rFonts w:ascii="Times New Roman" w:hAnsi="Times New Roman" w:cs="Times New Roman"/>
                      <w:sz w:val="28"/>
                      <w:szCs w:val="28"/>
                    </w:rPr>
                    <w:t xml:space="preserve"> год согласно</w:t>
                  </w:r>
                  <w:r w:rsidRPr="009E135D">
                    <w:rPr>
                      <w:rFonts w:ascii="Times New Roman" w:hAnsi="Times New Roman" w:cs="Times New Roman"/>
                      <w:color w:val="FF0000"/>
                      <w:sz w:val="28"/>
                      <w:szCs w:val="28"/>
                    </w:rPr>
                    <w:t xml:space="preserve"> </w:t>
                  </w:r>
                  <w:r w:rsidRPr="009E135D">
                    <w:rPr>
                      <w:rFonts w:ascii="Times New Roman" w:hAnsi="Times New Roman" w:cs="Times New Roman"/>
                      <w:sz w:val="28"/>
                      <w:szCs w:val="28"/>
                    </w:rPr>
                    <w:t xml:space="preserve">приложению </w:t>
                  </w:r>
                  <w:r w:rsidR="00CD3C6D">
                    <w:rPr>
                      <w:rFonts w:ascii="Times New Roman" w:hAnsi="Times New Roman" w:cs="Times New Roman"/>
                      <w:sz w:val="28"/>
                      <w:szCs w:val="28"/>
                    </w:rPr>
                    <w:t>1</w:t>
                  </w:r>
                  <w:r w:rsidR="00B2015C">
                    <w:rPr>
                      <w:rFonts w:ascii="Times New Roman" w:hAnsi="Times New Roman" w:cs="Times New Roman"/>
                      <w:sz w:val="28"/>
                      <w:szCs w:val="28"/>
                    </w:rPr>
                    <w:t>8</w:t>
                  </w:r>
                  <w:r w:rsidRPr="009E135D">
                    <w:rPr>
                      <w:rFonts w:ascii="Times New Roman" w:hAnsi="Times New Roman" w:cs="Times New Roman"/>
                      <w:color w:val="FF0000"/>
                      <w:sz w:val="28"/>
                      <w:szCs w:val="28"/>
                    </w:rPr>
                    <w:t xml:space="preserve"> </w:t>
                  </w:r>
                  <w:r w:rsidRPr="009E135D">
                    <w:rPr>
                      <w:rFonts w:ascii="Times New Roman" w:hAnsi="Times New Roman" w:cs="Times New Roman"/>
                      <w:sz w:val="28"/>
                      <w:szCs w:val="28"/>
                    </w:rPr>
                    <w:t>к настоящему Решению.</w:t>
                  </w:r>
                </w:p>
                <w:p w:rsidR="009E135D" w:rsidRPr="009E135D" w:rsidRDefault="009E135D" w:rsidP="00BD2B1F">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bCs/>
                      <w:sz w:val="28"/>
                      <w:szCs w:val="28"/>
                    </w:rPr>
                  </w:pPr>
                </w:p>
                <w:p w:rsidR="009E135D" w:rsidRPr="009E135D" w:rsidRDefault="009E135D" w:rsidP="00BD2B1F">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bCs/>
                      <w:sz w:val="28"/>
                      <w:szCs w:val="28"/>
                    </w:rPr>
                    <w:t>Статья 1</w:t>
                  </w:r>
                  <w:r w:rsidR="00CD3C6D">
                    <w:rPr>
                      <w:rFonts w:ascii="Times New Roman" w:hAnsi="Times New Roman" w:cs="Times New Roman"/>
                      <w:bCs/>
                      <w:sz w:val="28"/>
                      <w:szCs w:val="28"/>
                    </w:rPr>
                    <w:t>4</w:t>
                  </w:r>
                  <w:r w:rsidRPr="009E135D">
                    <w:rPr>
                      <w:rFonts w:ascii="Times New Roman" w:hAnsi="Times New Roman" w:cs="Times New Roman"/>
                      <w:sz w:val="28"/>
                      <w:szCs w:val="28"/>
                    </w:rPr>
                    <w:t>. Расходы в области социальной политики Котовского муниципального района.</w:t>
                  </w: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1</w:t>
                  </w:r>
                  <w:r w:rsidR="00CD3C6D">
                    <w:rPr>
                      <w:rFonts w:ascii="Times New Roman" w:hAnsi="Times New Roman" w:cs="Times New Roman"/>
                      <w:sz w:val="28"/>
                      <w:szCs w:val="28"/>
                    </w:rPr>
                    <w:t>4</w:t>
                  </w:r>
                  <w:r w:rsidRPr="009E135D">
                    <w:rPr>
                      <w:rFonts w:ascii="Times New Roman" w:hAnsi="Times New Roman" w:cs="Times New Roman"/>
                      <w:sz w:val="28"/>
                      <w:szCs w:val="28"/>
                    </w:rPr>
                    <w:t>.1. Предусмотреть в расходной части бюджета Котовского муниципального района  по подразделу 1006 "Другие вопросы в области социальной политики" раздела 1000 "Социальная политика" классификации расходов бюджета Котовского муниципального района субсидии социально ориентированным некоммерческим организациям Котовского муниципального района  в 202</w:t>
                  </w:r>
                  <w:r w:rsidR="004174C0">
                    <w:rPr>
                      <w:rFonts w:ascii="Times New Roman" w:hAnsi="Times New Roman" w:cs="Times New Roman"/>
                      <w:sz w:val="28"/>
                      <w:szCs w:val="28"/>
                    </w:rPr>
                    <w:t>4</w:t>
                  </w:r>
                  <w:r w:rsidRPr="009E135D">
                    <w:rPr>
                      <w:rFonts w:ascii="Times New Roman" w:hAnsi="Times New Roman" w:cs="Times New Roman"/>
                      <w:sz w:val="28"/>
                      <w:szCs w:val="28"/>
                    </w:rPr>
                    <w:t xml:space="preserve"> году в сумме </w:t>
                  </w:r>
                  <w:r w:rsidRPr="00EA7AC4">
                    <w:rPr>
                      <w:rFonts w:ascii="Times New Roman" w:hAnsi="Times New Roman" w:cs="Times New Roman"/>
                      <w:sz w:val="28"/>
                      <w:szCs w:val="28"/>
                    </w:rPr>
                    <w:t>550</w:t>
                  </w:r>
                  <w:r w:rsidRPr="00CD3C6D">
                    <w:rPr>
                      <w:rFonts w:ascii="Times New Roman" w:hAnsi="Times New Roman" w:cs="Times New Roman"/>
                      <w:sz w:val="28"/>
                      <w:szCs w:val="28"/>
                    </w:rPr>
                    <w:t>,000</w:t>
                  </w:r>
                  <w:r w:rsidRPr="009E135D">
                    <w:rPr>
                      <w:rFonts w:ascii="Times New Roman" w:hAnsi="Times New Roman" w:cs="Times New Roman"/>
                      <w:sz w:val="28"/>
                      <w:szCs w:val="28"/>
                    </w:rPr>
                    <w:t xml:space="preserve">  тыс. рублей.</w:t>
                  </w:r>
                </w:p>
                <w:tbl>
                  <w:tblPr>
                    <w:tblW w:w="10279" w:type="dxa"/>
                    <w:tblLayout w:type="fixed"/>
                    <w:tblLook w:val="0000" w:firstRow="0" w:lastRow="0" w:firstColumn="0" w:lastColumn="0" w:noHBand="0" w:noVBand="0"/>
                  </w:tblPr>
                  <w:tblGrid>
                    <w:gridCol w:w="10279"/>
                  </w:tblGrid>
                  <w:tr w:rsidR="009E135D" w:rsidRPr="009E135D" w:rsidTr="006A00D8">
                    <w:tc>
                      <w:tcPr>
                        <w:tcW w:w="10279" w:type="dxa"/>
                      </w:tcPr>
                      <w:p w:rsidR="009E135D" w:rsidRPr="009E135D" w:rsidRDefault="009E135D" w:rsidP="00BD2B1F">
                        <w:pPr>
                          <w:framePr w:hSpace="180" w:wrap="around" w:hAnchor="margin" w:y="-645"/>
                          <w:widowControl w:val="0"/>
                          <w:spacing w:after="0" w:line="240" w:lineRule="auto"/>
                          <w:ind w:right="-108" w:firstLine="567"/>
                          <w:jc w:val="both"/>
                          <w:outlineLvl w:val="1"/>
                          <w:rPr>
                            <w:rFonts w:ascii="Times New Roman" w:hAnsi="Times New Roman" w:cs="Times New Roman"/>
                            <w:bCs/>
                            <w:sz w:val="28"/>
                            <w:szCs w:val="28"/>
                          </w:rPr>
                        </w:pPr>
                      </w:p>
                      <w:p w:rsidR="009E135D" w:rsidRPr="009E135D" w:rsidRDefault="009E135D" w:rsidP="00BD2B1F">
                        <w:pPr>
                          <w:framePr w:hSpace="180" w:wrap="around" w:hAnchor="margin" w:y="-645"/>
                          <w:widowControl w:val="0"/>
                          <w:spacing w:after="0" w:line="240" w:lineRule="auto"/>
                          <w:ind w:right="-108" w:firstLine="567"/>
                          <w:jc w:val="both"/>
                          <w:outlineLvl w:val="1"/>
                          <w:rPr>
                            <w:rFonts w:ascii="Times New Roman" w:hAnsi="Times New Roman" w:cs="Times New Roman"/>
                            <w:bCs/>
                            <w:sz w:val="28"/>
                            <w:szCs w:val="28"/>
                          </w:rPr>
                        </w:pPr>
                        <w:r w:rsidRPr="009E135D">
                          <w:rPr>
                            <w:rFonts w:ascii="Times New Roman" w:hAnsi="Times New Roman" w:cs="Times New Roman"/>
                            <w:bCs/>
                            <w:sz w:val="28"/>
                            <w:szCs w:val="28"/>
                          </w:rPr>
                          <w:t>Статья 1</w:t>
                        </w:r>
                        <w:r w:rsidR="0080090E">
                          <w:rPr>
                            <w:rFonts w:ascii="Times New Roman" w:hAnsi="Times New Roman" w:cs="Times New Roman"/>
                            <w:bCs/>
                            <w:sz w:val="28"/>
                            <w:szCs w:val="28"/>
                          </w:rPr>
                          <w:t>5</w:t>
                        </w:r>
                        <w:r w:rsidRPr="009E135D">
                          <w:rPr>
                            <w:rFonts w:ascii="Times New Roman" w:hAnsi="Times New Roman" w:cs="Times New Roman"/>
                            <w:snapToGrid w:val="0"/>
                            <w:sz w:val="28"/>
                            <w:szCs w:val="28"/>
                          </w:rPr>
                          <w:t xml:space="preserve">. </w:t>
                        </w:r>
                        <w:r w:rsidRPr="009E135D">
                          <w:rPr>
                            <w:rFonts w:ascii="Times New Roman" w:hAnsi="Times New Roman" w:cs="Times New Roman"/>
                            <w:bCs/>
                            <w:sz w:val="28"/>
                            <w:szCs w:val="28"/>
                          </w:rPr>
                          <w:t xml:space="preserve">Межбюджетные трансферты. </w:t>
                        </w:r>
                      </w:p>
                    </w:tc>
                  </w:tr>
                </w:tbl>
                <w:p w:rsidR="009E135D" w:rsidRPr="009E135D" w:rsidRDefault="009E135D" w:rsidP="00BD2B1F">
                  <w:pPr>
                    <w:pStyle w:val="ConsNormal"/>
                    <w:framePr w:hSpace="180" w:wrap="around" w:hAnchor="margin" w:y="-645"/>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1</w:t>
                  </w:r>
                  <w:r w:rsidR="0080090E">
                    <w:rPr>
                      <w:rFonts w:ascii="Times New Roman" w:hAnsi="Times New Roman" w:cs="Times New Roman"/>
                      <w:sz w:val="28"/>
                      <w:szCs w:val="28"/>
                    </w:rPr>
                    <w:t>5</w:t>
                  </w:r>
                  <w:r w:rsidRPr="009E135D">
                    <w:rPr>
                      <w:rFonts w:ascii="Times New Roman" w:hAnsi="Times New Roman" w:cs="Times New Roman"/>
                      <w:sz w:val="28"/>
                      <w:szCs w:val="28"/>
                    </w:rPr>
                    <w:t>.1. Утвердить в составе бюджета Котовского муниципального района распределение  субсидий, субвенций  и иных межбюджетных трансфертов из областного бюджета бюджету Котовского муниципального района на 202</w:t>
                  </w:r>
                  <w:r w:rsidR="004174C0">
                    <w:rPr>
                      <w:rFonts w:ascii="Times New Roman" w:hAnsi="Times New Roman" w:cs="Times New Roman"/>
                      <w:sz w:val="28"/>
                      <w:szCs w:val="28"/>
                    </w:rPr>
                    <w:t>4</w:t>
                  </w:r>
                  <w:r w:rsidRPr="009E135D">
                    <w:rPr>
                      <w:rFonts w:ascii="Times New Roman" w:hAnsi="Times New Roman" w:cs="Times New Roman"/>
                      <w:sz w:val="28"/>
                      <w:szCs w:val="28"/>
                    </w:rPr>
                    <w:t xml:space="preserve"> год  и на плановый период 202</w:t>
                  </w:r>
                  <w:r w:rsidR="004174C0">
                    <w:rPr>
                      <w:rFonts w:ascii="Times New Roman" w:hAnsi="Times New Roman" w:cs="Times New Roman"/>
                      <w:sz w:val="28"/>
                      <w:szCs w:val="28"/>
                    </w:rPr>
                    <w:t>5</w:t>
                  </w:r>
                  <w:r w:rsidRPr="009E135D">
                    <w:rPr>
                      <w:rFonts w:ascii="Times New Roman" w:hAnsi="Times New Roman" w:cs="Times New Roman"/>
                      <w:sz w:val="28"/>
                      <w:szCs w:val="28"/>
                    </w:rPr>
                    <w:t xml:space="preserve"> и 202</w:t>
                  </w:r>
                  <w:r w:rsidR="004174C0">
                    <w:rPr>
                      <w:rFonts w:ascii="Times New Roman" w:hAnsi="Times New Roman" w:cs="Times New Roman"/>
                      <w:sz w:val="28"/>
                      <w:szCs w:val="28"/>
                    </w:rPr>
                    <w:t>6</w:t>
                  </w:r>
                  <w:r w:rsidRPr="009E135D">
                    <w:rPr>
                      <w:rFonts w:ascii="Times New Roman" w:hAnsi="Times New Roman" w:cs="Times New Roman"/>
                      <w:sz w:val="28"/>
                      <w:szCs w:val="28"/>
                    </w:rPr>
                    <w:t xml:space="preserve"> годов, </w:t>
                  </w:r>
                  <w:proofErr w:type="gramStart"/>
                  <w:r w:rsidRPr="009E135D">
                    <w:rPr>
                      <w:rFonts w:ascii="Times New Roman" w:hAnsi="Times New Roman" w:cs="Times New Roman"/>
                      <w:sz w:val="28"/>
                      <w:szCs w:val="28"/>
                    </w:rPr>
                    <w:t>согласно приложений</w:t>
                  </w:r>
                  <w:proofErr w:type="gramEnd"/>
                  <w:r w:rsidRPr="009E135D">
                    <w:rPr>
                      <w:rFonts w:ascii="Times New Roman" w:hAnsi="Times New Roman" w:cs="Times New Roman"/>
                      <w:color w:val="0505EB"/>
                      <w:sz w:val="28"/>
                      <w:szCs w:val="28"/>
                    </w:rPr>
                    <w:t xml:space="preserve"> </w:t>
                  </w:r>
                  <w:r w:rsidR="00B2015C">
                    <w:rPr>
                      <w:rFonts w:ascii="Times New Roman" w:hAnsi="Times New Roman" w:cs="Times New Roman"/>
                      <w:color w:val="0505EB"/>
                      <w:sz w:val="28"/>
                      <w:szCs w:val="28"/>
                    </w:rPr>
                    <w:t>7</w:t>
                  </w:r>
                  <w:r w:rsidRPr="009E135D">
                    <w:rPr>
                      <w:rFonts w:ascii="Times New Roman" w:hAnsi="Times New Roman" w:cs="Times New Roman"/>
                      <w:sz w:val="28"/>
                      <w:szCs w:val="28"/>
                    </w:rPr>
                    <w:t xml:space="preserve"> и </w:t>
                  </w:r>
                  <w:r w:rsidR="00B2015C">
                    <w:rPr>
                      <w:rFonts w:ascii="Times New Roman" w:hAnsi="Times New Roman" w:cs="Times New Roman"/>
                      <w:sz w:val="28"/>
                      <w:szCs w:val="28"/>
                    </w:rPr>
                    <w:t>8</w:t>
                  </w:r>
                </w:p>
                <w:p w:rsidR="009E135D" w:rsidRPr="009E135D" w:rsidRDefault="009E135D" w:rsidP="00BD2B1F">
                  <w:pPr>
                    <w:pStyle w:val="ConsNormal"/>
                    <w:framePr w:hSpace="180" w:wrap="around" w:hAnchor="margin" w:y="-645"/>
                    <w:ind w:right="-108" w:firstLine="34"/>
                    <w:jc w:val="both"/>
                    <w:rPr>
                      <w:rFonts w:ascii="Times New Roman" w:hAnsi="Times New Roman" w:cs="Times New Roman"/>
                      <w:sz w:val="28"/>
                      <w:szCs w:val="28"/>
                    </w:rPr>
                  </w:pPr>
                  <w:r w:rsidRPr="009E135D">
                    <w:rPr>
                      <w:rFonts w:ascii="Times New Roman" w:hAnsi="Times New Roman" w:cs="Times New Roman"/>
                      <w:color w:val="0505EB"/>
                      <w:sz w:val="28"/>
                      <w:szCs w:val="28"/>
                    </w:rPr>
                    <w:lastRenderedPageBreak/>
                    <w:t xml:space="preserve"> </w:t>
                  </w:r>
                  <w:r w:rsidRPr="009E135D">
                    <w:rPr>
                      <w:rFonts w:ascii="Times New Roman" w:hAnsi="Times New Roman" w:cs="Times New Roman"/>
                      <w:sz w:val="28"/>
                      <w:szCs w:val="28"/>
                    </w:rPr>
                    <w:t>к настоящему Решению.</w:t>
                  </w: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sz w:val="28"/>
                      <w:szCs w:val="28"/>
                    </w:rPr>
                    <w:t>1</w:t>
                  </w:r>
                  <w:r w:rsidR="0080090E">
                    <w:rPr>
                      <w:rFonts w:ascii="Times New Roman" w:hAnsi="Times New Roman" w:cs="Times New Roman"/>
                      <w:sz w:val="28"/>
                      <w:szCs w:val="28"/>
                    </w:rPr>
                    <w:t>5</w:t>
                  </w:r>
                  <w:r w:rsidRPr="009E135D">
                    <w:rPr>
                      <w:rFonts w:ascii="Times New Roman" w:hAnsi="Times New Roman" w:cs="Times New Roman"/>
                      <w:sz w:val="28"/>
                      <w:szCs w:val="28"/>
                    </w:rPr>
                    <w:t xml:space="preserve">.2. </w:t>
                  </w:r>
                  <w:r w:rsidRPr="009E135D">
                    <w:rPr>
                      <w:rFonts w:ascii="Times New Roman" w:hAnsi="Times New Roman" w:cs="Times New Roman"/>
                      <w:bCs/>
                      <w:sz w:val="28"/>
                      <w:szCs w:val="28"/>
                    </w:rPr>
                    <w:t>Установить, что не использованные по состоянию на 1 января 202</w:t>
                  </w:r>
                  <w:r w:rsidR="004174C0">
                    <w:rPr>
                      <w:rFonts w:ascii="Times New Roman" w:hAnsi="Times New Roman" w:cs="Times New Roman"/>
                      <w:bCs/>
                      <w:sz w:val="28"/>
                      <w:szCs w:val="28"/>
                    </w:rPr>
                    <w:t>5</w:t>
                  </w:r>
                  <w:r w:rsidRPr="009E135D">
                    <w:rPr>
                      <w:rFonts w:ascii="Times New Roman" w:hAnsi="Times New Roman" w:cs="Times New Roman"/>
                      <w:bCs/>
                      <w:sz w:val="28"/>
                      <w:szCs w:val="28"/>
                    </w:rPr>
                    <w:t xml:space="preserve"> года остатки  межбюджетных трансфертов, предоставленных из областного бюджета  бюджетам муниципальных образований Волгоградской области в форме субвенций, субсидий, иных межбюджетных трансфертов, имеющих целевое назначение, подлежат возврату в областной бюджет до 1 февраля</w:t>
                  </w:r>
                </w:p>
                <w:p w:rsidR="009E135D" w:rsidRPr="009E135D" w:rsidRDefault="009E135D" w:rsidP="00BD2B1F">
                  <w:pPr>
                    <w:framePr w:hSpace="180" w:wrap="around" w:hAnchor="margin" w:y="-645"/>
                    <w:widowControl w:val="0"/>
                    <w:spacing w:after="0" w:line="240" w:lineRule="auto"/>
                    <w:ind w:right="-108"/>
                    <w:jc w:val="both"/>
                    <w:rPr>
                      <w:rFonts w:ascii="Times New Roman" w:hAnsi="Times New Roman" w:cs="Times New Roman"/>
                      <w:bCs/>
                      <w:sz w:val="28"/>
                      <w:szCs w:val="28"/>
                    </w:rPr>
                  </w:pPr>
                  <w:r w:rsidRPr="009E135D">
                    <w:rPr>
                      <w:rFonts w:ascii="Times New Roman" w:hAnsi="Times New Roman" w:cs="Times New Roman"/>
                      <w:bCs/>
                      <w:sz w:val="28"/>
                      <w:szCs w:val="28"/>
                    </w:rPr>
                    <w:t xml:space="preserve"> 202</w:t>
                  </w:r>
                  <w:r w:rsidR="004174C0">
                    <w:rPr>
                      <w:rFonts w:ascii="Times New Roman" w:hAnsi="Times New Roman" w:cs="Times New Roman"/>
                      <w:bCs/>
                      <w:sz w:val="28"/>
                      <w:szCs w:val="28"/>
                    </w:rPr>
                    <w:t>5</w:t>
                  </w:r>
                  <w:r w:rsidRPr="009E135D">
                    <w:rPr>
                      <w:rFonts w:ascii="Times New Roman" w:hAnsi="Times New Roman" w:cs="Times New Roman"/>
                      <w:bCs/>
                      <w:sz w:val="28"/>
                      <w:szCs w:val="28"/>
                    </w:rPr>
                    <w:t xml:space="preserve"> года.</w:t>
                  </w:r>
                </w:p>
                <w:p w:rsidR="009E135D" w:rsidRPr="009E135D" w:rsidRDefault="009E135D" w:rsidP="00BD2B1F">
                  <w:pPr>
                    <w:framePr w:hSpace="180" w:wrap="around" w:hAnchor="margin" w:y="-645"/>
                    <w:autoSpaceDE w:val="0"/>
                    <w:autoSpaceDN w:val="0"/>
                    <w:adjustRightInd w:val="0"/>
                    <w:spacing w:after="0" w:line="240" w:lineRule="auto"/>
                    <w:ind w:right="-108" w:firstLine="567"/>
                    <w:jc w:val="both"/>
                    <w:outlineLvl w:val="1"/>
                    <w:rPr>
                      <w:rFonts w:ascii="Times New Roman" w:hAnsi="Times New Roman" w:cs="Times New Roman"/>
                      <w:sz w:val="28"/>
                      <w:szCs w:val="28"/>
                      <w:lang w:eastAsia="en-US"/>
                    </w:rPr>
                  </w:pPr>
                  <w:r w:rsidRPr="009E135D">
                    <w:rPr>
                      <w:rFonts w:ascii="Times New Roman" w:hAnsi="Times New Roman" w:cs="Times New Roman"/>
                      <w:sz w:val="28"/>
                      <w:szCs w:val="28"/>
                      <w:lang w:eastAsia="en-US"/>
                    </w:rPr>
                    <w:t>1</w:t>
                  </w:r>
                  <w:r w:rsidR="0080090E">
                    <w:rPr>
                      <w:rFonts w:ascii="Times New Roman" w:hAnsi="Times New Roman" w:cs="Times New Roman"/>
                      <w:sz w:val="28"/>
                      <w:szCs w:val="28"/>
                      <w:lang w:eastAsia="en-US"/>
                    </w:rPr>
                    <w:t>5</w:t>
                  </w:r>
                  <w:r w:rsidRPr="009E135D">
                    <w:rPr>
                      <w:rFonts w:ascii="Times New Roman" w:hAnsi="Times New Roman" w:cs="Times New Roman"/>
                      <w:sz w:val="28"/>
                      <w:szCs w:val="28"/>
                      <w:lang w:eastAsia="en-US"/>
                    </w:rPr>
                    <w:t>.3. Утвердить в составе бюджета Котовского муниципального района межбюджетные трансферты, передаваемые бюджету Котовского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202</w:t>
                  </w:r>
                  <w:r w:rsidR="004174C0">
                    <w:rPr>
                      <w:rFonts w:ascii="Times New Roman" w:hAnsi="Times New Roman" w:cs="Times New Roman"/>
                      <w:sz w:val="28"/>
                      <w:szCs w:val="28"/>
                      <w:lang w:eastAsia="en-US"/>
                    </w:rPr>
                    <w:t>4</w:t>
                  </w:r>
                  <w:r w:rsidRPr="009E135D">
                    <w:rPr>
                      <w:rFonts w:ascii="Times New Roman" w:hAnsi="Times New Roman" w:cs="Times New Roman"/>
                      <w:sz w:val="28"/>
                      <w:szCs w:val="28"/>
                      <w:lang w:eastAsia="en-US"/>
                    </w:rPr>
                    <w:t xml:space="preserve"> год, согласно приложению  </w:t>
                  </w:r>
                  <w:r w:rsidR="00B2015C">
                    <w:rPr>
                      <w:rFonts w:ascii="Times New Roman" w:hAnsi="Times New Roman" w:cs="Times New Roman"/>
                      <w:sz w:val="28"/>
                      <w:szCs w:val="28"/>
                      <w:lang w:eastAsia="en-US"/>
                    </w:rPr>
                    <w:t>9</w:t>
                  </w:r>
                  <w:r w:rsidRPr="009E135D">
                    <w:rPr>
                      <w:rFonts w:ascii="Times New Roman" w:hAnsi="Times New Roman" w:cs="Times New Roman"/>
                      <w:sz w:val="28"/>
                      <w:szCs w:val="28"/>
                      <w:lang w:eastAsia="en-US"/>
                    </w:rPr>
                    <w:t xml:space="preserve">  к настоящему Решению.</w:t>
                  </w:r>
                </w:p>
                <w:p w:rsidR="009E135D" w:rsidRPr="009E135D" w:rsidRDefault="009E135D" w:rsidP="00BD2B1F">
                  <w:pPr>
                    <w:framePr w:hSpace="180" w:wrap="around" w:hAnchor="margin" w:y="-645"/>
                    <w:autoSpaceDE w:val="0"/>
                    <w:autoSpaceDN w:val="0"/>
                    <w:adjustRightInd w:val="0"/>
                    <w:spacing w:after="0" w:line="240" w:lineRule="auto"/>
                    <w:ind w:right="-108" w:firstLine="567"/>
                    <w:jc w:val="both"/>
                    <w:outlineLvl w:val="1"/>
                    <w:rPr>
                      <w:rFonts w:ascii="Times New Roman" w:hAnsi="Times New Roman" w:cs="Times New Roman"/>
                      <w:sz w:val="28"/>
                      <w:szCs w:val="28"/>
                      <w:lang w:eastAsia="en-US"/>
                    </w:rPr>
                  </w:pPr>
                  <w:r w:rsidRPr="009E135D">
                    <w:rPr>
                      <w:rFonts w:ascii="Times New Roman" w:hAnsi="Times New Roman" w:cs="Times New Roman"/>
                      <w:sz w:val="28"/>
                      <w:szCs w:val="28"/>
                      <w:lang w:eastAsia="en-US"/>
                    </w:rPr>
                    <w:t>1</w:t>
                  </w:r>
                  <w:r w:rsidR="0080090E">
                    <w:rPr>
                      <w:rFonts w:ascii="Times New Roman" w:hAnsi="Times New Roman" w:cs="Times New Roman"/>
                      <w:sz w:val="28"/>
                      <w:szCs w:val="28"/>
                      <w:lang w:eastAsia="en-US"/>
                    </w:rPr>
                    <w:t>5</w:t>
                  </w:r>
                  <w:r w:rsidRPr="009E135D">
                    <w:rPr>
                      <w:rFonts w:ascii="Times New Roman" w:hAnsi="Times New Roman" w:cs="Times New Roman"/>
                      <w:sz w:val="28"/>
                      <w:szCs w:val="28"/>
                      <w:lang w:eastAsia="en-US"/>
                    </w:rPr>
                    <w:t>.4. Утвердить в составе бюджета Котовского муниципального района межбюджетные трансферты, передаваемые бюджетам поселений Котовского муниципального района из бюджета Котовского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w:t>
                  </w:r>
                  <w:r w:rsidR="004174C0">
                    <w:rPr>
                      <w:rFonts w:ascii="Times New Roman" w:hAnsi="Times New Roman" w:cs="Times New Roman"/>
                      <w:sz w:val="28"/>
                      <w:szCs w:val="28"/>
                      <w:lang w:eastAsia="en-US"/>
                    </w:rPr>
                    <w:t>4</w:t>
                  </w:r>
                  <w:r w:rsidRPr="009E135D">
                    <w:rPr>
                      <w:rFonts w:ascii="Times New Roman" w:hAnsi="Times New Roman" w:cs="Times New Roman"/>
                      <w:sz w:val="28"/>
                      <w:szCs w:val="28"/>
                      <w:lang w:eastAsia="en-US"/>
                    </w:rPr>
                    <w:t xml:space="preserve"> год, согласно приложению  2</w:t>
                  </w:r>
                  <w:r w:rsidR="00B2015C">
                    <w:rPr>
                      <w:rFonts w:ascii="Times New Roman" w:hAnsi="Times New Roman" w:cs="Times New Roman"/>
                      <w:sz w:val="28"/>
                      <w:szCs w:val="28"/>
                      <w:lang w:eastAsia="en-US"/>
                    </w:rPr>
                    <w:t>2</w:t>
                  </w:r>
                  <w:r w:rsidRPr="009E135D">
                    <w:rPr>
                      <w:rFonts w:ascii="Times New Roman" w:hAnsi="Times New Roman" w:cs="Times New Roman"/>
                      <w:sz w:val="28"/>
                      <w:szCs w:val="28"/>
                      <w:lang w:eastAsia="en-US"/>
                    </w:rPr>
                    <w:t xml:space="preserve"> к настоящему Решению.</w:t>
                  </w:r>
                </w:p>
                <w:p w:rsidR="009E135D" w:rsidRPr="009E135D" w:rsidRDefault="009E135D" w:rsidP="00BD2B1F">
                  <w:pPr>
                    <w:framePr w:hSpace="180" w:wrap="around" w:hAnchor="margin" w:y="-645"/>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lang w:eastAsia="en-US"/>
                    </w:rPr>
                    <w:t>1</w:t>
                  </w:r>
                  <w:r w:rsidR="0080090E">
                    <w:rPr>
                      <w:rFonts w:ascii="Times New Roman" w:hAnsi="Times New Roman" w:cs="Times New Roman"/>
                      <w:sz w:val="28"/>
                      <w:szCs w:val="28"/>
                      <w:lang w:eastAsia="en-US"/>
                    </w:rPr>
                    <w:t>5</w:t>
                  </w:r>
                  <w:r w:rsidRPr="009E135D">
                    <w:rPr>
                      <w:rFonts w:ascii="Times New Roman" w:hAnsi="Times New Roman" w:cs="Times New Roman"/>
                      <w:sz w:val="28"/>
                      <w:szCs w:val="28"/>
                      <w:lang w:eastAsia="en-US"/>
                    </w:rPr>
                    <w:t>.5.</w:t>
                  </w:r>
                  <w:r w:rsidRPr="009E135D">
                    <w:rPr>
                      <w:rFonts w:ascii="Times New Roman" w:hAnsi="Times New Roman" w:cs="Times New Roman"/>
                      <w:sz w:val="28"/>
                      <w:szCs w:val="28"/>
                    </w:rPr>
                    <w:t xml:space="preserve"> Утвердить распределение межбюджетных трансфертов  на обеспечение сбалансированности бюджетов сельских поселений на 202</w:t>
                  </w:r>
                  <w:r w:rsidR="004174C0">
                    <w:rPr>
                      <w:rFonts w:ascii="Times New Roman" w:hAnsi="Times New Roman" w:cs="Times New Roman"/>
                      <w:sz w:val="28"/>
                      <w:szCs w:val="28"/>
                    </w:rPr>
                    <w:t>4</w:t>
                  </w:r>
                  <w:r w:rsidRPr="009E135D">
                    <w:rPr>
                      <w:rFonts w:ascii="Times New Roman" w:hAnsi="Times New Roman" w:cs="Times New Roman"/>
                      <w:sz w:val="28"/>
                      <w:szCs w:val="28"/>
                    </w:rPr>
                    <w:t xml:space="preserve"> год  в соответствии с порядком  установленным  нормативными правовыми актами администрации Котовского муниципального района</w:t>
                  </w:r>
                  <w:r w:rsidR="00A81E18">
                    <w:rPr>
                      <w:rFonts w:ascii="Times New Roman" w:hAnsi="Times New Roman" w:cs="Times New Roman"/>
                      <w:sz w:val="28"/>
                      <w:szCs w:val="28"/>
                    </w:rPr>
                    <w:t>, у</w:t>
                  </w:r>
                  <w:r w:rsidR="00A81E18" w:rsidRPr="00A81E18">
                    <w:rPr>
                      <w:rFonts w:ascii="Times New Roman" w:hAnsi="Times New Roman" w:cs="Times New Roman"/>
                      <w:sz w:val="28"/>
                      <w:szCs w:val="28"/>
                    </w:rPr>
                    <w:t>твердить распределение межбюджетных трансфертов бюджетам</w:t>
                  </w:r>
                  <w:r w:rsidR="00A81E18">
                    <w:rPr>
                      <w:rFonts w:ascii="Times New Roman" w:hAnsi="Times New Roman" w:cs="Times New Roman"/>
                      <w:sz w:val="28"/>
                      <w:szCs w:val="28"/>
                    </w:rPr>
                    <w:t xml:space="preserve"> городского, сельских </w:t>
                  </w:r>
                  <w:r w:rsidR="00A81E18" w:rsidRPr="00A81E18">
                    <w:rPr>
                      <w:rFonts w:ascii="Times New Roman" w:hAnsi="Times New Roman" w:cs="Times New Roman"/>
                      <w:sz w:val="28"/>
                      <w:szCs w:val="28"/>
                    </w:rPr>
                    <w:t xml:space="preserve"> </w:t>
                  </w:r>
                  <w:r w:rsidR="00A81E18">
                    <w:rPr>
                      <w:rFonts w:ascii="Times New Roman" w:hAnsi="Times New Roman" w:cs="Times New Roman"/>
                      <w:sz w:val="28"/>
                      <w:szCs w:val="28"/>
                    </w:rPr>
                    <w:t>поселений</w:t>
                  </w:r>
                  <w:r w:rsidR="00A81E18" w:rsidRPr="00A81E18">
                    <w:rPr>
                      <w:rFonts w:ascii="Times New Roman" w:hAnsi="Times New Roman" w:cs="Times New Roman"/>
                      <w:sz w:val="28"/>
                      <w:szCs w:val="28"/>
                    </w:rPr>
                    <w:t xml:space="preserve"> на 2024 год и на плановый период 2025 и 2026 годов согласно приложению </w:t>
                  </w:r>
                  <w:r w:rsidR="00B2015C" w:rsidRPr="00B2015C">
                    <w:rPr>
                      <w:rFonts w:ascii="Times New Roman" w:hAnsi="Times New Roman" w:cs="Times New Roman"/>
                      <w:sz w:val="28"/>
                      <w:szCs w:val="28"/>
                    </w:rPr>
                    <w:t xml:space="preserve"> 2</w:t>
                  </w:r>
                  <w:r w:rsidR="00B2015C">
                    <w:rPr>
                      <w:rFonts w:ascii="Times New Roman" w:hAnsi="Times New Roman" w:cs="Times New Roman"/>
                      <w:sz w:val="28"/>
                      <w:szCs w:val="28"/>
                    </w:rPr>
                    <w:t>3</w:t>
                  </w:r>
                  <w:r w:rsidR="00B2015C" w:rsidRPr="00B2015C">
                    <w:rPr>
                      <w:rFonts w:ascii="Times New Roman" w:hAnsi="Times New Roman" w:cs="Times New Roman"/>
                      <w:sz w:val="28"/>
                      <w:szCs w:val="28"/>
                    </w:rPr>
                    <w:t xml:space="preserve"> к настоящему Решению.</w:t>
                  </w:r>
                </w:p>
                <w:p w:rsidR="009E135D" w:rsidRPr="009E135D" w:rsidRDefault="009E135D" w:rsidP="00BD2B1F">
                  <w:pPr>
                    <w:framePr w:hSpace="180" w:wrap="around" w:hAnchor="margin" w:y="-645"/>
                    <w:spacing w:after="0" w:line="240" w:lineRule="auto"/>
                    <w:ind w:right="-108" w:firstLine="567"/>
                    <w:jc w:val="both"/>
                    <w:rPr>
                      <w:rFonts w:ascii="Times New Roman" w:hAnsi="Times New Roman" w:cs="Times New Roman"/>
                      <w:bCs/>
                      <w:sz w:val="28"/>
                      <w:szCs w:val="28"/>
                    </w:rPr>
                  </w:pPr>
                </w:p>
                <w:p w:rsidR="009E135D" w:rsidRPr="009E135D" w:rsidRDefault="009E135D" w:rsidP="00BD2B1F">
                  <w:pPr>
                    <w:framePr w:hSpace="180" w:wrap="around" w:hAnchor="margin" w:y="-645"/>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bCs/>
                      <w:sz w:val="28"/>
                      <w:szCs w:val="28"/>
                    </w:rPr>
                    <w:t>Статья 1</w:t>
                  </w:r>
                  <w:r w:rsidR="0080090E">
                    <w:rPr>
                      <w:rFonts w:ascii="Times New Roman" w:hAnsi="Times New Roman" w:cs="Times New Roman"/>
                      <w:bCs/>
                      <w:sz w:val="28"/>
                      <w:szCs w:val="28"/>
                    </w:rPr>
                    <w:t>6</w:t>
                  </w:r>
                  <w:r w:rsidRPr="009E135D">
                    <w:rPr>
                      <w:rFonts w:ascii="Times New Roman" w:hAnsi="Times New Roman" w:cs="Times New Roman"/>
                      <w:sz w:val="28"/>
                      <w:szCs w:val="28"/>
                    </w:rPr>
                    <w:t xml:space="preserve">. Особенности перечисления в бюджет Котовского муниципального района  части прибыли муниципальных унитарных предприятий. </w:t>
                  </w:r>
                </w:p>
                <w:p w:rsidR="009E135D" w:rsidRDefault="009E135D" w:rsidP="00BD2B1F">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Установить, что в 202</w:t>
                  </w:r>
                  <w:r w:rsidR="004174C0">
                    <w:rPr>
                      <w:rFonts w:ascii="Times New Roman" w:hAnsi="Times New Roman" w:cs="Times New Roman"/>
                      <w:sz w:val="28"/>
                      <w:szCs w:val="28"/>
                    </w:rPr>
                    <w:t>4</w:t>
                  </w:r>
                  <w:r w:rsidRPr="009E135D">
                    <w:rPr>
                      <w:rFonts w:ascii="Times New Roman" w:hAnsi="Times New Roman" w:cs="Times New Roman"/>
                      <w:sz w:val="28"/>
                      <w:szCs w:val="28"/>
                    </w:rPr>
                    <w:t xml:space="preserve"> году в бюджет Котовского муниципального района подлежит перечислению часть прибыли муниципальных унитарных предприятий Котовского муниципального района, остающейся после уплаты налогов и иных обязательных платежей, в размере 0 процентов по итогам работы за год. Норматив отчислений по перечислению части прибыли в бюджет Котовского муниципального района устанавливается Решением Котовской районной Думы.</w:t>
                  </w:r>
                </w:p>
                <w:p w:rsidR="0080090E" w:rsidRDefault="0080090E" w:rsidP="00BD2B1F">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p>
                <w:p w:rsidR="00DC71AE" w:rsidRPr="00DC71AE"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Статья 1</w:t>
                  </w:r>
                  <w:r w:rsidR="0080090E">
                    <w:rPr>
                      <w:rFonts w:ascii="Times New Roman" w:hAnsi="Times New Roman" w:cs="Times New Roman"/>
                      <w:bCs/>
                      <w:sz w:val="28"/>
                      <w:szCs w:val="28"/>
                    </w:rPr>
                    <w:t>7</w:t>
                  </w:r>
                  <w:r w:rsidRPr="009E135D">
                    <w:rPr>
                      <w:rFonts w:ascii="Times New Roman" w:hAnsi="Times New Roman" w:cs="Times New Roman"/>
                      <w:bCs/>
                      <w:sz w:val="28"/>
                      <w:szCs w:val="28"/>
                    </w:rPr>
                    <w:t>.</w:t>
                  </w:r>
                  <w:r w:rsidR="00DC71AE">
                    <w:t xml:space="preserve"> </w:t>
                  </w:r>
                  <w:r w:rsidR="008B5FAC">
                    <w:t xml:space="preserve"> </w:t>
                  </w:r>
                  <w:r w:rsidR="00DC71AE" w:rsidRPr="00DC71AE">
                    <w:rPr>
                      <w:rFonts w:ascii="Times New Roman" w:hAnsi="Times New Roman" w:cs="Times New Roman"/>
                      <w:bCs/>
                      <w:sz w:val="28"/>
                      <w:szCs w:val="28"/>
                    </w:rPr>
                    <w:t xml:space="preserve">Казначейское сопровождение. </w:t>
                  </w:r>
                </w:p>
                <w:p w:rsidR="00DC71AE" w:rsidRPr="00DC71AE" w:rsidRDefault="00DC71AE"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DC71AE">
                    <w:rPr>
                      <w:rFonts w:ascii="Times New Roman" w:hAnsi="Times New Roman" w:cs="Times New Roman"/>
                      <w:bCs/>
                      <w:sz w:val="28"/>
                      <w:szCs w:val="28"/>
                    </w:rPr>
                    <w:t xml:space="preserve"> </w:t>
                  </w:r>
                  <w:proofErr w:type="gramStart"/>
                  <w:r w:rsidRPr="00DC71AE">
                    <w:rPr>
                      <w:rFonts w:ascii="Times New Roman" w:hAnsi="Times New Roman" w:cs="Times New Roman"/>
                      <w:bCs/>
                      <w:sz w:val="28"/>
                      <w:szCs w:val="28"/>
                    </w:rPr>
                    <w:t xml:space="preserve">Установить, что  в соответствии со ст. 242.26 Бюджетного Кодекса Российской Федерации   казначейское сопровождение осуществляется  в части расчетов по муниципальным контрактам, контрактам (договорам), заключаемым на сумму более 10 000 тыс. рублей, а также расчетов по контрактам (договорам), заключаемым в целях исполнения указанных муниципальных контрактов, контрактов (договоров) на сумму более 3 000,0 </w:t>
                  </w:r>
                  <w:r w:rsidRPr="00DC71AE">
                    <w:rPr>
                      <w:rFonts w:ascii="Times New Roman" w:hAnsi="Times New Roman" w:cs="Times New Roman"/>
                      <w:bCs/>
                      <w:sz w:val="28"/>
                      <w:szCs w:val="28"/>
                    </w:rPr>
                    <w:lastRenderedPageBreak/>
                    <w:t>тыс. рублей.</w:t>
                  </w:r>
                  <w:proofErr w:type="gramEnd"/>
                </w:p>
                <w:p w:rsidR="00DC71AE" w:rsidRPr="00DC71AE" w:rsidRDefault="00DC71AE"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proofErr w:type="gramStart"/>
                  <w:r w:rsidRPr="00DC71AE">
                    <w:rPr>
                      <w:rFonts w:ascii="Times New Roman" w:hAnsi="Times New Roman" w:cs="Times New Roman"/>
                      <w:bCs/>
                      <w:sz w:val="28"/>
                      <w:szCs w:val="28"/>
                    </w:rPr>
                    <w:t>Установить, что в 202</w:t>
                  </w:r>
                  <w:r w:rsidR="00A81E18">
                    <w:rPr>
                      <w:rFonts w:ascii="Times New Roman" w:hAnsi="Times New Roman" w:cs="Times New Roman"/>
                      <w:bCs/>
                      <w:sz w:val="28"/>
                      <w:szCs w:val="28"/>
                    </w:rPr>
                    <w:t>4</w:t>
                  </w:r>
                  <w:r w:rsidRPr="00DC71AE">
                    <w:rPr>
                      <w:rFonts w:ascii="Times New Roman" w:hAnsi="Times New Roman" w:cs="Times New Roman"/>
                      <w:bCs/>
                      <w:sz w:val="28"/>
                      <w:szCs w:val="28"/>
                    </w:rPr>
                    <w:t xml:space="preserve"> году при казначейском сопровождении средств, предоставляемых на основании контрактов (договоров), указанных в абзаце первом настоящей статьи, заключаемых в целях приобретения товаров в рамках исполнения муниципальных контрактов, контрактов (договоров),  перечисление средств по таким контрактам (договорам) осуществляется в установленном Правительством Российской Федерации порядке с лицевых счетов, открытых заказчикам по таким контрактам (договорам) в органе, осуществляющем казначейское сопровождение, на</w:t>
                  </w:r>
                  <w:proofErr w:type="gramEnd"/>
                  <w:r w:rsidRPr="00DC71AE">
                    <w:rPr>
                      <w:rFonts w:ascii="Times New Roman" w:hAnsi="Times New Roman" w:cs="Times New Roman"/>
                      <w:bCs/>
                      <w:sz w:val="28"/>
                      <w:szCs w:val="28"/>
                    </w:rPr>
                    <w:t xml:space="preserve"> расчетные счета, открытые поставщикам товаров в кредитных организациях, при представлении заказчиками по таким контрактам (договорам) в орган, осуществляющий казначейское сопровождение, подтверждающих поставку товаров.</w:t>
                  </w:r>
                </w:p>
                <w:p w:rsidR="00DC71AE" w:rsidRPr="00DC71AE" w:rsidRDefault="00DC71AE"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proofErr w:type="gramStart"/>
                  <w:r w:rsidRPr="00DC71AE">
                    <w:rPr>
                      <w:rFonts w:ascii="Times New Roman" w:hAnsi="Times New Roman" w:cs="Times New Roman"/>
                      <w:bCs/>
                      <w:sz w:val="28"/>
                      <w:szCs w:val="28"/>
                    </w:rPr>
                    <w:t>Положения абзаца второго настоящей статьи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w:t>
                  </w:r>
                  <w:proofErr w:type="gramEnd"/>
                  <w:r w:rsidRPr="00DC71AE">
                    <w:rPr>
                      <w:rFonts w:ascii="Times New Roman" w:hAnsi="Times New Roman" w:cs="Times New Roman"/>
                      <w:bCs/>
                      <w:sz w:val="28"/>
                      <w:szCs w:val="28"/>
                    </w:rPr>
                    <w:t xml:space="preserve"> </w:t>
                  </w:r>
                  <w:proofErr w:type="gramStart"/>
                  <w:r w:rsidRPr="00DC71AE">
                    <w:rPr>
                      <w:rFonts w:ascii="Times New Roman" w:hAnsi="Times New Roman" w:cs="Times New Roman"/>
                      <w:bCs/>
                      <w:sz w:val="28"/>
                      <w:szCs w:val="28"/>
                    </w:rPr>
                    <w:t>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открытых заказчикам по таким контрактам (договорам) в органе, осуществляющем казначейское сопровождение, на расчетные счета, открытые поставщикам по таким контрактам (договорам) в кредитных организациях.</w:t>
                  </w:r>
                  <w:proofErr w:type="gramEnd"/>
                </w:p>
                <w:p w:rsidR="00DC71AE" w:rsidRDefault="00DC71AE"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proofErr w:type="gramStart"/>
                  <w:r w:rsidRPr="00DC71AE">
                    <w:rPr>
                      <w:rFonts w:ascii="Times New Roman" w:hAnsi="Times New Roman" w:cs="Times New Roman"/>
                      <w:bCs/>
                      <w:sz w:val="28"/>
                      <w:szCs w:val="28"/>
                    </w:rPr>
                    <w:t>Установить, что в 202</w:t>
                  </w:r>
                  <w:r>
                    <w:rPr>
                      <w:rFonts w:ascii="Times New Roman" w:hAnsi="Times New Roman" w:cs="Times New Roman"/>
                      <w:bCs/>
                      <w:sz w:val="28"/>
                      <w:szCs w:val="28"/>
                    </w:rPr>
                    <w:t>4</w:t>
                  </w:r>
                  <w:r w:rsidRPr="00DC71AE">
                    <w:rPr>
                      <w:rFonts w:ascii="Times New Roman" w:hAnsi="Times New Roman" w:cs="Times New Roman"/>
                      <w:bCs/>
                      <w:sz w:val="28"/>
                      <w:szCs w:val="28"/>
                    </w:rPr>
                    <w:t xml:space="preserve"> году при казначейском сопровождении средств, предоставляемых на основании контрактов (договоров), указанных абзаце первом настоящей статьи, заключаемых в целях выполнения работ, оказания услуг в рамках исполнения муниципальных контрактов, контрактов (договоров) и предметом которых являются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осуществляется в</w:t>
                  </w:r>
                  <w:proofErr w:type="gramEnd"/>
                  <w:r w:rsidRPr="00DC71AE">
                    <w:rPr>
                      <w:rFonts w:ascii="Times New Roman" w:hAnsi="Times New Roman" w:cs="Times New Roman"/>
                      <w:bCs/>
                      <w:sz w:val="28"/>
                      <w:szCs w:val="28"/>
                    </w:rPr>
                    <w:t xml:space="preserve"> </w:t>
                  </w:r>
                  <w:proofErr w:type="gramStart"/>
                  <w:r w:rsidRPr="00DC71AE">
                    <w:rPr>
                      <w:rFonts w:ascii="Times New Roman" w:hAnsi="Times New Roman" w:cs="Times New Roman"/>
                      <w:bCs/>
                      <w:sz w:val="28"/>
                      <w:szCs w:val="28"/>
                    </w:rPr>
                    <w:t>порядке, установленном Правительством Российской Федерации, с лицевых счетов, открытых заказчикам по таким контрактам (договорам) в органе, осуществляющем казначейское сопровождение,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орган, осуществляющий казначейское сопровождение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w:t>
                  </w:r>
                  <w:proofErr w:type="gramEnd"/>
                  <w:r w:rsidRPr="00DC71AE">
                    <w:rPr>
                      <w:rFonts w:ascii="Times New Roman" w:hAnsi="Times New Roman" w:cs="Times New Roman"/>
                      <w:bCs/>
                      <w:sz w:val="28"/>
                      <w:szCs w:val="28"/>
                    </w:rPr>
                    <w:t xml:space="preserve"> </w:t>
                  </w:r>
                  <w:proofErr w:type="gramStart"/>
                  <w:r w:rsidRPr="00DC71AE">
                    <w:rPr>
                      <w:rFonts w:ascii="Times New Roman" w:hAnsi="Times New Roman" w:cs="Times New Roman"/>
                      <w:bCs/>
                      <w:sz w:val="28"/>
                      <w:szCs w:val="28"/>
                    </w:rPr>
                    <w:t>целях</w:t>
                  </w:r>
                  <w:proofErr w:type="gramEnd"/>
                  <w:r w:rsidRPr="00DC71AE">
                    <w:rPr>
                      <w:rFonts w:ascii="Times New Roman" w:hAnsi="Times New Roman" w:cs="Times New Roman"/>
                      <w:bCs/>
                      <w:sz w:val="28"/>
                      <w:szCs w:val="28"/>
                    </w:rPr>
                    <w:t xml:space="preserve"> выполнения работ, оказания услуг, по форме, установленной Правительством Российской Федерации.</w:t>
                  </w:r>
                </w:p>
                <w:p w:rsidR="00DC71AE" w:rsidRDefault="00DC71AE"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DC71AE" w:rsidRDefault="00DC71AE"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8B5FAC"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8B5FAC">
                    <w:rPr>
                      <w:rFonts w:ascii="Times New Roman" w:hAnsi="Times New Roman" w:cs="Times New Roman"/>
                      <w:bCs/>
                      <w:sz w:val="28"/>
                      <w:szCs w:val="28"/>
                    </w:rPr>
                    <w:t>Статья 1</w:t>
                  </w:r>
                  <w:r>
                    <w:rPr>
                      <w:rFonts w:ascii="Times New Roman" w:hAnsi="Times New Roman" w:cs="Times New Roman"/>
                      <w:bCs/>
                      <w:sz w:val="28"/>
                      <w:szCs w:val="28"/>
                    </w:rPr>
                    <w:t>8</w:t>
                  </w:r>
                  <w:r w:rsidRPr="008B5FAC">
                    <w:rPr>
                      <w:rFonts w:ascii="Times New Roman" w:hAnsi="Times New Roman" w:cs="Times New Roman"/>
                      <w:bCs/>
                      <w:sz w:val="28"/>
                      <w:szCs w:val="28"/>
                    </w:rPr>
                    <w:t xml:space="preserve">.  </w:t>
                  </w:r>
                  <w:r w:rsidR="009E135D" w:rsidRPr="009E135D">
                    <w:rPr>
                      <w:rFonts w:ascii="Times New Roman" w:hAnsi="Times New Roman" w:cs="Times New Roman"/>
                      <w:bCs/>
                      <w:sz w:val="28"/>
                      <w:szCs w:val="28"/>
                    </w:rPr>
                    <w:t xml:space="preserve"> </w:t>
                  </w:r>
                  <w:proofErr w:type="gramStart"/>
                  <w:r w:rsidR="009E135D" w:rsidRPr="009E135D">
                    <w:rPr>
                      <w:rFonts w:ascii="Times New Roman" w:hAnsi="Times New Roman" w:cs="Times New Roman"/>
                      <w:bCs/>
                      <w:sz w:val="28"/>
                      <w:szCs w:val="28"/>
                    </w:rPr>
                    <w:t>Заключительное</w:t>
                  </w:r>
                  <w:proofErr w:type="gramEnd"/>
                  <w:r w:rsidR="009E135D" w:rsidRPr="009E135D">
                    <w:rPr>
                      <w:rFonts w:ascii="Times New Roman" w:hAnsi="Times New Roman" w:cs="Times New Roman"/>
                      <w:bCs/>
                      <w:sz w:val="28"/>
                      <w:szCs w:val="28"/>
                    </w:rPr>
                    <w:t xml:space="preserve"> положения.</w:t>
                  </w:r>
                </w:p>
                <w:p w:rsidR="009E135D" w:rsidRPr="009E135D" w:rsidRDefault="009E135D" w:rsidP="00BD2B1F">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BD2B1F">
                  <w:pPr>
                    <w:framePr w:hSpace="180" w:wrap="around" w:hAnchor="margin" w:y="-645"/>
                    <w:widowControl w:val="0"/>
                    <w:spacing w:after="0" w:line="240" w:lineRule="auto"/>
                    <w:ind w:right="-108" w:firstLine="567"/>
                    <w:jc w:val="both"/>
                    <w:outlineLvl w:val="1"/>
                    <w:rPr>
                      <w:rFonts w:ascii="Times New Roman" w:hAnsi="Times New Roman" w:cs="Times New Roman"/>
                      <w:bCs/>
                      <w:sz w:val="28"/>
                      <w:szCs w:val="28"/>
                    </w:rPr>
                  </w:pPr>
                  <w:r w:rsidRPr="009E135D">
                    <w:rPr>
                      <w:rFonts w:ascii="Times New Roman" w:hAnsi="Times New Roman" w:cs="Times New Roman"/>
                      <w:bCs/>
                      <w:sz w:val="28"/>
                      <w:szCs w:val="28"/>
                    </w:rPr>
                    <w:t xml:space="preserve"> Настоящее Решение  вступает в силу с 1 января 202</w:t>
                  </w:r>
                  <w:r w:rsidR="004174C0">
                    <w:rPr>
                      <w:rFonts w:ascii="Times New Roman" w:hAnsi="Times New Roman" w:cs="Times New Roman"/>
                      <w:bCs/>
                      <w:sz w:val="28"/>
                      <w:szCs w:val="28"/>
                    </w:rPr>
                    <w:t>4</w:t>
                  </w:r>
                  <w:r w:rsidRPr="009E135D">
                    <w:rPr>
                      <w:rFonts w:ascii="Times New Roman" w:hAnsi="Times New Roman" w:cs="Times New Roman"/>
                      <w:bCs/>
                      <w:sz w:val="28"/>
                      <w:szCs w:val="28"/>
                    </w:rPr>
                    <w:t xml:space="preserve"> года и подлежит опубликованию.</w:t>
                  </w:r>
                </w:p>
              </w:tc>
            </w:tr>
          </w:tbl>
          <w:p w:rsidR="009E135D" w:rsidRPr="009E135D" w:rsidRDefault="009E135D" w:rsidP="006A00D8">
            <w:pPr>
              <w:ind w:right="-108" w:firstLine="567"/>
              <w:rPr>
                <w:rFonts w:ascii="Times New Roman" w:hAnsi="Times New Roman" w:cs="Times New Roman"/>
                <w:sz w:val="28"/>
                <w:szCs w:val="28"/>
              </w:rPr>
            </w:pPr>
          </w:p>
          <w:p w:rsidR="009E135D" w:rsidRPr="009E135D" w:rsidRDefault="009E135D" w:rsidP="006A00D8">
            <w:pPr>
              <w:ind w:right="-108" w:firstLine="567"/>
              <w:rPr>
                <w:rFonts w:ascii="Times New Roman" w:hAnsi="Times New Roman" w:cs="Times New Roman"/>
                <w:sz w:val="28"/>
                <w:szCs w:val="28"/>
              </w:rPr>
            </w:pPr>
          </w:p>
          <w:p w:rsidR="009E135D" w:rsidRPr="009E135D" w:rsidRDefault="009E135D" w:rsidP="006A00D8">
            <w:pPr>
              <w:ind w:firstLine="567"/>
              <w:rPr>
                <w:rFonts w:ascii="Times New Roman" w:hAnsi="Times New Roman" w:cs="Times New Roman"/>
                <w:sz w:val="28"/>
                <w:szCs w:val="28"/>
              </w:rPr>
            </w:pPr>
          </w:p>
          <w:p w:rsidR="009E135D" w:rsidRPr="009E135D" w:rsidRDefault="009E135D" w:rsidP="006A00D8">
            <w:pPr>
              <w:ind w:firstLine="567"/>
              <w:rPr>
                <w:rFonts w:ascii="Times New Roman" w:hAnsi="Times New Roman" w:cs="Times New Roman"/>
                <w:sz w:val="28"/>
                <w:szCs w:val="28"/>
              </w:rPr>
            </w:pPr>
            <w:r w:rsidRPr="009E135D">
              <w:rPr>
                <w:rFonts w:ascii="Times New Roman" w:hAnsi="Times New Roman" w:cs="Times New Roman"/>
                <w:sz w:val="28"/>
                <w:szCs w:val="28"/>
              </w:rPr>
              <w:t>Глава Котовского</w:t>
            </w:r>
          </w:p>
          <w:p w:rsidR="009E135D" w:rsidRDefault="009E135D" w:rsidP="001B4E02">
            <w:pPr>
              <w:ind w:firstLine="567"/>
              <w:rPr>
                <w:rFonts w:ascii="Times New Roman" w:hAnsi="Times New Roman" w:cs="Times New Roman"/>
                <w:color w:val="000000"/>
                <w:sz w:val="28"/>
                <w:szCs w:val="28"/>
              </w:rPr>
            </w:pPr>
            <w:r w:rsidRPr="009E135D">
              <w:rPr>
                <w:rFonts w:ascii="Times New Roman" w:hAnsi="Times New Roman" w:cs="Times New Roman"/>
                <w:sz w:val="28"/>
                <w:szCs w:val="28"/>
              </w:rPr>
              <w:t>муниципал</w:t>
            </w:r>
            <w:r w:rsidR="00BF06CB">
              <w:rPr>
                <w:rFonts w:ascii="Times New Roman" w:hAnsi="Times New Roman" w:cs="Times New Roman"/>
                <w:sz w:val="28"/>
                <w:szCs w:val="28"/>
              </w:rPr>
              <w:t>ьного района</w:t>
            </w:r>
            <w:r w:rsidR="00BF06CB">
              <w:rPr>
                <w:rFonts w:ascii="Times New Roman" w:hAnsi="Times New Roman" w:cs="Times New Roman"/>
                <w:sz w:val="28"/>
                <w:szCs w:val="28"/>
              </w:rPr>
              <w:tab/>
            </w:r>
            <w:r w:rsidR="00BF06CB">
              <w:rPr>
                <w:rFonts w:ascii="Times New Roman" w:hAnsi="Times New Roman" w:cs="Times New Roman"/>
                <w:sz w:val="28"/>
                <w:szCs w:val="28"/>
              </w:rPr>
              <w:tab/>
              <w:t xml:space="preserve">              </w:t>
            </w:r>
            <w:r w:rsidR="00BF06CB">
              <w:rPr>
                <w:rFonts w:ascii="Times New Roman" w:hAnsi="Times New Roman" w:cs="Times New Roman"/>
                <w:sz w:val="28"/>
                <w:szCs w:val="28"/>
              </w:rPr>
              <w:tab/>
            </w:r>
            <w:r w:rsidR="00BF06CB">
              <w:rPr>
                <w:rFonts w:ascii="Times New Roman" w:hAnsi="Times New Roman" w:cs="Times New Roman"/>
                <w:sz w:val="28"/>
                <w:szCs w:val="28"/>
              </w:rPr>
              <w:tab/>
            </w:r>
            <w:r w:rsidR="00BF06CB">
              <w:rPr>
                <w:rFonts w:ascii="Times New Roman" w:hAnsi="Times New Roman" w:cs="Times New Roman"/>
                <w:sz w:val="28"/>
                <w:szCs w:val="28"/>
              </w:rPr>
              <w:tab/>
            </w:r>
            <w:r w:rsidRPr="009E135D">
              <w:rPr>
                <w:rFonts w:ascii="Times New Roman" w:hAnsi="Times New Roman" w:cs="Times New Roman"/>
                <w:sz w:val="28"/>
                <w:szCs w:val="28"/>
              </w:rPr>
              <w:t>С.</w:t>
            </w:r>
            <w:r w:rsidR="00BF06CB">
              <w:rPr>
                <w:rFonts w:ascii="Times New Roman" w:hAnsi="Times New Roman" w:cs="Times New Roman"/>
                <w:sz w:val="28"/>
                <w:szCs w:val="28"/>
              </w:rPr>
              <w:t xml:space="preserve"> </w:t>
            </w:r>
            <w:r w:rsidRPr="009E135D">
              <w:rPr>
                <w:rFonts w:ascii="Times New Roman" w:hAnsi="Times New Roman" w:cs="Times New Roman"/>
                <w:sz w:val="28"/>
                <w:szCs w:val="28"/>
              </w:rPr>
              <w:t>В.</w:t>
            </w:r>
            <w:r w:rsidR="00BF06CB">
              <w:rPr>
                <w:rFonts w:ascii="Times New Roman" w:hAnsi="Times New Roman" w:cs="Times New Roman"/>
                <w:sz w:val="28"/>
                <w:szCs w:val="28"/>
              </w:rPr>
              <w:t xml:space="preserve"> </w:t>
            </w:r>
            <w:r w:rsidRPr="009E135D">
              <w:rPr>
                <w:rFonts w:ascii="Times New Roman" w:hAnsi="Times New Roman" w:cs="Times New Roman"/>
                <w:sz w:val="28"/>
                <w:szCs w:val="28"/>
              </w:rPr>
              <w:t>Чумаков</w:t>
            </w:r>
          </w:p>
          <w:p w:rsidR="004573AB" w:rsidRPr="009E135D" w:rsidRDefault="004573AB" w:rsidP="006A00D8">
            <w:pPr>
              <w:widowControl w:val="0"/>
              <w:rPr>
                <w:rFonts w:ascii="Times New Roman" w:hAnsi="Times New Roman" w:cs="Times New Roman"/>
                <w:color w:val="000000"/>
                <w:sz w:val="28"/>
                <w:szCs w:val="28"/>
              </w:rPr>
            </w:pPr>
          </w:p>
        </w:tc>
      </w:tr>
      <w:tr w:rsidR="009E135D" w:rsidRPr="001D4F98" w:rsidTr="006A00D8">
        <w:trPr>
          <w:trHeight w:val="993"/>
        </w:trPr>
        <w:tc>
          <w:tcPr>
            <w:tcW w:w="9606" w:type="dxa"/>
          </w:tcPr>
          <w:p w:rsidR="009E135D" w:rsidRDefault="009E135D" w:rsidP="006A00D8">
            <w:pPr>
              <w:rPr>
                <w:rFonts w:ascii="Times New Roman" w:hAnsi="Times New Roman" w:cs="Times New Roman"/>
                <w:sz w:val="28"/>
                <w:szCs w:val="28"/>
              </w:rPr>
            </w:pPr>
          </w:p>
          <w:p w:rsidR="001B4E02" w:rsidRDefault="001B4E02" w:rsidP="006A00D8">
            <w:pPr>
              <w:rPr>
                <w:rFonts w:ascii="Times New Roman" w:hAnsi="Times New Roman" w:cs="Times New Roman"/>
                <w:sz w:val="28"/>
                <w:szCs w:val="28"/>
              </w:rPr>
            </w:pPr>
          </w:p>
          <w:p w:rsidR="001B4E02" w:rsidRDefault="001B4E02" w:rsidP="006A00D8">
            <w:pPr>
              <w:rPr>
                <w:rFonts w:ascii="Times New Roman" w:hAnsi="Times New Roman" w:cs="Times New Roman"/>
                <w:sz w:val="28"/>
                <w:szCs w:val="28"/>
              </w:rPr>
            </w:pPr>
          </w:p>
          <w:p w:rsidR="001B4E02" w:rsidRPr="009E135D" w:rsidRDefault="001B4E02" w:rsidP="006A00D8">
            <w:pPr>
              <w:rPr>
                <w:rFonts w:ascii="Times New Roman" w:hAnsi="Times New Roman" w:cs="Times New Roman"/>
                <w:sz w:val="28"/>
                <w:szCs w:val="28"/>
              </w:rPr>
            </w:pPr>
          </w:p>
        </w:tc>
      </w:tr>
    </w:tbl>
    <w:p w:rsidR="003305B7" w:rsidRDefault="003305B7"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8940C1" w:rsidRDefault="008940C1" w:rsidP="001B4E02">
      <w:pPr>
        <w:spacing w:after="0" w:line="240" w:lineRule="auto"/>
        <w:ind w:left="4537" w:firstLine="708"/>
        <w:rPr>
          <w:rFonts w:ascii="Times New Roman" w:eastAsia="Times New Roman" w:hAnsi="Times New Roman" w:cs="Times New Roman"/>
        </w:rPr>
      </w:pPr>
    </w:p>
    <w:p w:rsidR="00FD2C91" w:rsidRPr="00FD2C91" w:rsidRDefault="00FD2C91" w:rsidP="00FD2C91">
      <w:pPr>
        <w:spacing w:after="0" w:line="240" w:lineRule="auto"/>
        <w:ind w:left="4537" w:firstLine="708"/>
        <w:rPr>
          <w:rFonts w:ascii="Times New Roman" w:eastAsia="Times New Roman" w:hAnsi="Times New Roman" w:cs="Times New Roman"/>
          <w:sz w:val="23"/>
          <w:szCs w:val="23"/>
        </w:rPr>
      </w:pPr>
      <w:r w:rsidRPr="00FD2C91">
        <w:rPr>
          <w:rFonts w:ascii="Times New Roman" w:eastAsia="Times New Roman" w:hAnsi="Times New Roman" w:cs="Times New Roman"/>
          <w:sz w:val="23"/>
          <w:szCs w:val="23"/>
        </w:rPr>
        <w:t xml:space="preserve">Приложение 1                                                                                                                                   </w:t>
      </w:r>
    </w:p>
    <w:p w:rsidR="00FD2C91" w:rsidRPr="00FD2C91" w:rsidRDefault="00FD2C91" w:rsidP="00FD2C91">
      <w:pPr>
        <w:spacing w:after="0" w:line="240" w:lineRule="auto"/>
        <w:ind w:left="5245"/>
        <w:rPr>
          <w:rFonts w:ascii="Times New Roman" w:eastAsia="Times New Roman" w:hAnsi="Times New Roman" w:cs="Times New Roman"/>
          <w:sz w:val="23"/>
          <w:szCs w:val="23"/>
        </w:rPr>
      </w:pPr>
      <w:r w:rsidRPr="00FD2C91">
        <w:rPr>
          <w:rFonts w:ascii="Times New Roman" w:eastAsia="Times New Roman" w:hAnsi="Times New Roman" w:cs="Times New Roman"/>
          <w:sz w:val="23"/>
          <w:szCs w:val="23"/>
        </w:rPr>
        <w:t>к решению Котовской районной Думы</w:t>
      </w:r>
    </w:p>
    <w:p w:rsidR="00FD2C91" w:rsidRPr="00FD2C91" w:rsidRDefault="00FD2C91" w:rsidP="00FD2C91">
      <w:pPr>
        <w:spacing w:after="0" w:line="240" w:lineRule="auto"/>
        <w:ind w:left="5245"/>
        <w:rPr>
          <w:rFonts w:ascii="Times New Roman" w:eastAsia="Times New Roman" w:hAnsi="Times New Roman" w:cs="Times New Roman"/>
          <w:sz w:val="24"/>
          <w:szCs w:val="24"/>
        </w:rPr>
      </w:pPr>
      <w:r w:rsidRPr="00FD2C91">
        <w:rPr>
          <w:rFonts w:ascii="Times New Roman" w:eastAsia="Times New Roman" w:hAnsi="Times New Roman" w:cs="Times New Roman"/>
          <w:sz w:val="23"/>
          <w:szCs w:val="23"/>
        </w:rPr>
        <w:t xml:space="preserve">от     2023г. №  </w:t>
      </w:r>
      <w:proofErr w:type="gramStart"/>
      <w:r w:rsidRPr="00FD2C91">
        <w:rPr>
          <w:rFonts w:ascii="Times New Roman" w:eastAsia="Times New Roman" w:hAnsi="Times New Roman" w:cs="Times New Roman"/>
          <w:sz w:val="23"/>
          <w:szCs w:val="23"/>
        </w:rPr>
        <w:t>-Р</w:t>
      </w:r>
      <w:proofErr w:type="gramEnd"/>
      <w:r w:rsidRPr="00FD2C91">
        <w:rPr>
          <w:rFonts w:ascii="Times New Roman" w:eastAsia="Times New Roman" w:hAnsi="Times New Roman" w:cs="Times New Roman"/>
          <w:sz w:val="23"/>
          <w:szCs w:val="23"/>
        </w:rPr>
        <w:t xml:space="preserve">Д «О бюджете Котовского муниципального района на </w:t>
      </w:r>
      <w:r w:rsidRPr="00FD2C91">
        <w:rPr>
          <w:rFonts w:ascii="Times New Roman" w:eastAsia="Times New Roman" w:hAnsi="Times New Roman" w:cs="Times New Roman"/>
          <w:sz w:val="23"/>
          <w:szCs w:val="23"/>
        </w:rPr>
        <w:lastRenderedPageBreak/>
        <w:t>2024 год и</w:t>
      </w:r>
      <w:r w:rsidRPr="00FD2C91">
        <w:rPr>
          <w:rFonts w:ascii="Times New Roman" w:eastAsia="Times New Roman" w:hAnsi="Times New Roman" w:cs="Times New Roman"/>
          <w:sz w:val="24"/>
          <w:szCs w:val="24"/>
        </w:rPr>
        <w:t xml:space="preserve"> на плановый период 2025 и 2026 годов»</w:t>
      </w:r>
    </w:p>
    <w:p w:rsidR="00FD2C91" w:rsidRPr="00FD2C91" w:rsidRDefault="00FD2C91" w:rsidP="00FD2C91">
      <w:pPr>
        <w:spacing w:after="0" w:line="240" w:lineRule="exact"/>
        <w:jc w:val="center"/>
        <w:rPr>
          <w:rFonts w:ascii="Times New Roman" w:eastAsia="Times New Roman" w:hAnsi="Times New Roman" w:cs="Times New Roman"/>
          <w:b/>
          <w:bCs/>
          <w:snapToGrid w:val="0"/>
          <w:sz w:val="24"/>
          <w:szCs w:val="24"/>
        </w:rPr>
      </w:pPr>
    </w:p>
    <w:p w:rsidR="00FD2C91" w:rsidRPr="00FD2C91" w:rsidRDefault="00FD2C91" w:rsidP="00FD2C91">
      <w:pPr>
        <w:spacing w:after="0" w:line="240" w:lineRule="exact"/>
        <w:jc w:val="center"/>
        <w:rPr>
          <w:rFonts w:ascii="Times New Roman" w:eastAsia="Times New Roman" w:hAnsi="Times New Roman" w:cs="Times New Roman"/>
          <w:b/>
          <w:bCs/>
          <w:sz w:val="24"/>
          <w:szCs w:val="24"/>
        </w:rPr>
      </w:pPr>
      <w:r w:rsidRPr="00FD2C91">
        <w:rPr>
          <w:rFonts w:ascii="Times New Roman" w:eastAsia="Times New Roman" w:hAnsi="Times New Roman" w:cs="Times New Roman"/>
          <w:b/>
          <w:bCs/>
          <w:snapToGrid w:val="0"/>
          <w:sz w:val="24"/>
          <w:szCs w:val="24"/>
        </w:rPr>
        <w:t xml:space="preserve">Нормативы распределения доходов между бюджетом муниципального района и бюджетами поселений </w:t>
      </w:r>
      <w:r w:rsidRPr="00FD2C91">
        <w:rPr>
          <w:rFonts w:ascii="Times New Roman" w:eastAsia="Times New Roman" w:hAnsi="Times New Roman" w:cs="Times New Roman"/>
          <w:b/>
          <w:bCs/>
          <w:sz w:val="24"/>
          <w:szCs w:val="24"/>
        </w:rPr>
        <w:t>на 2023 год и на плановый период 2024 и 2025 годов</w:t>
      </w:r>
    </w:p>
    <w:p w:rsidR="00FD2C91" w:rsidRPr="00FD2C91" w:rsidRDefault="00FD2C91" w:rsidP="00FD2C91">
      <w:pPr>
        <w:spacing w:after="0" w:line="240" w:lineRule="exact"/>
        <w:jc w:val="center"/>
        <w:rPr>
          <w:rFonts w:ascii="Times New Roman" w:eastAsia="Times New Roman" w:hAnsi="Times New Roman" w:cs="Times New Roman"/>
          <w:b/>
          <w:bCs/>
          <w:sz w:val="24"/>
          <w:szCs w:val="24"/>
        </w:rPr>
      </w:pPr>
    </w:p>
    <w:p w:rsidR="00FD2C91" w:rsidRPr="00FD2C91" w:rsidRDefault="00FD2C91" w:rsidP="00FD2C91">
      <w:pPr>
        <w:spacing w:after="0" w:line="240" w:lineRule="exact"/>
        <w:rPr>
          <w:rFonts w:ascii="Times New Roman" w:eastAsia="Times New Roman" w:hAnsi="Times New Roman" w:cs="Times New Roman"/>
          <w:snapToGrid w:val="0"/>
          <w:sz w:val="24"/>
          <w:szCs w:val="24"/>
        </w:rPr>
      </w:pPr>
    </w:p>
    <w:tbl>
      <w:tblPr>
        <w:tblW w:w="50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5"/>
        <w:gridCol w:w="1499"/>
        <w:gridCol w:w="278"/>
        <w:gridCol w:w="3150"/>
      </w:tblGrid>
      <w:tr w:rsidR="00FD2C91" w:rsidRPr="00FD2C91" w:rsidTr="00FD2C91">
        <w:trPr>
          <w:cantSplit/>
          <w:trHeight w:val="276"/>
        </w:trPr>
        <w:tc>
          <w:tcPr>
            <w:tcW w:w="2482" w:type="pct"/>
            <w:vMerge w:val="restar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Наименование доходов подлежащих распределению</w:t>
            </w:r>
          </w:p>
        </w:tc>
        <w:tc>
          <w:tcPr>
            <w:tcW w:w="2518" w:type="pct"/>
            <w:gridSpan w:val="3"/>
          </w:tcPr>
          <w:p w:rsidR="00FD2C91" w:rsidRPr="00FD2C91" w:rsidRDefault="00FD2C91" w:rsidP="00FD2C91">
            <w:pPr>
              <w:spacing w:after="0" w:line="240" w:lineRule="auto"/>
              <w:jc w:val="center"/>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Норматив</w:t>
            </w:r>
            <w:r>
              <w:rPr>
                <w:rFonts w:ascii="Times New Roman" w:eastAsia="Times New Roman" w:hAnsi="Times New Roman" w:cs="Times New Roman"/>
                <w:sz w:val="24"/>
                <w:szCs w:val="24"/>
              </w:rPr>
              <w:t xml:space="preserve"> </w:t>
            </w:r>
            <w:r w:rsidRPr="00FD2C91">
              <w:rPr>
                <w:rFonts w:ascii="Times New Roman" w:eastAsia="Times New Roman" w:hAnsi="Times New Roman" w:cs="Times New Roman"/>
                <w:sz w:val="24"/>
                <w:szCs w:val="24"/>
              </w:rPr>
              <w:t xml:space="preserve">отчислений, </w:t>
            </w:r>
          </w:p>
          <w:p w:rsidR="00FD2C91" w:rsidRPr="00FD2C91" w:rsidRDefault="00FD2C91" w:rsidP="00FD2C91">
            <w:pPr>
              <w:spacing w:after="0" w:line="240" w:lineRule="auto"/>
              <w:ind w:left="130"/>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z w:val="24"/>
                <w:szCs w:val="24"/>
              </w:rPr>
              <w:t>проценты</w:t>
            </w:r>
          </w:p>
        </w:tc>
      </w:tr>
      <w:tr w:rsidR="00FD2C91" w:rsidRPr="00FD2C91" w:rsidTr="00FD2C91">
        <w:trPr>
          <w:cantSplit/>
        </w:trPr>
        <w:tc>
          <w:tcPr>
            <w:tcW w:w="2482" w:type="pct"/>
            <w:vMerge/>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766"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 xml:space="preserve">бюджеты </w:t>
            </w:r>
            <w:proofErr w:type="spellStart"/>
            <w:proofErr w:type="gramStart"/>
            <w:r w:rsidRPr="00FD2C91">
              <w:rPr>
                <w:rFonts w:ascii="Times New Roman" w:eastAsia="Times New Roman" w:hAnsi="Times New Roman" w:cs="Times New Roman"/>
                <w:snapToGrid w:val="0"/>
                <w:sz w:val="24"/>
                <w:szCs w:val="24"/>
              </w:rPr>
              <w:t>муници-пальных</w:t>
            </w:r>
            <w:proofErr w:type="spellEnd"/>
            <w:proofErr w:type="gramEnd"/>
            <w:r w:rsidRPr="00FD2C91">
              <w:rPr>
                <w:rFonts w:ascii="Times New Roman" w:eastAsia="Times New Roman" w:hAnsi="Times New Roman" w:cs="Times New Roman"/>
                <w:snapToGrid w:val="0"/>
                <w:sz w:val="24"/>
                <w:szCs w:val="24"/>
              </w:rPr>
              <w:t xml:space="preserve"> районов</w:t>
            </w:r>
          </w:p>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752"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 xml:space="preserve">бюджеты </w:t>
            </w:r>
          </w:p>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 xml:space="preserve"> поселений</w:t>
            </w:r>
          </w:p>
        </w:tc>
      </w:tr>
      <w:tr w:rsidR="00FD2C91" w:rsidRPr="00FD2C91" w:rsidTr="00FD2C91">
        <w:trPr>
          <w:cantSplit/>
        </w:trPr>
        <w:tc>
          <w:tcPr>
            <w:tcW w:w="2482"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w:t>
            </w:r>
          </w:p>
        </w:tc>
        <w:tc>
          <w:tcPr>
            <w:tcW w:w="766"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2</w:t>
            </w:r>
          </w:p>
        </w:tc>
        <w:tc>
          <w:tcPr>
            <w:tcW w:w="1752"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3</w:t>
            </w: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b/>
                <w:bCs/>
                <w:snapToGrid w:val="0"/>
                <w:sz w:val="24"/>
                <w:szCs w:val="24"/>
              </w:rPr>
            </w:pPr>
            <w:r w:rsidRPr="00FD2C91">
              <w:rPr>
                <w:rFonts w:ascii="Times New Roman" w:eastAsia="Times New Roman" w:hAnsi="Times New Roman" w:cs="Times New Roman"/>
                <w:b/>
                <w:bCs/>
                <w:sz w:val="24"/>
                <w:szCs w:val="24"/>
              </w:rPr>
              <w:t xml:space="preserve">В ЧАСТИ  НАЛОГОВ НА ПРИБЫЛЬ, ДОХОДЫ </w:t>
            </w:r>
          </w:p>
        </w:tc>
        <w:tc>
          <w:tcPr>
            <w:tcW w:w="766"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752"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2518" w:type="pct"/>
            <w:gridSpan w:val="3"/>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z w:val="24"/>
                <w:szCs w:val="24"/>
              </w:rPr>
              <w:t xml:space="preserve">По нормативам, установленным приложением 3 к </w:t>
            </w:r>
            <w:r w:rsidRPr="00FD2C91">
              <w:rPr>
                <w:rFonts w:ascii="Times New Roman" w:eastAsia="Times New Roman" w:hAnsi="Times New Roman" w:cs="Times New Roman"/>
                <w:snapToGrid w:val="0"/>
                <w:sz w:val="24"/>
                <w:szCs w:val="24"/>
              </w:rPr>
              <w:t>Закону Волгоградской области «Об областном бюджете на 2024 год и на плановый период 2025 и 2026 годов»</w:t>
            </w:r>
          </w:p>
        </w:tc>
      </w:tr>
      <w:tr w:rsidR="00FD2C91" w:rsidRPr="00FD2C91" w:rsidTr="00FD2C91">
        <w:trPr>
          <w:cantSplit/>
        </w:trPr>
        <w:tc>
          <w:tcPr>
            <w:tcW w:w="2482" w:type="pct"/>
            <w:vMerge w:val="restart"/>
          </w:tcPr>
          <w:p w:rsidR="00FD2C91" w:rsidRPr="00FD2C91" w:rsidRDefault="00FD2C91" w:rsidP="00FD2C91">
            <w:pPr>
              <w:spacing w:after="0" w:line="240" w:lineRule="auto"/>
              <w:rPr>
                <w:rFonts w:ascii="Times New Roman" w:eastAsia="Times New Roman" w:hAnsi="Times New Roman" w:cs="Times New Roman"/>
                <w:snapToGrid w:val="0"/>
                <w:sz w:val="24"/>
                <w:szCs w:val="24"/>
              </w:rPr>
            </w:pPr>
          </w:p>
          <w:p w:rsidR="00FD2C91" w:rsidRPr="00FD2C91" w:rsidRDefault="00FD2C91" w:rsidP="00FD2C91">
            <w:pPr>
              <w:spacing w:after="0" w:line="240" w:lineRule="auto"/>
              <w:rPr>
                <w:rFonts w:ascii="Times New Roman" w:eastAsia="Times New Roman" w:hAnsi="Times New Roman" w:cs="Times New Roman"/>
                <w:b/>
                <w:snapToGrid w:val="0"/>
                <w:sz w:val="24"/>
                <w:szCs w:val="24"/>
              </w:rPr>
            </w:pPr>
            <w:r w:rsidRPr="00FD2C91">
              <w:rPr>
                <w:rFonts w:ascii="Times New Roman" w:eastAsia="Times New Roman" w:hAnsi="Times New Roman" w:cs="Times New Roman"/>
                <w:b/>
                <w:snapToGrid w:val="0"/>
                <w:sz w:val="24"/>
                <w:szCs w:val="24"/>
              </w:rPr>
              <w:t>Налог на доходы физических лиц</w:t>
            </w:r>
          </w:p>
          <w:p w:rsidR="00FD2C91" w:rsidRPr="00FD2C91" w:rsidRDefault="00FD2C91" w:rsidP="00FD2C91">
            <w:pPr>
              <w:spacing w:after="0" w:line="240" w:lineRule="auto"/>
              <w:rPr>
                <w:rFonts w:ascii="Times New Roman" w:eastAsia="Times New Roman" w:hAnsi="Times New Roman" w:cs="Times New Roman"/>
                <w:snapToGrid w:val="0"/>
                <w:sz w:val="24"/>
                <w:szCs w:val="24"/>
              </w:rPr>
            </w:pP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lang w:val="en-US"/>
              </w:rPr>
            </w:pPr>
            <w:r w:rsidRPr="00FD2C91">
              <w:rPr>
                <w:rFonts w:ascii="Times New Roman" w:eastAsia="Times New Roman" w:hAnsi="Times New Roman" w:cs="Times New Roman"/>
                <w:snapToGrid w:val="0"/>
                <w:sz w:val="24"/>
                <w:szCs w:val="24"/>
              </w:rPr>
              <w:t>2024-</w:t>
            </w:r>
            <w:r w:rsidRPr="00FD2C91">
              <w:rPr>
                <w:rFonts w:ascii="Times New Roman" w:eastAsia="Times New Roman" w:hAnsi="Times New Roman" w:cs="Times New Roman"/>
                <w:snapToGrid w:val="0"/>
                <w:sz w:val="24"/>
                <w:szCs w:val="24"/>
                <w:lang w:val="en-US"/>
              </w:rPr>
              <w:t>1</w:t>
            </w:r>
            <w:r w:rsidRPr="00FD2C91">
              <w:rPr>
                <w:rFonts w:ascii="Times New Roman" w:eastAsia="Times New Roman" w:hAnsi="Times New Roman" w:cs="Times New Roman"/>
                <w:snapToGrid w:val="0"/>
                <w:sz w:val="24"/>
                <w:szCs w:val="24"/>
              </w:rPr>
              <w:t>5</w:t>
            </w:r>
          </w:p>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2025-</w:t>
            </w:r>
            <w:r w:rsidRPr="00FD2C91">
              <w:rPr>
                <w:rFonts w:ascii="Times New Roman" w:eastAsia="Times New Roman" w:hAnsi="Times New Roman" w:cs="Times New Roman"/>
                <w:snapToGrid w:val="0"/>
                <w:sz w:val="24"/>
                <w:szCs w:val="24"/>
                <w:lang w:val="en-US"/>
              </w:rPr>
              <w:t>1</w:t>
            </w:r>
            <w:r w:rsidRPr="00FD2C91">
              <w:rPr>
                <w:rFonts w:ascii="Times New Roman" w:eastAsia="Times New Roman" w:hAnsi="Times New Roman" w:cs="Times New Roman"/>
                <w:snapToGrid w:val="0"/>
                <w:sz w:val="24"/>
                <w:szCs w:val="24"/>
              </w:rPr>
              <w:t>5</w:t>
            </w:r>
          </w:p>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2026-15</w:t>
            </w:r>
          </w:p>
        </w:tc>
        <w:tc>
          <w:tcPr>
            <w:tcW w:w="1610" w:type="pct"/>
          </w:tcPr>
          <w:p w:rsidR="00FD2C91" w:rsidRPr="00FD2C91" w:rsidRDefault="00FD2C91" w:rsidP="00FD2C91">
            <w:pPr>
              <w:spacing w:after="0" w:line="240" w:lineRule="auto"/>
              <w:ind w:left="-934"/>
              <w:jc w:val="center"/>
              <w:rPr>
                <w:rFonts w:ascii="Times New Roman" w:eastAsia="Times New Roman" w:hAnsi="Times New Roman" w:cs="Times New Roman"/>
                <w:snapToGrid w:val="0"/>
                <w:sz w:val="24"/>
                <w:szCs w:val="24"/>
              </w:rPr>
            </w:pPr>
          </w:p>
        </w:tc>
      </w:tr>
      <w:tr w:rsidR="00FD2C91" w:rsidRPr="00FD2C91" w:rsidTr="00FD2C91">
        <w:trPr>
          <w:cantSplit/>
          <w:trHeight w:val="924"/>
        </w:trPr>
        <w:tc>
          <w:tcPr>
            <w:tcW w:w="2482" w:type="pct"/>
            <w:vMerge/>
          </w:tcPr>
          <w:p w:rsidR="00FD2C91" w:rsidRPr="00FD2C91" w:rsidRDefault="00FD2C91" w:rsidP="00FD2C91">
            <w:pPr>
              <w:spacing w:after="0" w:line="240" w:lineRule="auto"/>
              <w:rPr>
                <w:rFonts w:ascii="Times New Roman" w:eastAsia="Times New Roman" w:hAnsi="Times New Roman" w:cs="Times New Roman"/>
                <w:b/>
                <w:bCs/>
                <w:snapToGrid w:val="0"/>
                <w:sz w:val="24"/>
                <w:szCs w:val="24"/>
              </w:rPr>
            </w:pPr>
          </w:p>
        </w:tc>
        <w:tc>
          <w:tcPr>
            <w:tcW w:w="908" w:type="pct"/>
            <w:gridSpan w:val="2"/>
            <w:shd w:val="clear" w:color="auto" w:fill="FFFFFF" w:themeFill="background1"/>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lang w:val="en-US"/>
              </w:rPr>
              <w:t xml:space="preserve">     202</w:t>
            </w:r>
            <w:r w:rsidRPr="00FD2C91">
              <w:rPr>
                <w:rFonts w:ascii="Times New Roman" w:eastAsia="Times New Roman" w:hAnsi="Times New Roman" w:cs="Times New Roman"/>
                <w:snapToGrid w:val="0"/>
                <w:sz w:val="24"/>
                <w:szCs w:val="24"/>
              </w:rPr>
              <w:t>4</w:t>
            </w:r>
            <w:r w:rsidRPr="00FD2C91">
              <w:rPr>
                <w:rFonts w:ascii="Times New Roman" w:eastAsia="Times New Roman" w:hAnsi="Times New Roman" w:cs="Times New Roman"/>
                <w:snapToGrid w:val="0"/>
                <w:sz w:val="24"/>
                <w:szCs w:val="24"/>
                <w:lang w:val="en-US"/>
              </w:rPr>
              <w:t>-</w:t>
            </w:r>
            <w:r w:rsidRPr="00FD2C91">
              <w:rPr>
                <w:rFonts w:ascii="Times New Roman" w:eastAsia="Times New Roman" w:hAnsi="Times New Roman" w:cs="Times New Roman"/>
                <w:snapToGrid w:val="0"/>
                <w:sz w:val="24"/>
                <w:szCs w:val="24"/>
              </w:rPr>
              <w:t>21,98</w:t>
            </w:r>
          </w:p>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 xml:space="preserve">   </w:t>
            </w:r>
            <w:r w:rsidRPr="00FD2C91">
              <w:rPr>
                <w:rFonts w:ascii="Times New Roman" w:eastAsia="Times New Roman" w:hAnsi="Times New Roman" w:cs="Times New Roman"/>
                <w:snapToGrid w:val="0"/>
                <w:sz w:val="24"/>
                <w:szCs w:val="24"/>
                <w:lang w:val="en-US"/>
              </w:rPr>
              <w:t xml:space="preserve">   </w:t>
            </w:r>
            <w:r w:rsidRPr="00FD2C91">
              <w:rPr>
                <w:rFonts w:ascii="Times New Roman" w:eastAsia="Times New Roman" w:hAnsi="Times New Roman" w:cs="Times New Roman"/>
                <w:snapToGrid w:val="0"/>
                <w:sz w:val="24"/>
                <w:szCs w:val="24"/>
              </w:rPr>
              <w:t>2025-20,54</w:t>
            </w:r>
          </w:p>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 xml:space="preserve">   </w:t>
            </w:r>
            <w:r w:rsidRPr="00FD2C91">
              <w:rPr>
                <w:rFonts w:ascii="Times New Roman" w:eastAsia="Times New Roman" w:hAnsi="Times New Roman" w:cs="Times New Roman"/>
                <w:snapToGrid w:val="0"/>
                <w:sz w:val="24"/>
                <w:szCs w:val="24"/>
                <w:lang w:val="en-US"/>
              </w:rPr>
              <w:t xml:space="preserve">   202</w:t>
            </w:r>
            <w:r w:rsidRPr="00FD2C91">
              <w:rPr>
                <w:rFonts w:ascii="Times New Roman" w:eastAsia="Times New Roman" w:hAnsi="Times New Roman" w:cs="Times New Roman"/>
                <w:snapToGrid w:val="0"/>
                <w:sz w:val="24"/>
                <w:szCs w:val="24"/>
              </w:rPr>
              <w:t>6</w:t>
            </w:r>
            <w:r w:rsidRPr="00FD2C91">
              <w:rPr>
                <w:rFonts w:ascii="Times New Roman" w:eastAsia="Times New Roman" w:hAnsi="Times New Roman" w:cs="Times New Roman"/>
                <w:snapToGrid w:val="0"/>
                <w:sz w:val="24"/>
                <w:szCs w:val="24"/>
                <w:lang w:val="en-US"/>
              </w:rPr>
              <w:t>-</w:t>
            </w:r>
            <w:r w:rsidRPr="00FD2C91">
              <w:rPr>
                <w:rFonts w:ascii="Times New Roman" w:eastAsia="Times New Roman" w:hAnsi="Times New Roman" w:cs="Times New Roman"/>
                <w:snapToGrid w:val="0"/>
                <w:sz w:val="24"/>
                <w:szCs w:val="24"/>
              </w:rPr>
              <w:t>19,20</w:t>
            </w:r>
          </w:p>
        </w:tc>
        <w:tc>
          <w:tcPr>
            <w:tcW w:w="1610" w:type="pct"/>
            <w:shd w:val="clear" w:color="auto" w:fill="FFFFFF" w:themeFill="background1"/>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Height w:val="723"/>
        </w:trPr>
        <w:tc>
          <w:tcPr>
            <w:tcW w:w="2482" w:type="pct"/>
          </w:tcPr>
          <w:p w:rsidR="00FD2C91" w:rsidRPr="00FD2C91" w:rsidRDefault="00FD2C91" w:rsidP="00FD2C91">
            <w:pPr>
              <w:spacing w:after="0" w:line="240" w:lineRule="auto"/>
              <w:rPr>
                <w:rFonts w:ascii="Times New Roman" w:eastAsia="Times New Roman" w:hAnsi="Times New Roman" w:cs="Times New Roman"/>
                <w:b/>
                <w:bCs/>
                <w:snapToGrid w:val="0"/>
                <w:sz w:val="24"/>
                <w:szCs w:val="24"/>
              </w:rPr>
            </w:pPr>
            <w:r w:rsidRPr="00FD2C91">
              <w:rPr>
                <w:rFonts w:ascii="Times New Roman" w:eastAsia="Times New Roman" w:hAnsi="Times New Roman" w:cs="Times New Roman"/>
                <w:b/>
                <w:bCs/>
                <w:sz w:val="24"/>
                <w:szCs w:val="24"/>
              </w:rPr>
              <w:t>В ЧАСТИ  ОТ  НАЛОГОВ НА ТОВАРЫ (РАБОТЫ, УСЛУГИ), РЕАЛИЗУЕМЫЕ НА ТЕРРИТОРИИ РОССИЙСКОЙ ФЕДЕРАЦИИ</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b/>
                <w:bCs/>
                <w:sz w:val="24"/>
                <w:szCs w:val="24"/>
              </w:rPr>
            </w:pPr>
            <w:r w:rsidRPr="00FD2C91">
              <w:rPr>
                <w:rFonts w:ascii="Times New Roman" w:eastAsia="Times New Roman" w:hAnsi="Times New Roman" w:cs="Times New Roman"/>
                <w:sz w:val="24"/>
                <w:szCs w:val="24"/>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FD2C91">
              <w:rPr>
                <w:rFonts w:ascii="Times New Roman" w:eastAsia="Times New Roman" w:hAnsi="Times New Roman" w:cs="Times New Roman"/>
                <w:sz w:val="24"/>
                <w:szCs w:val="24"/>
              </w:rPr>
              <w:t>инжекторных</w:t>
            </w:r>
            <w:proofErr w:type="spellEnd"/>
            <w:r w:rsidRPr="00FD2C91">
              <w:rPr>
                <w:rFonts w:ascii="Times New Roman" w:eastAsia="Times New Roman" w:hAnsi="Times New Roman" w:cs="Times New Roman"/>
                <w:sz w:val="24"/>
                <w:szCs w:val="24"/>
              </w:rPr>
              <w:t>) двигателей, производимые на территории Российской Федерации</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p w:rsidR="00FD2C91" w:rsidRPr="00FD2C91" w:rsidRDefault="00FD2C91" w:rsidP="00FD2C91">
            <w:pPr>
              <w:shd w:val="clear" w:color="auto" w:fill="FFFFFF"/>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2024- 0,0739</w:t>
            </w:r>
          </w:p>
          <w:p w:rsidR="00FD2C91" w:rsidRPr="00FD2C91" w:rsidRDefault="00FD2C91" w:rsidP="00FD2C91">
            <w:pPr>
              <w:shd w:val="clear" w:color="auto" w:fill="FFFFFF"/>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2025-0,0739 2026-0,0739</w:t>
            </w:r>
          </w:p>
        </w:tc>
        <w:tc>
          <w:tcPr>
            <w:tcW w:w="1610" w:type="pct"/>
          </w:tcPr>
          <w:p w:rsidR="00FD2C91" w:rsidRPr="00FD2C91" w:rsidRDefault="00FD2C91" w:rsidP="00FD2C91">
            <w:pPr>
              <w:spacing w:after="0" w:line="240" w:lineRule="auto"/>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 xml:space="preserve">По дифференцированным нормативам, установленным приложением  4 </w:t>
            </w:r>
            <w:proofErr w:type="gramStart"/>
            <w:r w:rsidRPr="00FD2C91">
              <w:rPr>
                <w:rFonts w:ascii="Times New Roman" w:eastAsia="Times New Roman" w:hAnsi="Times New Roman" w:cs="Times New Roman"/>
                <w:sz w:val="24"/>
                <w:szCs w:val="24"/>
              </w:rPr>
              <w:t>к</w:t>
            </w:r>
            <w:proofErr w:type="gramEnd"/>
          </w:p>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Закону  Волгоградской области «Об областном бюджете на 2024 год и на плановый период 2025 и 2026 годов»</w:t>
            </w: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b/>
                <w:bCs/>
                <w:sz w:val="24"/>
                <w:szCs w:val="24"/>
              </w:rPr>
            </w:pPr>
            <w:r w:rsidRPr="00FD2C91">
              <w:rPr>
                <w:rFonts w:ascii="Times New Roman" w:eastAsia="Times New Roman" w:hAnsi="Times New Roman" w:cs="Times New Roman"/>
                <w:b/>
                <w:bCs/>
                <w:sz w:val="24"/>
                <w:szCs w:val="24"/>
              </w:rPr>
              <w:t>В ЧАСТИ  НАЛОГОВ НА СОВОКУПНЫЙ ДОХОД</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b/>
                <w:bCs/>
                <w:sz w:val="24"/>
                <w:szCs w:val="24"/>
              </w:rPr>
            </w:pPr>
            <w:r w:rsidRPr="00FD2C91">
              <w:rPr>
                <w:rFonts w:ascii="Times New Roman" w:eastAsia="Times New Roman" w:hAnsi="Times New Roman" w:cs="Times New Roman"/>
                <w:sz w:val="24"/>
                <w:szCs w:val="24"/>
              </w:rPr>
              <w:t>Налог, взимаемый в связи с применением упрощенной системы налогообложения</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z w:val="24"/>
                <w:szCs w:val="24"/>
              </w:rPr>
            </w:pPr>
          </w:p>
        </w:tc>
      </w:tr>
      <w:tr w:rsidR="00FD2C91" w:rsidRPr="00FD2C91" w:rsidTr="00FD2C91">
        <w:trPr>
          <w:cantSplit/>
          <w:trHeight w:val="379"/>
        </w:trPr>
        <w:tc>
          <w:tcPr>
            <w:tcW w:w="2482" w:type="pct"/>
          </w:tcPr>
          <w:p w:rsidR="00FD2C91" w:rsidRPr="00FD2C91" w:rsidRDefault="00FD2C91" w:rsidP="00FD2C91">
            <w:pPr>
              <w:widowControl w:val="0"/>
              <w:autoSpaceDE w:val="0"/>
              <w:autoSpaceDN w:val="0"/>
              <w:adjustRightInd w:val="0"/>
              <w:spacing w:after="0" w:line="240" w:lineRule="auto"/>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Единый сельскохозяйственный налог</w:t>
            </w:r>
          </w:p>
        </w:tc>
        <w:tc>
          <w:tcPr>
            <w:tcW w:w="908" w:type="pct"/>
            <w:gridSpan w:val="2"/>
          </w:tcPr>
          <w:p w:rsidR="00FD2C91" w:rsidRPr="00FD2C91" w:rsidRDefault="00FD2C91" w:rsidP="00FD2C9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FD2C91">
              <w:rPr>
                <w:rFonts w:ascii="Times New Roman" w:eastAsia="Times New Roman" w:hAnsi="Times New Roman" w:cs="Times New Roman"/>
                <w:sz w:val="24"/>
                <w:szCs w:val="24"/>
              </w:rPr>
              <w:t>50</w:t>
            </w:r>
          </w:p>
        </w:tc>
        <w:tc>
          <w:tcPr>
            <w:tcW w:w="1610" w:type="pct"/>
          </w:tcPr>
          <w:p w:rsidR="00FD2C91" w:rsidRPr="00FD2C91" w:rsidRDefault="00FD2C91" w:rsidP="00FD2C9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FD2C91">
              <w:rPr>
                <w:rFonts w:ascii="Times New Roman" w:eastAsia="Times New Roman" w:hAnsi="Times New Roman" w:cs="Times New Roman"/>
                <w:sz w:val="24"/>
                <w:szCs w:val="24"/>
              </w:rPr>
              <w:t>50</w:t>
            </w: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color w:val="000000"/>
                <w:sz w:val="24"/>
                <w:szCs w:val="24"/>
              </w:rPr>
            </w:pPr>
            <w:r w:rsidRPr="00FD2C91">
              <w:rPr>
                <w:rFonts w:ascii="Times New Roman" w:eastAsia="Times New Roman" w:hAnsi="Times New Roman" w:cs="Times New Roman"/>
                <w:color w:val="000000"/>
                <w:sz w:val="24"/>
                <w:szCs w:val="24"/>
              </w:rPr>
              <w:t>Налог, взимаемый в связи с применением патентной системы налогообложения, зачисляемый в бюджеты муниципальных районов</w:t>
            </w:r>
          </w:p>
          <w:p w:rsidR="00FD2C91" w:rsidRPr="00FD2C91" w:rsidRDefault="00FD2C91" w:rsidP="00FD2C91">
            <w:pPr>
              <w:spacing w:after="0" w:line="240" w:lineRule="auto"/>
              <w:rPr>
                <w:rFonts w:ascii="Times New Roman" w:eastAsia="Times New Roman" w:hAnsi="Times New Roman" w:cs="Times New Roman"/>
                <w:b/>
                <w:bCs/>
                <w:sz w:val="24"/>
                <w:szCs w:val="24"/>
              </w:rPr>
            </w:pP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b/>
                <w:bCs/>
                <w:snapToGrid w:val="0"/>
                <w:sz w:val="24"/>
                <w:szCs w:val="24"/>
              </w:rPr>
            </w:pPr>
            <w:r w:rsidRPr="00FD2C91">
              <w:rPr>
                <w:rFonts w:ascii="Times New Roman" w:eastAsia="Times New Roman" w:hAnsi="Times New Roman" w:cs="Times New Roman"/>
                <w:b/>
                <w:bCs/>
                <w:sz w:val="24"/>
                <w:szCs w:val="24"/>
              </w:rPr>
              <w:lastRenderedPageBreak/>
              <w:t>В ЧАСТИ ПОГАШЕНИЯ ЗАДОЛЖЕННОСТИ И ПЕРЕРАСЧЕТОВ ПО ОТМЕНЕННЫМ НАЛОГАМ, СБОРАМ И ИНЫМ ОБЯЗАТЕЛЬНЫМ ПЛАТЕЖАМ:</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z w:val="24"/>
                <w:szCs w:val="24"/>
              </w:rPr>
            </w:pPr>
            <w:r w:rsidRPr="00FD2C91">
              <w:rPr>
                <w:rFonts w:ascii="Times New Roman" w:eastAsia="Times New Roman" w:hAnsi="Times New Roman" w:cs="Times New Roman"/>
                <w:snapToGrid w:val="0"/>
                <w:sz w:val="24"/>
                <w:szCs w:val="24"/>
              </w:rPr>
              <w:t>Платежи за добычу общераспространенных полезных ископаемых, мобилизуемые на территориях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Платежи за добычу углеводородного сырья</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30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Платежи за добычу других полезных ископаемых</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Налог на имущество предприятий</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Налог с продаж</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60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Налог на рекламу, мобилизуемый на территориях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lang w:val="en-US"/>
              </w:rPr>
            </w:pPr>
            <w:r w:rsidRPr="00FD2C91">
              <w:rPr>
                <w:rFonts w:ascii="Times New Roman" w:eastAsia="Times New Roman" w:hAnsi="Times New Roman" w:cs="Times New Roman"/>
                <w:snapToGrid w:val="0"/>
                <w:sz w:val="24"/>
                <w:szCs w:val="24"/>
                <w:lang w:val="en-US"/>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r w:rsidRPr="00FD2C91">
              <w:rPr>
                <w:rFonts w:ascii="Times New Roman" w:eastAsia="Times New Roman" w:hAnsi="Times New Roman" w:cs="Times New Roman"/>
                <w:sz w:val="24"/>
                <w:szCs w:val="24"/>
              </w:rPr>
              <w:t>, мобилизуемые на территориях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lang w:val="en-US"/>
              </w:rPr>
            </w:pPr>
            <w:r w:rsidRPr="00FD2C91">
              <w:rPr>
                <w:rFonts w:ascii="Times New Roman" w:eastAsia="Times New Roman" w:hAnsi="Times New Roman" w:cs="Times New Roman"/>
                <w:snapToGrid w:val="0"/>
                <w:sz w:val="24"/>
                <w:szCs w:val="24"/>
                <w:lang w:val="en-US"/>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z w:val="24"/>
                <w:szCs w:val="24"/>
              </w:rPr>
              <w:t>Лицензионный сбор за право торговли спиртными напитками, мобилизуемый на территориях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Прочие местные налоги и сборы, мобилизуемые на территориях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lang w:val="en-US"/>
              </w:rPr>
            </w:pPr>
            <w:r w:rsidRPr="00FD2C91">
              <w:rPr>
                <w:rFonts w:ascii="Times New Roman" w:eastAsia="Times New Roman" w:hAnsi="Times New Roman" w:cs="Times New Roman"/>
                <w:snapToGrid w:val="0"/>
                <w:sz w:val="24"/>
                <w:szCs w:val="24"/>
                <w:lang w:val="en-US"/>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b/>
                <w:snapToGrid w:val="0"/>
                <w:sz w:val="24"/>
                <w:szCs w:val="24"/>
              </w:rPr>
            </w:pPr>
            <w:r w:rsidRPr="00FD2C91">
              <w:rPr>
                <w:rFonts w:ascii="Times New Roman" w:eastAsia="Times New Roman" w:hAnsi="Times New Roman" w:cs="Times New Roman"/>
                <w:b/>
                <w:snapToGrid w:val="0"/>
                <w:sz w:val="24"/>
                <w:szCs w:val="24"/>
              </w:rPr>
              <w:t>ГОСУДАРСТВЕННАЯ ПОШЛИНА</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b/>
                <w:snapToGrid w:val="0"/>
                <w:sz w:val="24"/>
                <w:szCs w:val="24"/>
              </w:rPr>
            </w:pPr>
            <w:r w:rsidRPr="00FD2C91">
              <w:rPr>
                <w:rFonts w:ascii="Times New Roman" w:eastAsia="Times New Roman" w:hAnsi="Times New Roman" w:cs="Times New Roman"/>
                <w:b/>
                <w:snapToGrid w:val="0"/>
                <w:sz w:val="24"/>
                <w:szCs w:val="24"/>
              </w:rPr>
              <w:t>100,0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b/>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ind w:firstLine="540"/>
              <w:jc w:val="both"/>
              <w:rPr>
                <w:rFonts w:ascii="Times New Roman" w:eastAsia="Times New Roman" w:hAnsi="Times New Roman" w:cs="Times New Roman"/>
                <w:b/>
                <w:bCs/>
                <w:snapToGrid w:val="0"/>
                <w:sz w:val="24"/>
                <w:szCs w:val="24"/>
              </w:rPr>
            </w:pPr>
            <w:r w:rsidRPr="00FD2C91">
              <w:rPr>
                <w:rFonts w:ascii="Times New Roman" w:eastAsia="Times New Roman" w:hAnsi="Times New Roman" w:cs="Times New Roman"/>
                <w:bCs/>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b/>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D2C91">
              <w:rPr>
                <w:rFonts w:ascii="Times New Roman" w:eastAsia="Times New Roman" w:hAnsi="Times New Roman" w:cs="Times New Roman"/>
                <w:bCs/>
                <w:sz w:val="24"/>
                <w:szCs w:val="24"/>
              </w:rPr>
              <w:t>по делам, рассматриваемым судами общей юрисдикции, мировыми судьями (за исключением Верховного Суда Российской Федерации);</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b/>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FD2C91">
              <w:rPr>
                <w:rFonts w:ascii="Times New Roman" w:eastAsia="Times New Roman" w:hAnsi="Times New Roman" w:cs="Times New Roman"/>
                <w:bCs/>
                <w:sz w:val="24"/>
                <w:szCs w:val="24"/>
              </w:rPr>
              <w:lastRenderedPageBreak/>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w:t>
            </w:r>
            <w:proofErr w:type="gramEnd"/>
            <w:r w:rsidRPr="00FD2C91">
              <w:rPr>
                <w:rFonts w:ascii="Times New Roman" w:eastAsia="Times New Roman" w:hAnsi="Times New Roman" w:cs="Times New Roman"/>
                <w:bCs/>
                <w:sz w:val="24"/>
                <w:szCs w:val="24"/>
              </w:rPr>
              <w:t xml:space="preserve">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b/>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D2C91">
              <w:rPr>
                <w:rFonts w:ascii="Times New Roman" w:eastAsia="Times New Roman" w:hAnsi="Times New Roman" w:cs="Times New Roman"/>
                <w:bCs/>
                <w:sz w:val="24"/>
                <w:szCs w:val="24"/>
              </w:rPr>
              <w:t>за выдачу разрешения на установку рекламной конструкции;</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b/>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D2C91">
              <w:rPr>
                <w:rFonts w:ascii="Times New Roman" w:eastAsia="Times New Roman" w:hAnsi="Times New Roman" w:cs="Times New Roman"/>
                <w:bCs/>
                <w:sz w:val="24"/>
                <w:szCs w:val="24"/>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b/>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D2C91">
              <w:rPr>
                <w:rFonts w:ascii="Times New Roman" w:eastAsia="Times New Roman" w:hAnsi="Times New Roman" w:cs="Times New Roman"/>
                <w:bCs/>
                <w:sz w:val="24"/>
                <w:szCs w:val="24"/>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b/>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jc w:val="both"/>
              <w:rPr>
                <w:rFonts w:ascii="Times New Roman" w:eastAsia="Times New Roman" w:hAnsi="Times New Roman" w:cs="Times New Roman"/>
                <w:bCs/>
                <w:sz w:val="24"/>
                <w:szCs w:val="24"/>
              </w:rPr>
            </w:pPr>
            <w:r w:rsidRPr="00FD2C91">
              <w:rPr>
                <w:rFonts w:ascii="Times New Roman" w:eastAsia="Times New Roman" w:hAnsi="Times New Roman" w:cs="Times New Roman"/>
                <w:bCs/>
                <w:sz w:val="24"/>
                <w:szCs w:val="24"/>
              </w:rPr>
              <w:lastRenderedPageBreak/>
              <w:t xml:space="preserve">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jc w:val="both"/>
              <w:rPr>
                <w:rFonts w:ascii="Times New Roman" w:eastAsia="Times New Roman" w:hAnsi="Times New Roman" w:cs="Times New Roman"/>
                <w:bCs/>
                <w:sz w:val="24"/>
                <w:szCs w:val="24"/>
              </w:rPr>
            </w:pPr>
            <w:r w:rsidRPr="00FD2C91">
              <w:rPr>
                <w:rFonts w:ascii="Times New Roman" w:eastAsia="Times New Roman" w:hAnsi="Times New Roman" w:cs="Times New Roman"/>
                <w:bCs/>
                <w:sz w:val="24"/>
                <w:szCs w:val="24"/>
              </w:rPr>
              <w:t xml:space="preserve">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b/>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b/>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b/>
                <w:bCs/>
                <w:snapToGrid w:val="0"/>
                <w:sz w:val="24"/>
                <w:szCs w:val="24"/>
              </w:rPr>
            </w:pPr>
            <w:r w:rsidRPr="00FD2C91">
              <w:rPr>
                <w:rFonts w:ascii="Times New Roman" w:eastAsia="Times New Roman" w:hAnsi="Times New Roman" w:cs="Times New Roman"/>
                <w:b/>
                <w:bCs/>
                <w:sz w:val="24"/>
                <w:szCs w:val="24"/>
              </w:rPr>
              <w:t xml:space="preserve">В ЧАСТИ ДОХОДОВ ОТ ИСПОЛЬЗОВАНИЯ ИМУЩЕСТВА, НАХОДЯЩЕГОСЯ В ГОСУДАРСТВЕННОЙ И </w:t>
            </w:r>
            <w:proofErr w:type="gramStart"/>
            <w:r w:rsidRPr="00FD2C91">
              <w:rPr>
                <w:rFonts w:ascii="Times New Roman" w:eastAsia="Times New Roman" w:hAnsi="Times New Roman" w:cs="Times New Roman"/>
                <w:b/>
                <w:bCs/>
                <w:sz w:val="24"/>
                <w:szCs w:val="24"/>
              </w:rPr>
              <w:t>МУНИЦИПАЛЬ-НОЙ</w:t>
            </w:r>
            <w:proofErr w:type="gramEnd"/>
            <w:r w:rsidRPr="00FD2C91">
              <w:rPr>
                <w:rFonts w:ascii="Times New Roman" w:eastAsia="Times New Roman" w:hAnsi="Times New Roman" w:cs="Times New Roman"/>
                <w:b/>
                <w:bCs/>
                <w:sz w:val="24"/>
                <w:szCs w:val="24"/>
              </w:rPr>
              <w:t xml:space="preserve"> СОБСТВЕННОСТИ:</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jc w:val="both"/>
              <w:rPr>
                <w:rFonts w:ascii="Times New Roman" w:eastAsia="Times New Roman" w:hAnsi="Times New Roman" w:cs="Times New Roman"/>
                <w:b/>
                <w:bCs/>
                <w:sz w:val="24"/>
                <w:szCs w:val="24"/>
              </w:rPr>
            </w:pPr>
            <w:proofErr w:type="gramStart"/>
            <w:r w:rsidRPr="00FD2C91">
              <w:rPr>
                <w:rFonts w:ascii="Times New Roman" w:eastAsia="Times New Roman" w:hAnsi="Times New Roman" w:cs="Times New Roman"/>
                <w:sz w:val="24"/>
                <w:szCs w:val="24"/>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если законодательством соответствующего субъекта Российской Федерации не установлено иное;</w:t>
            </w:r>
            <w:proofErr w:type="gramEnd"/>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D2C91">
              <w:rPr>
                <w:rFonts w:ascii="Times New Roman" w:eastAsia="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roofErr w:type="gramEnd"/>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Height w:val="870"/>
        </w:trPr>
        <w:tc>
          <w:tcPr>
            <w:tcW w:w="2482" w:type="pct"/>
          </w:tcPr>
          <w:p w:rsidR="00FD2C91" w:rsidRPr="00FD2C91" w:rsidRDefault="00FD2C91" w:rsidP="00FD2C91">
            <w:pPr>
              <w:jc w:val="both"/>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lastRenderedPageBreak/>
              <w:t xml:space="preserve">Доходы от сдачи в аренду имущества, составляющего казну муниципальных районов (за исключением земельных участков) </w:t>
            </w:r>
          </w:p>
        </w:tc>
        <w:tc>
          <w:tcPr>
            <w:tcW w:w="908" w:type="pct"/>
            <w:gridSpan w:val="2"/>
          </w:tcPr>
          <w:p w:rsidR="00FD2C91" w:rsidRPr="00FD2C91" w:rsidRDefault="00FD2C91" w:rsidP="00FD2C91">
            <w:pPr>
              <w:jc w:val="center"/>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lang w:val="en-US"/>
              </w:rPr>
              <w:t>100</w:t>
            </w:r>
          </w:p>
          <w:p w:rsidR="00FD2C91" w:rsidRPr="00FD2C91" w:rsidRDefault="00FD2C91" w:rsidP="00FD2C91">
            <w:pPr>
              <w:jc w:val="both"/>
              <w:rPr>
                <w:rFonts w:ascii="Times New Roman" w:eastAsia="Times New Roman" w:hAnsi="Times New Roman" w:cs="Times New Roman"/>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before="240"/>
              <w:jc w:val="both"/>
              <w:rPr>
                <w:rFonts w:ascii="Times New Roman" w:eastAsia="Times New Roman" w:hAnsi="Times New Roman" w:cs="Times New Roman"/>
                <w:snapToGrid w:val="0"/>
                <w:sz w:val="24"/>
                <w:szCs w:val="24"/>
              </w:rPr>
            </w:pPr>
            <w:r w:rsidRPr="00FD2C91">
              <w:rPr>
                <w:rFonts w:ascii="Times New Roman" w:eastAsia="Times New Roman" w:hAnsi="Times New Roman" w:cs="Times New Roman"/>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before="240"/>
              <w:jc w:val="both"/>
              <w:rPr>
                <w:rFonts w:ascii="Times New Roman" w:eastAsia="Times New Roman" w:hAnsi="Times New Roman" w:cs="Times New Roman"/>
                <w:snapToGrid w:val="0"/>
                <w:sz w:val="24"/>
                <w:szCs w:val="24"/>
              </w:rPr>
            </w:pPr>
            <w:proofErr w:type="gramStart"/>
            <w:r w:rsidRPr="00FD2C91">
              <w:rPr>
                <w:rFonts w:ascii="Times New Roman" w:eastAsia="Times New Roman" w:hAnsi="Times New Roman" w:cs="Times New Roman"/>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jc w:val="both"/>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before="240"/>
              <w:jc w:val="both"/>
              <w:rPr>
                <w:rFonts w:ascii="Times New Roman" w:eastAsia="Times New Roman" w:hAnsi="Times New Roman" w:cs="Times New Roman"/>
                <w:sz w:val="24"/>
                <w:szCs w:val="24"/>
              </w:rPr>
            </w:pPr>
            <w:proofErr w:type="gramStart"/>
            <w:r w:rsidRPr="00FD2C91">
              <w:rPr>
                <w:rFonts w:ascii="Times New Roman" w:eastAsia="Times New Roman" w:hAnsi="Times New Roman" w:cs="Times New Roman"/>
                <w:sz w:val="24"/>
                <w:szCs w:val="24"/>
              </w:rPr>
              <w:lastRenderedPageBreak/>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в бюджет муниципального</w:t>
            </w:r>
            <w:proofErr w:type="gramEnd"/>
            <w:r w:rsidRPr="00FD2C91">
              <w:rPr>
                <w:rFonts w:ascii="Times New Roman" w:eastAsia="Times New Roman" w:hAnsi="Times New Roman" w:cs="Times New Roman"/>
                <w:sz w:val="24"/>
                <w:szCs w:val="24"/>
              </w:rPr>
              <w:t xml:space="preserve"> образования, в собственности (на территории) которого находится земельный участок, если иное не установлено настоящей статьей.</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Height w:val="1136"/>
        </w:trPr>
        <w:tc>
          <w:tcPr>
            <w:tcW w:w="2482" w:type="pct"/>
          </w:tcPr>
          <w:p w:rsidR="00FD2C91" w:rsidRPr="00FD2C91" w:rsidRDefault="00FD2C91" w:rsidP="00FD2C91">
            <w:pPr>
              <w:autoSpaceDE w:val="0"/>
              <w:autoSpaceDN w:val="0"/>
              <w:adjustRightInd w:val="0"/>
              <w:spacing w:before="240"/>
              <w:ind w:firstLine="540"/>
              <w:jc w:val="both"/>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В бюджеты муниципальных районов до разграничения государственной собственности на землю поступают:</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before="240"/>
              <w:ind w:firstLine="540"/>
              <w:jc w:val="both"/>
              <w:rPr>
                <w:rFonts w:ascii="Times New Roman" w:eastAsia="Times New Roman" w:hAnsi="Times New Roman" w:cs="Times New Roman"/>
                <w:b/>
                <w:bCs/>
                <w:caps/>
                <w:snapToGrid w:val="0"/>
                <w:sz w:val="24"/>
                <w:szCs w:val="24"/>
              </w:rPr>
            </w:pPr>
            <w:r w:rsidRPr="00FD2C91">
              <w:rPr>
                <w:rFonts w:ascii="Times New Roman" w:eastAsia="Times New Roman" w:hAnsi="Times New Roman" w:cs="Times New Roman"/>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50</w:t>
            </w:r>
          </w:p>
        </w:tc>
      </w:tr>
      <w:tr w:rsidR="00FD2C91" w:rsidRPr="00FD2C91" w:rsidTr="00FD2C91">
        <w:trPr>
          <w:cantSplit/>
        </w:trPr>
        <w:tc>
          <w:tcPr>
            <w:tcW w:w="2482" w:type="pct"/>
          </w:tcPr>
          <w:p w:rsidR="00FD2C91" w:rsidRPr="00FD2C91" w:rsidRDefault="00FD2C91" w:rsidP="00FD2C91">
            <w:pPr>
              <w:autoSpaceDE w:val="0"/>
              <w:autoSpaceDN w:val="0"/>
              <w:adjustRightInd w:val="0"/>
              <w:spacing w:before="240"/>
              <w:ind w:firstLine="540"/>
              <w:jc w:val="both"/>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before="240"/>
              <w:ind w:firstLine="540"/>
              <w:jc w:val="both"/>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before="240"/>
              <w:ind w:firstLine="540"/>
              <w:jc w:val="both"/>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before="240"/>
              <w:ind w:firstLine="540"/>
              <w:jc w:val="both"/>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before="240"/>
              <w:ind w:firstLine="540"/>
              <w:jc w:val="both"/>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lastRenderedPageBreak/>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FD2C91">
              <w:rPr>
                <w:rFonts w:ascii="Times New Roman" w:eastAsia="Times New Roman" w:hAnsi="Times New Roman" w:cs="Times New Roman"/>
                <w:sz w:val="24"/>
                <w:szCs w:val="24"/>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если законодательством соответствующего субъекта Российской Федерации не установлено иное;</w:t>
            </w:r>
            <w:proofErr w:type="gramEnd"/>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Height w:val="70"/>
        </w:trPr>
        <w:tc>
          <w:tcPr>
            <w:tcW w:w="2482" w:type="pct"/>
          </w:tcPr>
          <w:p w:rsidR="00FD2C91" w:rsidRPr="00FD2C91" w:rsidRDefault="00FD2C91" w:rsidP="00FD2C91">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b/>
                <w:bCs/>
                <w:caps/>
                <w:snapToGrid w:val="0"/>
                <w:sz w:val="24"/>
                <w:szCs w:val="24"/>
              </w:rPr>
            </w:pPr>
            <w:r w:rsidRPr="00FD2C91">
              <w:rPr>
                <w:rFonts w:ascii="Times New Roman" w:eastAsia="Times New Roman" w:hAnsi="Times New Roman" w:cs="Times New Roman"/>
                <w:b/>
                <w:bCs/>
                <w:caps/>
                <w:snapToGrid w:val="0"/>
                <w:sz w:val="24"/>
                <w:szCs w:val="24"/>
              </w:rPr>
              <w:t xml:space="preserve">В ЧАСТИ  доходов от платежей </w:t>
            </w:r>
            <w:r w:rsidRPr="00FD2C91">
              <w:rPr>
                <w:rFonts w:ascii="Times New Roman" w:eastAsia="Times New Roman" w:hAnsi="Times New Roman" w:cs="Times New Roman"/>
                <w:b/>
                <w:bCs/>
                <w:sz w:val="24"/>
                <w:szCs w:val="24"/>
              </w:rPr>
              <w:t>ПРИ ПОЛЬЗОВАНИИ ПРИРОДНЫМИ РЕСУРСАМИ</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caps/>
                <w:snapToGrid w:val="0"/>
                <w:sz w:val="24"/>
                <w:szCs w:val="24"/>
              </w:rPr>
            </w:pPr>
            <w:r w:rsidRPr="00FD2C91">
              <w:rPr>
                <w:rFonts w:ascii="Times New Roman" w:eastAsia="Times New Roman" w:hAnsi="Times New Roman" w:cs="Times New Roman"/>
                <w:sz w:val="24"/>
                <w:szCs w:val="24"/>
              </w:rPr>
              <w:t>Плата за  негативное воздействие на окружающую среду</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z w:val="24"/>
                <w:szCs w:val="24"/>
              </w:rPr>
            </w:pPr>
            <w:r w:rsidRPr="00FD2C91">
              <w:rPr>
                <w:rFonts w:ascii="Times New Roman" w:eastAsia="Times New Roman" w:hAnsi="Times New Roman" w:cs="Times New Roman"/>
                <w:snapToGrid w:val="0"/>
                <w:sz w:val="24"/>
                <w:szCs w:val="24"/>
              </w:rPr>
              <w:t>60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z w:val="24"/>
                <w:szCs w:val="24"/>
              </w:rPr>
            </w:pP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b/>
                <w:bCs/>
                <w:caps/>
                <w:snapToGrid w:val="0"/>
                <w:sz w:val="24"/>
                <w:szCs w:val="24"/>
              </w:rPr>
              <w:t>В ЧАСТИ ДоходОВ от оказания платных услуг и компенсации затрат государства:</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r>
      <w:tr w:rsidR="00FD2C91" w:rsidRPr="00FD2C91" w:rsidTr="00FD2C91">
        <w:trPr>
          <w:cantSplit/>
          <w:trHeight w:val="900"/>
        </w:trPr>
        <w:tc>
          <w:tcPr>
            <w:tcW w:w="2482" w:type="pct"/>
          </w:tcPr>
          <w:p w:rsidR="00FD2C91" w:rsidRPr="00FD2C91" w:rsidRDefault="00FD2C91" w:rsidP="00FD2C91">
            <w:pPr>
              <w:spacing w:after="0" w:line="240" w:lineRule="auto"/>
              <w:rPr>
                <w:rFonts w:ascii="Times New Roman" w:eastAsia="Times New Roman" w:hAnsi="Times New Roman" w:cs="Times New Roman"/>
                <w:b/>
                <w:bCs/>
                <w:caps/>
                <w:snapToGrid w:val="0"/>
                <w:sz w:val="24"/>
                <w:szCs w:val="24"/>
              </w:rPr>
            </w:pPr>
            <w:r w:rsidRPr="00FD2C91">
              <w:rPr>
                <w:rFonts w:ascii="Times New Roman" w:eastAsia="Times New Roman" w:hAnsi="Times New Roman" w:cs="Times New Roman"/>
                <w:snapToGrid w:val="0"/>
                <w:sz w:val="24"/>
                <w:szCs w:val="24"/>
              </w:rPr>
              <w:lastRenderedPageBreak/>
              <w:t>Прочие доходы от оказания платных услуг (работ) получателями средств бюджетов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Прочие доходы от оказания платных услуг (работ) получателями средств бюджетов поселений</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b/>
                <w:bCs/>
                <w:caps/>
                <w:snapToGrid w:val="0"/>
                <w:sz w:val="24"/>
                <w:szCs w:val="24"/>
              </w:rPr>
            </w:pPr>
            <w:r w:rsidRPr="00FD2C91">
              <w:rPr>
                <w:rFonts w:ascii="Times New Roman" w:eastAsia="Times New Roman" w:hAnsi="Times New Roman" w:cs="Times New Roman"/>
                <w:snapToGrid w:val="0"/>
                <w:sz w:val="24"/>
                <w:szCs w:val="24"/>
              </w:rPr>
              <w:t>Прочие доходы от компенсации затрат бюджетов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Прочие доходы от компенсации затрат бюджетов поселений</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b/>
                <w:bCs/>
                <w:caps/>
                <w:snapToGrid w:val="0"/>
                <w:sz w:val="24"/>
                <w:szCs w:val="24"/>
              </w:rPr>
            </w:pPr>
            <w:r w:rsidRPr="00FD2C91">
              <w:rPr>
                <w:rFonts w:ascii="Times New Roman" w:eastAsia="Times New Roman" w:hAnsi="Times New Roman" w:cs="Times New Roman"/>
                <w:snapToGrid w:val="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b/>
                <w:bCs/>
                <w:caps/>
                <w:snapToGrid w:val="0"/>
                <w:sz w:val="24"/>
                <w:szCs w:val="24"/>
              </w:rPr>
            </w:pPr>
            <w:r w:rsidRPr="00FD2C91">
              <w:rPr>
                <w:rFonts w:ascii="Times New Roman" w:eastAsia="Times New Roman" w:hAnsi="Times New Roman" w:cs="Times New Roman"/>
                <w:snapToGrid w:val="0"/>
                <w:sz w:val="24"/>
                <w:szCs w:val="24"/>
              </w:rPr>
              <w:t>Доходы, поступающие в порядке возмещения расходов, понесенных в связи с эксплуатацией имущества поселений</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b/>
                <w:bCs/>
                <w:caps/>
                <w:snapToGrid w:val="0"/>
                <w:sz w:val="24"/>
                <w:szCs w:val="24"/>
              </w:rPr>
            </w:pP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b/>
                <w:bCs/>
                <w:caps/>
                <w:snapToGrid w:val="0"/>
                <w:sz w:val="24"/>
                <w:szCs w:val="24"/>
              </w:rPr>
              <w:t>В ЧАСТИ ДОХОДОв ОТ ПРОДАЖИ МАТЕРИАЛЬНЫХ И НЕМАТЕРИАЛЬНЫХ АКТИВОВ: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rPr>
            </w:pPr>
            <w:r w:rsidRPr="00FD2C91">
              <w:rPr>
                <w:rFonts w:ascii="Times New Roman" w:eastAsia="Times New Roman" w:hAnsi="Times New Roman" w:cs="Times New Roman"/>
                <w:sz w:val="24"/>
                <w:szCs w:val="24"/>
              </w:rPr>
              <w:t xml:space="preserve">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ind w:firstLine="540"/>
              <w:jc w:val="both"/>
              <w:rPr>
                <w:rFonts w:ascii="Calibri" w:eastAsia="Times New Roman" w:hAnsi="Calibri" w:cs="Calibri"/>
              </w:rPr>
            </w:pPr>
            <w:r w:rsidRPr="00FD2C91">
              <w:rPr>
                <w:rFonts w:ascii="Times New Roman" w:eastAsia="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ind w:firstLine="540"/>
              <w:jc w:val="both"/>
              <w:rPr>
                <w:rFonts w:ascii="Times New Roman" w:eastAsia="Times New Roman" w:hAnsi="Times New Roman" w:cs="Times New Roman"/>
                <w:caps/>
                <w:snapToGrid w:val="0"/>
                <w:sz w:val="24"/>
                <w:szCs w:val="24"/>
              </w:rPr>
            </w:pPr>
            <w:r w:rsidRPr="00FD2C91">
              <w:rPr>
                <w:rFonts w:ascii="Times New Roman" w:eastAsia="Times New Roman" w:hAnsi="Times New Roman" w:cs="Times New Roman"/>
                <w:bCs/>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lastRenderedPageBreak/>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p w:rsidR="00FD2C91" w:rsidRPr="00FD2C91" w:rsidRDefault="00FD2C91" w:rsidP="00FD2C91">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tabs>
                <w:tab w:val="left" w:pos="943"/>
              </w:tabs>
              <w:autoSpaceDE w:val="0"/>
              <w:autoSpaceDN w:val="0"/>
              <w:adjustRightInd w:val="0"/>
              <w:spacing w:after="0" w:line="240" w:lineRule="auto"/>
              <w:ind w:firstLine="540"/>
              <w:jc w:val="both"/>
              <w:rPr>
                <w:rFonts w:ascii="Times New Roman" w:eastAsia="Times New Roman" w:hAnsi="Times New Roman" w:cs="Times New Roman"/>
                <w:caps/>
                <w:snapToGrid w:val="0"/>
                <w:sz w:val="24"/>
                <w:szCs w:val="24"/>
              </w:rPr>
            </w:pPr>
            <w:r w:rsidRPr="00FD2C91">
              <w:rPr>
                <w:rFonts w:ascii="Times New Roman" w:eastAsia="Times New Roman" w:hAnsi="Times New Roman" w:cs="Times New Roman"/>
                <w:bCs/>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50</w:t>
            </w: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p w:rsidR="00FD2C91" w:rsidRPr="00FD2C91" w:rsidRDefault="00FD2C91" w:rsidP="00FD2C91">
            <w:pPr>
              <w:tabs>
                <w:tab w:val="left" w:pos="943"/>
              </w:tabs>
              <w:autoSpaceDE w:val="0"/>
              <w:autoSpaceDN w:val="0"/>
              <w:adjustRightInd w:val="0"/>
              <w:spacing w:after="0" w:line="240" w:lineRule="auto"/>
              <w:ind w:firstLine="540"/>
              <w:jc w:val="both"/>
              <w:rPr>
                <w:rFonts w:ascii="Times New Roman" w:eastAsia="Times New Roman" w:hAnsi="Times New Roman" w:cs="Times New Roman"/>
                <w:bCs/>
                <w:sz w:val="24"/>
                <w:szCs w:val="24"/>
              </w:rPr>
            </w:pP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b/>
                <w:bCs/>
                <w:caps/>
                <w:snapToGrid w:val="0"/>
                <w:sz w:val="24"/>
                <w:szCs w:val="24"/>
              </w:rPr>
            </w:pP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b/>
                <w:bCs/>
                <w:caps/>
                <w:snapToGrid w:val="0"/>
                <w:sz w:val="24"/>
                <w:szCs w:val="24"/>
              </w:rPr>
              <w:t>В ЧАСТИ АдминистративныХ платежЕЙ и сборОВ: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Платежи, взимаемые органами управления (организациями) муниципальных районов за выполнение определенных функций</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lastRenderedPageBreak/>
              <w:t>Платежи, взимаемые органами управления (организациями) поселений за выполнение определенных функций</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Сборы за выдачу лицензий органами местного самоуправления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b/>
                <w:bCs/>
                <w:caps/>
                <w:snapToGrid w:val="0"/>
                <w:sz w:val="24"/>
                <w:szCs w:val="24"/>
              </w:rPr>
              <w:t xml:space="preserve">В ЧАСТИ штрафов, санкций, возмещения ущерба: </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line="240" w:lineRule="auto"/>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line="240" w:lineRule="auto"/>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line="240" w:lineRule="auto"/>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lang w:val="en-US"/>
              </w:rPr>
            </w:pPr>
            <w:r w:rsidRPr="00FD2C91">
              <w:rPr>
                <w:rFonts w:ascii="Times New Roman" w:eastAsia="Times New Roman" w:hAnsi="Times New Roman" w:cs="Times New Roman"/>
                <w:snapToGrid w:val="0"/>
                <w:sz w:val="24"/>
                <w:szCs w:val="24"/>
                <w:lang w:val="en-US"/>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line="240" w:lineRule="auto"/>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lang w:val="en-US"/>
              </w:rPr>
            </w:pPr>
            <w:r w:rsidRPr="00FD2C91">
              <w:rPr>
                <w:rFonts w:ascii="Times New Roman" w:eastAsia="Times New Roman" w:hAnsi="Times New Roman" w:cs="Times New Roman"/>
                <w:snapToGrid w:val="0"/>
                <w:sz w:val="24"/>
                <w:szCs w:val="24"/>
                <w:lang w:val="en-US"/>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line="240" w:lineRule="auto"/>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lang w:val="en-US"/>
              </w:rPr>
            </w:pPr>
            <w:r w:rsidRPr="00FD2C91">
              <w:rPr>
                <w:rFonts w:ascii="Times New Roman" w:eastAsia="Times New Roman" w:hAnsi="Times New Roman" w:cs="Times New Roman"/>
                <w:snapToGrid w:val="0"/>
                <w:sz w:val="24"/>
                <w:szCs w:val="24"/>
                <w:lang w:val="en-US"/>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line="240" w:lineRule="auto"/>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lang w:val="en-US"/>
              </w:rPr>
            </w:pPr>
            <w:r w:rsidRPr="00FD2C91">
              <w:rPr>
                <w:rFonts w:ascii="Times New Roman" w:eastAsia="Times New Roman" w:hAnsi="Times New Roman" w:cs="Times New Roman"/>
                <w:snapToGrid w:val="0"/>
                <w:sz w:val="24"/>
                <w:szCs w:val="24"/>
                <w:lang w:val="en-US"/>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line="240" w:lineRule="auto"/>
              <w:rPr>
                <w:rFonts w:ascii="Times New Roman" w:eastAsia="Calibri" w:hAnsi="Times New Roman" w:cs="Times New Roman"/>
                <w:lang w:eastAsia="en-US"/>
              </w:rPr>
            </w:pPr>
            <w:r w:rsidRPr="00FD2C91">
              <w:rPr>
                <w:rFonts w:ascii="Times New Roman" w:eastAsia="Times New Roman" w:hAnsi="Times New Roman" w:cs="Times New Roman"/>
                <w:sz w:val="24"/>
                <w:szCs w:val="24"/>
              </w:rPr>
              <w:fldChar w:fldCharType="begin"/>
            </w:r>
            <w:r w:rsidRPr="00FD2C91">
              <w:rPr>
                <w:rFonts w:ascii="Times New Roman" w:eastAsia="Times New Roman" w:hAnsi="Times New Roman" w:cs="Times New Roman"/>
                <w:sz w:val="24"/>
                <w:szCs w:val="24"/>
              </w:rPr>
              <w:instrText xml:space="preserve"> LINK Excel.Sheet.8 BudgExecCinC_0503117_72n2 Доходы!R153C1 \a \f 5 \h  \* MERGEFORMAT </w:instrText>
            </w:r>
            <w:r w:rsidRPr="00FD2C91">
              <w:rPr>
                <w:rFonts w:ascii="Times New Roman" w:eastAsia="Times New Roman" w:hAnsi="Times New Roman" w:cs="Times New Roman"/>
                <w:sz w:val="24"/>
                <w:szCs w:val="24"/>
              </w:rPr>
              <w:fldChar w:fldCharType="separate"/>
            </w:r>
          </w:p>
          <w:p w:rsidR="00FD2C91" w:rsidRPr="00FD2C91" w:rsidRDefault="00FD2C91" w:rsidP="00FD2C91">
            <w:pPr>
              <w:spacing w:line="240" w:lineRule="auto"/>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FD2C91" w:rsidRPr="00FD2C91" w:rsidRDefault="00FD2C91" w:rsidP="00FD2C91">
            <w:pPr>
              <w:spacing w:line="240" w:lineRule="auto"/>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fldChar w:fldCharType="end"/>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p w:rsidR="00FD2C91" w:rsidRPr="00FD2C91" w:rsidRDefault="00FD2C91" w:rsidP="00FD2C91">
            <w:pPr>
              <w:spacing w:after="0" w:line="240" w:lineRule="auto"/>
              <w:jc w:val="center"/>
              <w:rPr>
                <w:rFonts w:ascii="Times New Roman" w:eastAsia="Times New Roman" w:hAnsi="Times New Roman" w:cs="Times New Roman"/>
                <w:snapToGrid w:val="0"/>
                <w:sz w:val="24"/>
                <w:szCs w:val="24"/>
                <w:lang w:val="en-US"/>
              </w:rPr>
            </w:pPr>
            <w:r w:rsidRPr="00FD2C91">
              <w:rPr>
                <w:rFonts w:ascii="Times New Roman" w:eastAsia="Times New Roman" w:hAnsi="Times New Roman" w:cs="Times New Roman"/>
                <w:snapToGrid w:val="0"/>
                <w:sz w:val="24"/>
                <w:szCs w:val="24"/>
                <w:lang w:val="en-US"/>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line="240" w:lineRule="auto"/>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50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line="240" w:lineRule="auto"/>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p w:rsidR="00FD2C91" w:rsidRPr="00FD2C91" w:rsidRDefault="00FD2C91" w:rsidP="00FD2C91">
            <w:pPr>
              <w:spacing w:after="0" w:line="240" w:lineRule="auto"/>
              <w:jc w:val="center"/>
              <w:rPr>
                <w:rFonts w:ascii="Times New Roman" w:eastAsia="Times New Roman" w:hAnsi="Times New Roman" w:cs="Times New Roman"/>
                <w:snapToGrid w:val="0"/>
                <w:sz w:val="24"/>
                <w:szCs w:val="24"/>
                <w:lang w:val="en-US"/>
              </w:rPr>
            </w:pPr>
            <w:r w:rsidRPr="00FD2C91">
              <w:rPr>
                <w:rFonts w:ascii="Times New Roman" w:eastAsia="Times New Roman" w:hAnsi="Times New Roman" w:cs="Times New Roman"/>
                <w:snapToGrid w:val="0"/>
                <w:sz w:val="24"/>
                <w:szCs w:val="24"/>
                <w:lang w:val="en-US"/>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line="240" w:lineRule="auto"/>
              <w:rPr>
                <w:rFonts w:ascii="Times New Roman" w:eastAsia="Times New Roman" w:hAnsi="Times New Roman" w:cs="Times New Roman"/>
                <w:sz w:val="24"/>
                <w:szCs w:val="24"/>
              </w:rPr>
            </w:pPr>
            <w:proofErr w:type="gramStart"/>
            <w:r w:rsidRPr="00FD2C91">
              <w:rPr>
                <w:rFonts w:ascii="Times New Roman" w:eastAsia="Times New Roman" w:hAnsi="Times New Roman" w:cs="Times New Roman"/>
                <w:sz w:val="24"/>
                <w:szCs w:val="24"/>
              </w:rPr>
              <w:lastRenderedPageBreak/>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FD2C91">
              <w:rPr>
                <w:rFonts w:ascii="Times New Roman" w:eastAsia="Times New Roman" w:hAnsi="Times New Roman" w:cs="Times New Roman"/>
                <w:sz w:val="24"/>
                <w:szCs w:val="24"/>
              </w:rPr>
              <w:t xml:space="preserve"> фонда)</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lang w:val="en-US"/>
              </w:rPr>
            </w:pPr>
            <w:r w:rsidRPr="00FD2C91">
              <w:rPr>
                <w:rFonts w:ascii="Times New Roman" w:eastAsia="Times New Roman" w:hAnsi="Times New Roman" w:cs="Times New Roman"/>
                <w:snapToGrid w:val="0"/>
                <w:sz w:val="24"/>
                <w:szCs w:val="24"/>
                <w:lang w:val="en-US"/>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b/>
                <w:bCs/>
                <w:caps/>
                <w:snapToGrid w:val="0"/>
                <w:sz w:val="24"/>
                <w:szCs w:val="24"/>
              </w:rPr>
            </w:pPr>
            <w:proofErr w:type="gramStart"/>
            <w:r w:rsidRPr="00FD2C91">
              <w:rPr>
                <w:rFonts w:ascii="Times New Roman" w:eastAsia="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proofErr w:type="gramStart"/>
            <w:r w:rsidRPr="00FD2C91">
              <w:rPr>
                <w:rFonts w:ascii="Times New Roman" w:eastAsia="Times New Roman" w:hAnsi="Times New Roman" w:cs="Times New Roman"/>
                <w:snapToGrid w:val="0"/>
                <w:sz w:val="24"/>
                <w:szCs w:val="24"/>
              </w:rPr>
              <w:t>Поступление сумм, взыскиваемых с лиц, виновных в совершении преступлений, и в возмещение ущерба имуществу, зачисляемые в бюджеты муниципальных районов</w:t>
            </w:r>
            <w:proofErr w:type="gramEnd"/>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lang w:val="en-US"/>
              </w:rPr>
            </w:pPr>
            <w:r w:rsidRPr="00FD2C91">
              <w:rPr>
                <w:rFonts w:ascii="Times New Roman" w:eastAsia="Times New Roman" w:hAnsi="Times New Roman" w:cs="Times New Roman"/>
                <w:snapToGrid w:val="0"/>
                <w:sz w:val="24"/>
                <w:szCs w:val="24"/>
                <w:lang w:val="en-US"/>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proofErr w:type="gramStart"/>
            <w:r w:rsidRPr="00FD2C91">
              <w:rPr>
                <w:rFonts w:ascii="Times New Roman" w:eastAsia="Times New Roman" w:hAnsi="Times New Roman" w:cs="Times New Roman"/>
                <w:snapToGrid w:val="0"/>
                <w:sz w:val="24"/>
                <w:szCs w:val="24"/>
              </w:rPr>
              <w:t>Поступление сумм, взыскиваемых  с лиц, виновных в совершении преступлений, и в возмещение ущерба имуществу, зачисляемые в бюджеты поселений</w:t>
            </w:r>
            <w:proofErr w:type="gramEnd"/>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lang w:val="en-US"/>
              </w:rPr>
            </w:pPr>
            <w:r w:rsidRPr="00FD2C91">
              <w:rPr>
                <w:rFonts w:ascii="Times New Roman" w:eastAsia="Times New Roman" w:hAnsi="Times New Roman" w:cs="Times New Roman"/>
                <w:snapToGrid w:val="0"/>
                <w:sz w:val="24"/>
                <w:szCs w:val="24"/>
                <w:lang w:val="en-US"/>
              </w:rPr>
              <w:t>100</w:t>
            </w: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lang w:val="en-US"/>
              </w:rPr>
            </w:pPr>
            <w:r w:rsidRPr="00FD2C91">
              <w:rPr>
                <w:rFonts w:ascii="Times New Roman" w:eastAsia="Times New Roman" w:hAnsi="Times New Roman" w:cs="Times New Roman"/>
                <w:snapToGrid w:val="0"/>
                <w:sz w:val="24"/>
                <w:szCs w:val="24"/>
                <w:lang w:val="en-US"/>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lang w:val="en-US"/>
              </w:rPr>
              <w:t>100</w:t>
            </w: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z w:val="24"/>
                <w:szCs w:val="24"/>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Прочие поступления  сумм в возмещение ущерба, зачисляемые в бюджеты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Прочие поступления от  сумм в возмещение ущерба, зачисляемые в бюджеты поселений</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b/>
                <w:bCs/>
                <w:caps/>
                <w:snapToGrid w:val="0"/>
                <w:sz w:val="24"/>
                <w:szCs w:val="24"/>
              </w:rPr>
              <w:t>В ЧАСТИ ПрочиХ неналоговыХ доходОВ: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Невыясненные поступления, зачисляемые в бюджеты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Невыясненные поступления, зачисляемые в бюджеты поселений</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 xml:space="preserve">Инициативные платежи, зачисляемые в бюджеты муниципальных районов </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lang w:val="en-US"/>
              </w:rPr>
            </w:pPr>
            <w:r w:rsidRPr="00FD2C91">
              <w:rPr>
                <w:rFonts w:ascii="Times New Roman" w:eastAsia="Times New Roman" w:hAnsi="Times New Roman" w:cs="Times New Roman"/>
                <w:snapToGrid w:val="0"/>
                <w:sz w:val="24"/>
                <w:szCs w:val="24"/>
                <w:lang w:val="en-US"/>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Прочие неналоговые доходы бюджетов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Прочие неналоговые доходы бюджетов поселений</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r>
      <w:tr w:rsidR="00FD2C91" w:rsidRPr="00FD2C91" w:rsidTr="00FD2C91">
        <w:trPr>
          <w:cantSplit/>
        </w:trPr>
        <w:tc>
          <w:tcPr>
            <w:tcW w:w="2482" w:type="pct"/>
          </w:tcPr>
          <w:p w:rsidR="00FD2C91" w:rsidRPr="00FD2C91" w:rsidRDefault="00FD2C91" w:rsidP="00FD2C91">
            <w:pPr>
              <w:spacing w:after="0" w:line="240" w:lineRule="auto"/>
              <w:rPr>
                <w:rFonts w:ascii="Times New Roman" w:eastAsia="Times New Roman" w:hAnsi="Times New Roman" w:cs="Times New Roman"/>
                <w:b/>
                <w:bCs/>
                <w:snapToGrid w:val="0"/>
                <w:sz w:val="24"/>
                <w:szCs w:val="24"/>
              </w:rPr>
            </w:pPr>
            <w:r w:rsidRPr="00FD2C91">
              <w:rPr>
                <w:rFonts w:ascii="Times New Roman" w:eastAsia="Times New Roman" w:hAnsi="Times New Roman" w:cs="Times New Roman"/>
                <w:b/>
                <w:bCs/>
                <w:caps/>
                <w:snapToGrid w:val="0"/>
                <w:sz w:val="24"/>
                <w:szCs w:val="24"/>
              </w:rPr>
              <w:t xml:space="preserve">В ЧАСТИ </w:t>
            </w:r>
            <w:r w:rsidRPr="00FD2C91">
              <w:rPr>
                <w:rFonts w:ascii="Times New Roman" w:eastAsia="Times New Roman" w:hAnsi="Times New Roman" w:cs="Times New Roman"/>
                <w:b/>
                <w:bCs/>
                <w:sz w:val="24"/>
                <w:szCs w:val="24"/>
              </w:rPr>
              <w:t>ДОХОДОВ  ОТ БЕЗВОЗМЕЗДНЫХ ПОСТУПЛЕНИЙ</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jc w:val="both"/>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Доходы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предоставленных из бюджетов муниципальных районов</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jc w:val="both"/>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Доходы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предоставленных из бюджетов поселений</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r>
      <w:tr w:rsidR="00FD2C91" w:rsidRPr="00FD2C91" w:rsidTr="00FD2C91">
        <w:trPr>
          <w:cantSplit/>
        </w:trPr>
        <w:tc>
          <w:tcPr>
            <w:tcW w:w="2482" w:type="pct"/>
          </w:tcPr>
          <w:p w:rsidR="00FD2C91" w:rsidRPr="00FD2C91" w:rsidRDefault="00FD2C91" w:rsidP="00FD2C91">
            <w:pPr>
              <w:spacing w:after="0" w:line="240" w:lineRule="auto"/>
              <w:jc w:val="both"/>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lastRenderedPageBreak/>
              <w:t>Доходы от возврата остатков субсидий, предоставленных из бюджетов муниципальных районов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r w:rsidR="00FD2C91" w:rsidRPr="00FD2C91" w:rsidTr="00FD2C91">
        <w:trPr>
          <w:cantSplit/>
        </w:trPr>
        <w:tc>
          <w:tcPr>
            <w:tcW w:w="2482" w:type="pct"/>
          </w:tcPr>
          <w:p w:rsidR="00FD2C91" w:rsidRPr="00FD2C91" w:rsidRDefault="00FD2C91" w:rsidP="00FD2C91">
            <w:pPr>
              <w:spacing w:after="0" w:line="240" w:lineRule="auto"/>
              <w:jc w:val="both"/>
              <w:rPr>
                <w:rFonts w:ascii="Times New Roman" w:eastAsia="Times New Roman" w:hAnsi="Times New Roman" w:cs="Times New Roman"/>
                <w:sz w:val="24"/>
                <w:szCs w:val="24"/>
              </w:rPr>
            </w:pPr>
            <w:r w:rsidRPr="00FD2C91">
              <w:rPr>
                <w:rFonts w:ascii="Times New Roman" w:eastAsia="Times New Roman" w:hAnsi="Times New Roman" w:cs="Times New Roman"/>
                <w:sz w:val="24"/>
                <w:szCs w:val="24"/>
              </w:rPr>
              <w:t>Доходы от возврата остатков субсидий, предоставленных из бюджетов поселений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r w:rsidRPr="00FD2C91">
              <w:rPr>
                <w:rFonts w:ascii="Times New Roman" w:eastAsia="Times New Roman" w:hAnsi="Times New Roman" w:cs="Times New Roman"/>
                <w:snapToGrid w:val="0"/>
                <w:sz w:val="24"/>
                <w:szCs w:val="24"/>
              </w:rPr>
              <w:t>100</w:t>
            </w:r>
          </w:p>
        </w:tc>
      </w:tr>
      <w:tr w:rsidR="00FD2C91" w:rsidRPr="00FD2C91" w:rsidTr="00FD2C91">
        <w:trPr>
          <w:cantSplit/>
        </w:trPr>
        <w:tc>
          <w:tcPr>
            <w:tcW w:w="2482" w:type="pct"/>
          </w:tcPr>
          <w:p w:rsidR="00FD2C91" w:rsidRPr="00FD2C91" w:rsidRDefault="00FD2C91" w:rsidP="00FD2C91">
            <w:pPr>
              <w:spacing w:after="0" w:line="240" w:lineRule="auto"/>
              <w:jc w:val="both"/>
              <w:rPr>
                <w:rFonts w:ascii="Times New Roman" w:eastAsia="Times New Roman" w:hAnsi="Times New Roman" w:cs="Times New Roman"/>
                <w:sz w:val="24"/>
                <w:szCs w:val="24"/>
              </w:rPr>
            </w:pPr>
          </w:p>
        </w:tc>
        <w:tc>
          <w:tcPr>
            <w:tcW w:w="908" w:type="pct"/>
            <w:gridSpan w:val="2"/>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c>
          <w:tcPr>
            <w:tcW w:w="1610" w:type="pct"/>
          </w:tcPr>
          <w:p w:rsidR="00FD2C91" w:rsidRPr="00FD2C91" w:rsidRDefault="00FD2C91" w:rsidP="00FD2C91">
            <w:pPr>
              <w:spacing w:after="0" w:line="240" w:lineRule="auto"/>
              <w:jc w:val="center"/>
              <w:rPr>
                <w:rFonts w:ascii="Times New Roman" w:eastAsia="Times New Roman" w:hAnsi="Times New Roman" w:cs="Times New Roman"/>
                <w:snapToGrid w:val="0"/>
                <w:sz w:val="24"/>
                <w:szCs w:val="24"/>
              </w:rPr>
            </w:pPr>
          </w:p>
        </w:tc>
      </w:tr>
    </w:tbl>
    <w:p w:rsidR="00FD2C91" w:rsidRPr="00FD2C91" w:rsidRDefault="00FD2C91" w:rsidP="00FD2C91">
      <w:pPr>
        <w:rPr>
          <w:rFonts w:ascii="Calibri" w:eastAsia="Calibri" w:hAnsi="Calibri" w:cs="Times New Roman"/>
          <w:lang w:eastAsia="en-US"/>
        </w:rPr>
      </w:pPr>
    </w:p>
    <w:p w:rsidR="008940C1" w:rsidRDefault="008940C1" w:rsidP="001B4E02">
      <w:pPr>
        <w:spacing w:after="0" w:line="240" w:lineRule="auto"/>
        <w:ind w:left="4537" w:firstLine="708"/>
        <w:rPr>
          <w:rFonts w:ascii="Times New Roman" w:eastAsia="Times New Roman" w:hAnsi="Times New Roman" w:cs="Times New Roman"/>
        </w:rPr>
      </w:pPr>
    </w:p>
    <w:p w:rsidR="004927B9" w:rsidRPr="004927B9" w:rsidRDefault="004927B9" w:rsidP="004927B9">
      <w:pPr>
        <w:spacing w:after="0" w:line="240" w:lineRule="auto"/>
        <w:jc w:val="right"/>
        <w:rPr>
          <w:rFonts w:ascii="Times New Roman" w:eastAsia="Times New Roman" w:hAnsi="Times New Roman" w:cs="Times New Roman"/>
        </w:rPr>
      </w:pPr>
      <w:r w:rsidRPr="004927B9">
        <w:rPr>
          <w:rFonts w:ascii="Times New Roman" w:eastAsia="Times New Roman" w:hAnsi="Times New Roman" w:cs="Times New Roman"/>
        </w:rPr>
        <w:t xml:space="preserve">                                                                             Приложение  2</w:t>
      </w:r>
    </w:p>
    <w:p w:rsidR="004927B9" w:rsidRPr="004927B9" w:rsidRDefault="004927B9" w:rsidP="004927B9">
      <w:pPr>
        <w:spacing w:after="0" w:line="240" w:lineRule="auto"/>
        <w:jc w:val="right"/>
        <w:rPr>
          <w:rFonts w:ascii="Times New Roman" w:eastAsia="Times New Roman" w:hAnsi="Times New Roman" w:cs="Times New Roman"/>
        </w:rPr>
      </w:pPr>
      <w:r w:rsidRPr="004927B9">
        <w:rPr>
          <w:rFonts w:ascii="Times New Roman" w:eastAsia="Times New Roman" w:hAnsi="Times New Roman" w:cs="Times New Roman"/>
        </w:rPr>
        <w:t xml:space="preserve">                                                                     к Решению Котовской районной  Думы</w:t>
      </w:r>
    </w:p>
    <w:p w:rsidR="004927B9" w:rsidRPr="004927B9" w:rsidRDefault="004927B9" w:rsidP="004927B9">
      <w:pPr>
        <w:spacing w:after="0" w:line="240" w:lineRule="auto"/>
        <w:jc w:val="right"/>
        <w:rPr>
          <w:rFonts w:ascii="Times New Roman" w:eastAsia="Times New Roman" w:hAnsi="Times New Roman" w:cs="Times New Roman"/>
        </w:rPr>
      </w:pPr>
      <w:r w:rsidRPr="004927B9">
        <w:rPr>
          <w:rFonts w:ascii="Times New Roman" w:eastAsia="Times New Roman" w:hAnsi="Times New Roman" w:cs="Times New Roman"/>
        </w:rPr>
        <w:t xml:space="preserve">                                                                      от            2023 г. №</w:t>
      </w:r>
      <w:r w:rsidR="006048AA" w:rsidRPr="006048AA">
        <w:rPr>
          <w:rFonts w:ascii="Times New Roman" w:eastAsia="Times New Roman" w:hAnsi="Times New Roman" w:cs="Times New Roman"/>
        </w:rPr>
        <w:t xml:space="preserve"> </w:t>
      </w:r>
      <w:r w:rsidRPr="004927B9">
        <w:rPr>
          <w:rFonts w:ascii="Times New Roman" w:eastAsia="Times New Roman" w:hAnsi="Times New Roman" w:cs="Times New Roman"/>
        </w:rPr>
        <w:t xml:space="preserve"> </w:t>
      </w:r>
      <w:proofErr w:type="gramStart"/>
      <w:r w:rsidRPr="004927B9">
        <w:rPr>
          <w:rFonts w:ascii="Times New Roman" w:eastAsia="Times New Roman" w:hAnsi="Times New Roman" w:cs="Times New Roman"/>
        </w:rPr>
        <w:t>-Р</w:t>
      </w:r>
      <w:proofErr w:type="gramEnd"/>
      <w:r w:rsidRPr="004927B9">
        <w:rPr>
          <w:rFonts w:ascii="Times New Roman" w:eastAsia="Times New Roman" w:hAnsi="Times New Roman" w:cs="Times New Roman"/>
        </w:rPr>
        <w:t xml:space="preserve">Д   « О бюджете </w:t>
      </w:r>
    </w:p>
    <w:p w:rsidR="004927B9" w:rsidRPr="004927B9" w:rsidRDefault="004927B9" w:rsidP="004927B9">
      <w:pPr>
        <w:spacing w:after="0" w:line="240" w:lineRule="auto"/>
        <w:jc w:val="right"/>
        <w:rPr>
          <w:rFonts w:ascii="Times New Roman" w:eastAsia="Times New Roman" w:hAnsi="Times New Roman" w:cs="Times New Roman"/>
        </w:rPr>
      </w:pPr>
      <w:r w:rsidRPr="004927B9">
        <w:rPr>
          <w:rFonts w:ascii="Times New Roman" w:eastAsia="Times New Roman" w:hAnsi="Times New Roman" w:cs="Times New Roman"/>
        </w:rPr>
        <w:t xml:space="preserve">                                                                  Котовского муниципального района </w:t>
      </w:r>
    </w:p>
    <w:p w:rsidR="004927B9" w:rsidRPr="004927B9" w:rsidRDefault="004927B9" w:rsidP="004927B9">
      <w:pPr>
        <w:spacing w:after="0" w:line="240" w:lineRule="auto"/>
        <w:jc w:val="right"/>
        <w:rPr>
          <w:rFonts w:ascii="Times New Roman" w:eastAsia="Times New Roman" w:hAnsi="Times New Roman" w:cs="Times New Roman"/>
        </w:rPr>
      </w:pPr>
      <w:r w:rsidRPr="004927B9">
        <w:rPr>
          <w:rFonts w:ascii="Times New Roman" w:eastAsia="Times New Roman" w:hAnsi="Times New Roman" w:cs="Times New Roman"/>
        </w:rPr>
        <w:t xml:space="preserve">                                                                      на 2024 год и на плановый период </w:t>
      </w:r>
    </w:p>
    <w:p w:rsidR="004927B9" w:rsidRPr="004927B9" w:rsidRDefault="004927B9" w:rsidP="004927B9">
      <w:pPr>
        <w:spacing w:after="0" w:line="240" w:lineRule="auto"/>
        <w:jc w:val="right"/>
        <w:rPr>
          <w:rFonts w:ascii="Times New Roman" w:eastAsia="Times New Roman" w:hAnsi="Times New Roman" w:cs="Times New Roman"/>
        </w:rPr>
      </w:pPr>
      <w:r w:rsidRPr="004927B9">
        <w:rPr>
          <w:rFonts w:ascii="Times New Roman" w:eastAsia="Times New Roman" w:hAnsi="Times New Roman" w:cs="Times New Roman"/>
        </w:rPr>
        <w:t xml:space="preserve">                                                                                 2025 и 2026 годов"</w:t>
      </w:r>
    </w:p>
    <w:p w:rsidR="004927B9" w:rsidRPr="004927B9" w:rsidRDefault="004927B9" w:rsidP="004927B9">
      <w:pPr>
        <w:spacing w:after="0" w:line="240" w:lineRule="auto"/>
        <w:jc w:val="right"/>
        <w:rPr>
          <w:rFonts w:ascii="Times New Roman" w:eastAsia="Times New Roman" w:hAnsi="Times New Roman" w:cs="Times New Roman"/>
        </w:rPr>
      </w:pPr>
    </w:p>
    <w:p w:rsidR="004927B9" w:rsidRPr="004927B9" w:rsidRDefault="004927B9" w:rsidP="004927B9">
      <w:pPr>
        <w:spacing w:after="0" w:line="240" w:lineRule="auto"/>
        <w:jc w:val="center"/>
        <w:rPr>
          <w:rFonts w:ascii="Times New Roman" w:eastAsia="Times New Roman" w:hAnsi="Times New Roman" w:cs="Times New Roman"/>
        </w:rPr>
      </w:pPr>
      <w:r w:rsidRPr="004927B9">
        <w:rPr>
          <w:rFonts w:ascii="Times New Roman" w:eastAsia="Times New Roman" w:hAnsi="Times New Roman" w:cs="Times New Roman"/>
        </w:rPr>
        <w:t>Объем поступлений доходов по основным источникам</w:t>
      </w:r>
    </w:p>
    <w:p w:rsidR="004927B9" w:rsidRPr="004927B9" w:rsidRDefault="004927B9" w:rsidP="004927B9">
      <w:pPr>
        <w:spacing w:after="0" w:line="240" w:lineRule="auto"/>
        <w:jc w:val="center"/>
        <w:rPr>
          <w:rFonts w:ascii="Times New Roman" w:eastAsia="Times New Roman" w:hAnsi="Times New Roman" w:cs="Times New Roman"/>
        </w:rPr>
      </w:pPr>
      <w:r w:rsidRPr="004927B9">
        <w:rPr>
          <w:rFonts w:ascii="Times New Roman" w:eastAsia="Times New Roman" w:hAnsi="Times New Roman" w:cs="Times New Roman"/>
        </w:rPr>
        <w:t>в бюджет Котовского муниципального района</w:t>
      </w:r>
    </w:p>
    <w:p w:rsidR="004927B9" w:rsidRPr="004927B9" w:rsidRDefault="004927B9" w:rsidP="004927B9">
      <w:pPr>
        <w:spacing w:after="0" w:line="240" w:lineRule="auto"/>
        <w:jc w:val="center"/>
        <w:rPr>
          <w:rFonts w:ascii="Times New Roman" w:eastAsia="Times New Roman" w:hAnsi="Times New Roman" w:cs="Times New Roman"/>
        </w:rPr>
      </w:pPr>
      <w:r w:rsidRPr="004927B9">
        <w:rPr>
          <w:rFonts w:ascii="Times New Roman" w:eastAsia="Times New Roman" w:hAnsi="Times New Roman" w:cs="Times New Roman"/>
        </w:rPr>
        <w:t>на 2024 год и на плановый период 2025 и 2026 годов</w:t>
      </w:r>
    </w:p>
    <w:p w:rsidR="004927B9" w:rsidRPr="004927B9" w:rsidRDefault="004927B9" w:rsidP="004927B9">
      <w:pPr>
        <w:spacing w:after="0" w:line="240" w:lineRule="auto"/>
        <w:rPr>
          <w:rFonts w:ascii="Times New Roman" w:eastAsia="Times New Roman" w:hAnsi="Times New Roman" w:cs="Times New Roman"/>
        </w:rPr>
      </w:pPr>
    </w:p>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единица измерения</w:t>
      </w:r>
      <w:proofErr w:type="gramStart"/>
      <w:r w:rsidRPr="004927B9">
        <w:rPr>
          <w:rFonts w:ascii="Times New Roman" w:eastAsia="Times New Roman" w:hAnsi="Times New Roman" w:cs="Times New Roman"/>
        </w:rPr>
        <w:t xml:space="preserve"> :</w:t>
      </w:r>
      <w:proofErr w:type="gramEnd"/>
      <w:r w:rsidRPr="004927B9">
        <w:rPr>
          <w:rFonts w:ascii="Times New Roman" w:eastAsia="Times New Roman" w:hAnsi="Times New Roman" w:cs="Times New Roman"/>
        </w:rPr>
        <w:t xml:space="preserve"> тыс. рублей</w:t>
      </w:r>
    </w:p>
    <w:tbl>
      <w:tblPr>
        <w:tblW w:w="9366" w:type="dxa"/>
        <w:tblInd w:w="98" w:type="dxa"/>
        <w:tblCellMar>
          <w:left w:w="10" w:type="dxa"/>
          <w:right w:w="10" w:type="dxa"/>
        </w:tblCellMar>
        <w:tblLook w:val="0000" w:firstRow="0" w:lastRow="0" w:firstColumn="0" w:lastColumn="0" w:noHBand="0" w:noVBand="0"/>
      </w:tblPr>
      <w:tblGrid>
        <w:gridCol w:w="1662"/>
        <w:gridCol w:w="2560"/>
        <w:gridCol w:w="1803"/>
        <w:gridCol w:w="1675"/>
        <w:gridCol w:w="1666"/>
      </w:tblGrid>
      <w:tr w:rsidR="004927B9" w:rsidRPr="004927B9" w:rsidTr="004927B9">
        <w:trPr>
          <w:trHeight w:val="601"/>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Код бюджетной классификации</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27B9" w:rsidRPr="004927B9" w:rsidRDefault="004927B9" w:rsidP="004927B9">
            <w:pPr>
              <w:spacing w:after="0" w:line="240" w:lineRule="auto"/>
              <w:rPr>
                <w:rFonts w:ascii="Times New Roman" w:eastAsia="Times New Roman" w:hAnsi="Times New Roman" w:cs="Times New Roman"/>
              </w:rPr>
            </w:pPr>
          </w:p>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Наименование доходов</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jc w:val="center"/>
              <w:rPr>
                <w:rFonts w:ascii="Calibri" w:eastAsia="Times New Roman" w:hAnsi="Calibri" w:cs="Times New Roman"/>
              </w:rPr>
            </w:pPr>
            <w:r w:rsidRPr="004927B9">
              <w:rPr>
                <w:rFonts w:ascii="Times New Roman" w:eastAsia="Times New Roman" w:hAnsi="Times New Roman" w:cs="Times New Roman"/>
              </w:rPr>
              <w:t>2024</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jc w:val="center"/>
              <w:rPr>
                <w:rFonts w:ascii="Calibri" w:eastAsia="Times New Roman" w:hAnsi="Calibri" w:cs="Times New Roman"/>
              </w:rPr>
            </w:pPr>
            <w:r w:rsidRPr="004927B9">
              <w:rPr>
                <w:rFonts w:ascii="Times New Roman" w:eastAsia="Times New Roman" w:hAnsi="Times New Roman" w:cs="Times New Roman"/>
              </w:rPr>
              <w:t>2025</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jc w:val="center"/>
              <w:rPr>
                <w:rFonts w:ascii="Calibri" w:eastAsia="Times New Roman" w:hAnsi="Calibri" w:cs="Times New Roman"/>
              </w:rPr>
            </w:pPr>
            <w:r w:rsidRPr="004927B9">
              <w:rPr>
                <w:rFonts w:ascii="Times New Roman" w:eastAsia="Times New Roman" w:hAnsi="Times New Roman" w:cs="Times New Roman"/>
              </w:rPr>
              <w:t>2026</w:t>
            </w:r>
          </w:p>
        </w:tc>
      </w:tr>
      <w:tr w:rsidR="004927B9" w:rsidRPr="004927B9" w:rsidTr="004927B9">
        <w:trPr>
          <w:trHeight w:val="285"/>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1</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jc w:val="center"/>
              <w:rPr>
                <w:rFonts w:ascii="Calibri" w:eastAsia="Times New Roman" w:hAnsi="Calibri" w:cs="Times New Roman"/>
              </w:rPr>
            </w:pPr>
            <w:r w:rsidRPr="004927B9">
              <w:rPr>
                <w:rFonts w:ascii="Times New Roman" w:eastAsia="Times New Roman" w:hAnsi="Times New Roman" w:cs="Times New Roman"/>
              </w:rPr>
              <w:t>3</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jc w:val="center"/>
              <w:rPr>
                <w:rFonts w:ascii="Calibri" w:eastAsia="Times New Roman" w:hAnsi="Calibri" w:cs="Times New Roman"/>
              </w:rPr>
            </w:pPr>
            <w:r w:rsidRPr="004927B9">
              <w:rPr>
                <w:rFonts w:ascii="Times New Roman" w:eastAsia="Times New Roman" w:hAnsi="Times New Roman" w:cs="Times New Roman"/>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jc w:val="center"/>
              <w:rPr>
                <w:rFonts w:ascii="Calibri" w:eastAsia="Times New Roman" w:hAnsi="Calibri" w:cs="Times New Roman"/>
              </w:rPr>
            </w:pPr>
            <w:r w:rsidRPr="004927B9">
              <w:rPr>
                <w:rFonts w:ascii="Times New Roman" w:eastAsia="Times New Roman" w:hAnsi="Times New Roman" w:cs="Times New Roman"/>
              </w:rPr>
              <w:t>5</w:t>
            </w:r>
          </w:p>
        </w:tc>
      </w:tr>
      <w:tr w:rsidR="004927B9" w:rsidRPr="004927B9" w:rsidTr="004927B9">
        <w:trPr>
          <w:trHeight w:val="88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b/>
              </w:rPr>
              <w:t>000 1 00 00000 00 0000 000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sz w:val="20"/>
                <w:szCs w:val="20"/>
              </w:rPr>
            </w:pPr>
            <w:r w:rsidRPr="004927B9">
              <w:rPr>
                <w:rFonts w:ascii="Times New Roman" w:eastAsia="Times New Roman" w:hAnsi="Times New Roman" w:cs="Times New Roman"/>
                <w:b/>
                <w:sz w:val="20"/>
                <w:szCs w:val="20"/>
              </w:rPr>
              <w:t>НАЛОГОВЫЕ И НЕНАЛОГОВЫЕ ДОХОДЫ</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b/>
                <w:bCs/>
                <w:color w:val="000000"/>
              </w:rPr>
            </w:pPr>
            <w:r w:rsidRPr="004927B9">
              <w:rPr>
                <w:rFonts w:ascii="Calibri" w:eastAsia="Times New Roman" w:hAnsi="Calibri" w:cs="Times New Roman"/>
                <w:b/>
                <w:bCs/>
                <w:color w:val="000000"/>
              </w:rPr>
              <w:t>230 309,800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b/>
                <w:bCs/>
                <w:color w:val="000000"/>
              </w:rPr>
            </w:pPr>
            <w:r w:rsidRPr="004927B9">
              <w:rPr>
                <w:rFonts w:ascii="Calibri" w:eastAsia="Times New Roman" w:hAnsi="Calibri" w:cs="Times New Roman"/>
                <w:b/>
                <w:bCs/>
                <w:color w:val="000000"/>
              </w:rPr>
              <w:t>228 962,000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b/>
                <w:bCs/>
                <w:color w:val="000000"/>
              </w:rPr>
            </w:pPr>
            <w:r w:rsidRPr="004927B9">
              <w:rPr>
                <w:rFonts w:ascii="Calibri" w:eastAsia="Times New Roman" w:hAnsi="Calibri" w:cs="Times New Roman"/>
                <w:b/>
                <w:bCs/>
                <w:color w:val="000000"/>
              </w:rPr>
              <w:t>235 479,200</w:t>
            </w:r>
          </w:p>
        </w:tc>
      </w:tr>
      <w:tr w:rsidR="004927B9" w:rsidRPr="004927B9" w:rsidTr="004927B9">
        <w:trPr>
          <w:trHeight w:val="733"/>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000 1 01 00000 00 0000 000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Налоги на прибыль, доходы</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jc w:val="center"/>
              <w:rPr>
                <w:rFonts w:ascii="Calibri" w:eastAsia="Times New Roman" w:hAnsi="Calibri" w:cs="Times New Roman"/>
              </w:rPr>
            </w:pPr>
            <w:r w:rsidRPr="004927B9">
              <w:rPr>
                <w:rFonts w:ascii="Calibri" w:eastAsia="Times New Roman" w:hAnsi="Calibri" w:cs="Times New Roman"/>
              </w:rPr>
              <w:t>177 175,200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jc w:val="center"/>
              <w:rPr>
                <w:rFonts w:ascii="Calibri" w:eastAsia="Times New Roman" w:hAnsi="Calibri" w:cs="Times New Roman"/>
              </w:rPr>
            </w:pPr>
            <w:r w:rsidRPr="004927B9">
              <w:rPr>
                <w:rFonts w:ascii="Calibri" w:eastAsia="Times New Roman" w:hAnsi="Calibri" w:cs="Times New Roman"/>
              </w:rPr>
              <w:t>182 195,500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jc w:val="center"/>
              <w:rPr>
                <w:rFonts w:ascii="Calibri" w:eastAsia="Times New Roman" w:hAnsi="Calibri" w:cs="Times New Roman"/>
              </w:rPr>
            </w:pPr>
            <w:r w:rsidRPr="004927B9">
              <w:rPr>
                <w:rFonts w:ascii="Calibri" w:eastAsia="Times New Roman" w:hAnsi="Calibri" w:cs="Times New Roman"/>
              </w:rPr>
              <w:t>187 598,600</w:t>
            </w:r>
          </w:p>
        </w:tc>
      </w:tr>
      <w:tr w:rsidR="004927B9" w:rsidRPr="004927B9" w:rsidTr="004927B9">
        <w:trPr>
          <w:trHeight w:val="915"/>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000 1 01 02000 01 0000 110</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Налог на доходы физических лиц</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jc w:val="center"/>
              <w:rPr>
                <w:rFonts w:ascii="Calibri" w:eastAsia="Times New Roman" w:hAnsi="Calibri" w:cs="Times New Roman"/>
              </w:rPr>
            </w:pPr>
            <w:r w:rsidRPr="004927B9">
              <w:rPr>
                <w:rFonts w:ascii="Calibri" w:eastAsia="Times New Roman" w:hAnsi="Calibri" w:cs="Times New Roman"/>
              </w:rPr>
              <w:t>177 175,200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jc w:val="center"/>
              <w:rPr>
                <w:rFonts w:ascii="Calibri" w:eastAsia="Times New Roman" w:hAnsi="Calibri" w:cs="Times New Roman"/>
              </w:rPr>
            </w:pPr>
            <w:r w:rsidRPr="004927B9">
              <w:rPr>
                <w:rFonts w:ascii="Calibri" w:eastAsia="Times New Roman" w:hAnsi="Calibri" w:cs="Times New Roman"/>
              </w:rPr>
              <w:t>182 195,500</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jc w:val="center"/>
              <w:rPr>
                <w:rFonts w:ascii="Calibri" w:eastAsia="Times New Roman" w:hAnsi="Calibri" w:cs="Times New Roman"/>
              </w:rPr>
            </w:pPr>
            <w:r w:rsidRPr="004927B9">
              <w:rPr>
                <w:rFonts w:ascii="Calibri" w:eastAsia="Times New Roman" w:hAnsi="Calibri" w:cs="Times New Roman"/>
              </w:rPr>
              <w:t>187 598,600</w:t>
            </w:r>
          </w:p>
        </w:tc>
      </w:tr>
      <w:tr w:rsidR="004927B9" w:rsidRPr="004927B9" w:rsidTr="004927B9">
        <w:trPr>
          <w:trHeight w:val="741"/>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000 1 03 00000 01 0000 100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Поступления по налогам на товары (работы, услуги) реализуемые на территории РФ</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Calibri"/>
                <w:color w:val="000000"/>
              </w:rPr>
            </w:pPr>
            <w:r w:rsidRPr="004927B9">
              <w:rPr>
                <w:rFonts w:ascii="Calibri" w:eastAsia="Times New Roman" w:hAnsi="Calibri" w:cs="Calibri"/>
                <w:color w:val="000000"/>
              </w:rPr>
              <w:t>7 577,900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Calibri"/>
                <w:color w:val="000000"/>
              </w:rPr>
            </w:pPr>
            <w:r w:rsidRPr="004927B9">
              <w:rPr>
                <w:rFonts w:ascii="Calibri" w:eastAsia="Times New Roman" w:hAnsi="Calibri" w:cs="Calibri"/>
                <w:color w:val="000000"/>
              </w:rPr>
              <w:t>7 920,700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Calibri"/>
                <w:color w:val="000000"/>
              </w:rPr>
            </w:pPr>
            <w:r w:rsidRPr="004927B9">
              <w:rPr>
                <w:rFonts w:ascii="Calibri" w:eastAsia="Times New Roman" w:hAnsi="Calibri" w:cs="Calibri"/>
                <w:color w:val="000000"/>
              </w:rPr>
              <w:t>8 436,900</w:t>
            </w:r>
          </w:p>
        </w:tc>
      </w:tr>
      <w:tr w:rsidR="004927B9" w:rsidRPr="004927B9" w:rsidTr="004927B9">
        <w:trPr>
          <w:trHeight w:val="855"/>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000 1 03 02231 01 0000 110</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 xml:space="preserve"> Доходы от уплаты акцизов на дизельное топливо </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Calibri"/>
                <w:color w:val="000000"/>
              </w:rPr>
            </w:pPr>
            <w:r w:rsidRPr="004927B9">
              <w:rPr>
                <w:rFonts w:ascii="Calibri" w:eastAsia="Times New Roman" w:hAnsi="Calibri" w:cs="Calibri"/>
                <w:color w:val="000000"/>
              </w:rPr>
              <w:t>3 952,200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Calibri"/>
                <w:color w:val="000000"/>
              </w:rPr>
            </w:pPr>
            <w:r w:rsidRPr="004927B9">
              <w:rPr>
                <w:rFonts w:ascii="Calibri" w:eastAsia="Times New Roman" w:hAnsi="Calibri" w:cs="Calibri"/>
                <w:color w:val="000000"/>
              </w:rPr>
              <w:t>4 120,800</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Calibri"/>
                <w:color w:val="000000"/>
              </w:rPr>
            </w:pPr>
            <w:r w:rsidRPr="004927B9">
              <w:rPr>
                <w:rFonts w:ascii="Calibri" w:eastAsia="Times New Roman" w:hAnsi="Calibri" w:cs="Calibri"/>
                <w:color w:val="000000"/>
              </w:rPr>
              <w:t>4 394,800</w:t>
            </w:r>
          </w:p>
        </w:tc>
      </w:tr>
      <w:tr w:rsidR="004927B9" w:rsidRPr="004927B9" w:rsidTr="004927B9">
        <w:trPr>
          <w:trHeight w:val="977"/>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lastRenderedPageBreak/>
              <w:t>000 1 03 02241 01 0000 110</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Доходы от уплаты акцизов на моторные масла для дизельных и (или) карбюраторных (</w:t>
            </w:r>
            <w:proofErr w:type="spellStart"/>
            <w:r w:rsidRPr="004927B9">
              <w:rPr>
                <w:rFonts w:ascii="Times New Roman" w:eastAsia="Times New Roman" w:hAnsi="Times New Roman" w:cs="Times New Roman"/>
              </w:rPr>
              <w:t>инжекторных</w:t>
            </w:r>
            <w:proofErr w:type="spellEnd"/>
            <w:r w:rsidRPr="004927B9">
              <w:rPr>
                <w:rFonts w:ascii="Times New Roman" w:eastAsia="Times New Roman" w:hAnsi="Times New Roman" w:cs="Times New Roman"/>
              </w:rPr>
              <w:t>) двигателей</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Calibri"/>
                <w:color w:val="000000"/>
              </w:rPr>
            </w:pPr>
            <w:r w:rsidRPr="004927B9">
              <w:rPr>
                <w:rFonts w:ascii="Calibri" w:eastAsia="Times New Roman" w:hAnsi="Calibri" w:cs="Calibri"/>
                <w:color w:val="000000"/>
              </w:rPr>
              <w:t>18,8</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Calibri"/>
                <w:color w:val="000000"/>
              </w:rPr>
            </w:pPr>
            <w:r w:rsidRPr="004927B9">
              <w:rPr>
                <w:rFonts w:ascii="Calibri" w:eastAsia="Times New Roman" w:hAnsi="Calibri" w:cs="Calibri"/>
                <w:color w:val="000000"/>
              </w:rPr>
              <w:t>21,7</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Calibri"/>
                <w:color w:val="000000"/>
              </w:rPr>
            </w:pPr>
            <w:r w:rsidRPr="004927B9">
              <w:rPr>
                <w:rFonts w:ascii="Calibri" w:eastAsia="Times New Roman" w:hAnsi="Calibri" w:cs="Calibri"/>
                <w:color w:val="000000"/>
              </w:rPr>
              <w:t>23,3</w:t>
            </w:r>
          </w:p>
        </w:tc>
      </w:tr>
      <w:tr w:rsidR="004927B9" w:rsidRPr="004927B9" w:rsidTr="004927B9">
        <w:trPr>
          <w:trHeight w:val="834"/>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000 1 03 02251 01 0000 110</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Доходы от уплаты акцизов на автомобильный бензин, производимый на территории РФ</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Calibri"/>
                <w:color w:val="000000"/>
              </w:rPr>
            </w:pPr>
            <w:r w:rsidRPr="004927B9">
              <w:rPr>
                <w:rFonts w:ascii="Calibri" w:eastAsia="Times New Roman" w:hAnsi="Calibri" w:cs="Calibri"/>
                <w:color w:val="000000"/>
              </w:rPr>
              <w:t>4 098,0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Calibri"/>
                <w:color w:val="000000"/>
              </w:rPr>
            </w:pPr>
            <w:r w:rsidRPr="004927B9">
              <w:rPr>
                <w:rFonts w:ascii="Calibri" w:eastAsia="Times New Roman" w:hAnsi="Calibri" w:cs="Calibri"/>
                <w:color w:val="000000"/>
              </w:rPr>
              <w:t>4 290,5</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Calibri"/>
                <w:color w:val="000000"/>
              </w:rPr>
            </w:pPr>
            <w:r w:rsidRPr="004927B9">
              <w:rPr>
                <w:rFonts w:ascii="Calibri" w:eastAsia="Times New Roman" w:hAnsi="Calibri" w:cs="Calibri"/>
                <w:color w:val="000000"/>
              </w:rPr>
              <w:t>4 577,1</w:t>
            </w:r>
          </w:p>
        </w:tc>
      </w:tr>
      <w:tr w:rsidR="004927B9" w:rsidRPr="004927B9" w:rsidTr="004927B9">
        <w:trPr>
          <w:trHeight w:val="833"/>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000 1 03 02261 01 0000 110</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Доходы от уплаты акцизов на прямогонный бензин, производимый на территории РФ</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Calibri"/>
                <w:color w:val="000000"/>
              </w:rPr>
            </w:pPr>
            <w:r w:rsidRPr="004927B9">
              <w:rPr>
                <w:rFonts w:ascii="Calibri" w:eastAsia="Times New Roman" w:hAnsi="Calibri" w:cs="Calibri"/>
                <w:color w:val="000000"/>
              </w:rPr>
              <w:t>-491,1</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Calibri"/>
                <w:color w:val="000000"/>
              </w:rPr>
            </w:pPr>
            <w:r w:rsidRPr="004927B9">
              <w:rPr>
                <w:rFonts w:ascii="Calibri" w:eastAsia="Times New Roman" w:hAnsi="Calibri" w:cs="Calibri"/>
                <w:color w:val="000000"/>
              </w:rPr>
              <w:t>-512,3</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-558,3</w:t>
            </w:r>
          </w:p>
        </w:tc>
      </w:tr>
      <w:tr w:rsidR="004927B9" w:rsidRPr="004927B9" w:rsidTr="004927B9">
        <w:trPr>
          <w:trHeight w:val="85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000 1 05 00000 00 0000 100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Налоги на совокупный доход</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Calibri"/>
                <w:color w:val="000000"/>
              </w:rPr>
            </w:pPr>
            <w:r w:rsidRPr="004927B9">
              <w:rPr>
                <w:rFonts w:ascii="Calibri" w:eastAsia="Times New Roman" w:hAnsi="Calibri" w:cs="Calibri"/>
                <w:color w:val="000000"/>
              </w:rPr>
              <w:t>9 486,000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9 916,300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10 366,800</w:t>
            </w:r>
          </w:p>
        </w:tc>
      </w:tr>
      <w:tr w:rsidR="004927B9" w:rsidRPr="004927B9" w:rsidTr="004927B9">
        <w:trPr>
          <w:trHeight w:val="687"/>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000 1 05 01000 02 0000 110</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Налог, взимаемый в связи с применением упрощенной системы налогообложения</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2 544,000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2 696,600</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2 858,400</w:t>
            </w:r>
          </w:p>
        </w:tc>
      </w:tr>
      <w:tr w:rsidR="004927B9" w:rsidRPr="004927B9" w:rsidTr="004927B9">
        <w:trPr>
          <w:trHeight w:val="711"/>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000 1 05 03000 01 0000 110</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Единый сельскохозяйственный налог</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4 134,000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4 299,400</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4 471,300</w:t>
            </w:r>
          </w:p>
        </w:tc>
      </w:tr>
      <w:tr w:rsidR="004927B9" w:rsidRPr="004927B9" w:rsidTr="004927B9">
        <w:trPr>
          <w:trHeight w:val="945"/>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000 1 05 04020 02 0000 110</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 xml:space="preserve"> Налог, взимаемый  в связи с применением  патентной системы налогообложения</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2 808,000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2 920,300</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3 037,100</w:t>
            </w:r>
          </w:p>
        </w:tc>
      </w:tr>
      <w:tr w:rsidR="004927B9" w:rsidRPr="004927B9" w:rsidTr="004927B9">
        <w:trPr>
          <w:trHeight w:val="840"/>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000 1 08 0000000 0000 100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ГОСУДАРСТВЕННАЯ ПОШЛИНА</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3 650,700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3 796,700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3 948,400</w:t>
            </w:r>
          </w:p>
        </w:tc>
      </w:tr>
      <w:tr w:rsidR="004927B9" w:rsidRPr="004927B9" w:rsidTr="004927B9">
        <w:trPr>
          <w:trHeight w:val="860"/>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000 1 11 00000 00 0000 100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Доходы от использования имущества</w:t>
            </w:r>
            <w:proofErr w:type="gramStart"/>
            <w:r w:rsidRPr="004927B9">
              <w:rPr>
                <w:rFonts w:ascii="Times New Roman" w:eastAsia="Times New Roman" w:hAnsi="Times New Roman" w:cs="Times New Roman"/>
              </w:rPr>
              <w:t xml:space="preserve"> ,</w:t>
            </w:r>
            <w:proofErr w:type="gramEnd"/>
            <w:r w:rsidRPr="004927B9">
              <w:rPr>
                <w:rFonts w:ascii="Times New Roman" w:eastAsia="Times New Roman" w:hAnsi="Times New Roman" w:cs="Times New Roman"/>
              </w:rPr>
              <w:t xml:space="preserve"> находящегося в государственной и муниципальной собственности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13 900,800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13 952,900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13 952,900</w:t>
            </w:r>
          </w:p>
        </w:tc>
      </w:tr>
      <w:tr w:rsidR="004927B9" w:rsidRPr="004927B9" w:rsidTr="004927B9">
        <w:trPr>
          <w:trHeight w:val="983"/>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000 1 11 05000 00 0000 120</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4927B9">
              <w:rPr>
                <w:rFonts w:ascii="Times New Roman" w:eastAsia="Times New Roman" w:hAnsi="Times New Roman" w:cs="Times New Roman"/>
              </w:rPr>
              <w:lastRenderedPageBreak/>
              <w:t>предприятий, в том числе казенных)</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lastRenderedPageBreak/>
              <w:t>13 900,800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13 952,900</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13 952,900</w:t>
            </w:r>
          </w:p>
        </w:tc>
      </w:tr>
      <w:tr w:rsidR="004927B9" w:rsidRPr="004927B9" w:rsidTr="004927B9">
        <w:trPr>
          <w:trHeight w:val="1549"/>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lastRenderedPageBreak/>
              <w:t>000 1 11 05013 05 0000 120</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27B9" w:rsidRPr="004927B9" w:rsidRDefault="004927B9" w:rsidP="004927B9">
            <w:pPr>
              <w:spacing w:after="0" w:line="240" w:lineRule="auto"/>
              <w:rPr>
                <w:rFonts w:ascii="Calibri" w:eastAsia="Times New Roman" w:hAnsi="Calibri" w:cs="Times New Roman"/>
              </w:rPr>
            </w:pPr>
            <w:proofErr w:type="gramStart"/>
            <w:r w:rsidRPr="004927B9">
              <w:rPr>
                <w:rFonts w:ascii="Times New Roman" w:eastAsia="Times New Roman" w:hAnsi="Times New Roman" w:cs="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roofErr w:type="gramEnd"/>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9 000,000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9 000,000</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9 000,000</w:t>
            </w:r>
          </w:p>
        </w:tc>
      </w:tr>
      <w:tr w:rsidR="004927B9" w:rsidRPr="004927B9" w:rsidTr="004927B9">
        <w:trPr>
          <w:trHeight w:val="1410"/>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000 1 11 05013 13 0000 120</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1 000,000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1 000,000</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1 000,000</w:t>
            </w:r>
          </w:p>
        </w:tc>
      </w:tr>
      <w:tr w:rsidR="004927B9" w:rsidRPr="004927B9" w:rsidTr="004927B9">
        <w:trPr>
          <w:trHeight w:val="558"/>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000 1 11 05025 05 0000 120</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2 600,000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2 600,000</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2 600,000</w:t>
            </w:r>
          </w:p>
        </w:tc>
      </w:tr>
      <w:tr w:rsidR="004927B9" w:rsidRPr="004927B9" w:rsidTr="004927B9">
        <w:trPr>
          <w:trHeight w:val="558"/>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1 11 05075 05 0000 120</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xml:space="preserve">Доходы от сдачи в аренду имущества, составляющего казну муниципальных районов (за исключением земельных участков)  </w:t>
            </w:r>
          </w:p>
          <w:p w:rsidR="004927B9" w:rsidRPr="004927B9" w:rsidRDefault="004927B9" w:rsidP="004927B9">
            <w:pPr>
              <w:spacing w:after="0" w:line="240" w:lineRule="auto"/>
              <w:rPr>
                <w:rFonts w:ascii="Calibri" w:eastAsia="Times New Roman" w:hAnsi="Calibri" w:cs="Times New Roman"/>
              </w:rPr>
            </w:pP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1 300,8</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1 352,9</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1 352,9</w:t>
            </w:r>
          </w:p>
        </w:tc>
      </w:tr>
      <w:tr w:rsidR="004927B9" w:rsidRPr="004927B9" w:rsidTr="004927B9">
        <w:trPr>
          <w:trHeight w:val="415"/>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000 1 11 07015 05 0000 120</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w:t>
            </w:r>
            <w:r w:rsidRPr="004927B9">
              <w:rPr>
                <w:rFonts w:ascii="Times New Roman" w:eastAsia="Times New Roman" w:hAnsi="Times New Roman" w:cs="Times New Roman"/>
              </w:rPr>
              <w:lastRenderedPageBreak/>
              <w:t>районами</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lastRenderedPageBreak/>
              <w:t>0,000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0,000</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0,000</w:t>
            </w:r>
          </w:p>
        </w:tc>
      </w:tr>
      <w:tr w:rsidR="004927B9" w:rsidRPr="004927B9" w:rsidTr="004927B9">
        <w:trPr>
          <w:trHeight w:val="751"/>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lastRenderedPageBreak/>
              <w:t>000 1 12 00000 00 0000 000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ПЛАТЕЖИ ПРИ ПОЛЬЗОВАНИИ ПРИРОДНЫМИ РЕСУРСАМИ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550,000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550,000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550,000</w:t>
            </w:r>
          </w:p>
        </w:tc>
      </w:tr>
      <w:tr w:rsidR="004927B9" w:rsidRPr="004927B9" w:rsidTr="004927B9">
        <w:trPr>
          <w:trHeight w:val="70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000 1 13 00000 00 00 0000 000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 xml:space="preserve">Доходы от оказания платных услуг  и компенсации затрат государства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8 685,0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8 685,0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8 685,0</w:t>
            </w:r>
          </w:p>
        </w:tc>
      </w:tr>
      <w:tr w:rsidR="004927B9" w:rsidRPr="004927B9" w:rsidTr="004927B9">
        <w:trPr>
          <w:trHeight w:val="817"/>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000 1 13 01995 05 00 0000 130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 xml:space="preserve">Доходы от оказания платных услуг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8 685,0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8 685,0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8 685,0</w:t>
            </w:r>
          </w:p>
        </w:tc>
      </w:tr>
      <w:tr w:rsidR="004927B9" w:rsidRPr="004927B9" w:rsidTr="004927B9">
        <w:trPr>
          <w:trHeight w:val="115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000 1 14 00000 00 0000 000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Доходы от продажи материальных и нематериальных активов</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8 184,200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844,900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840,600</w:t>
            </w:r>
          </w:p>
        </w:tc>
      </w:tr>
      <w:tr w:rsidR="004927B9" w:rsidRPr="004927B9" w:rsidTr="004927B9">
        <w:trPr>
          <w:trHeight w:val="2116"/>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000 1 14 02053 05 0000 400</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p>
          <w:p w:rsidR="004927B9" w:rsidRPr="004927B9" w:rsidRDefault="004927B9" w:rsidP="004927B9">
            <w:pPr>
              <w:jc w:val="center"/>
              <w:rPr>
                <w:rFonts w:ascii="Calibri" w:eastAsia="Times New Roman" w:hAnsi="Calibri" w:cs="Times New Roman"/>
                <w:color w:val="000000"/>
              </w:rPr>
            </w:pPr>
          </w:p>
          <w:p w:rsidR="004927B9" w:rsidRPr="004927B9" w:rsidRDefault="004927B9" w:rsidP="004927B9">
            <w:pPr>
              <w:jc w:val="center"/>
              <w:rPr>
                <w:rFonts w:ascii="Calibri" w:eastAsia="Times New Roman" w:hAnsi="Calibri" w:cs="Times New Roman"/>
                <w:color w:val="000000"/>
              </w:rPr>
            </w:pPr>
          </w:p>
          <w:p w:rsidR="004927B9" w:rsidRPr="004927B9" w:rsidRDefault="004927B9" w:rsidP="004927B9">
            <w:pPr>
              <w:jc w:val="center"/>
              <w:rPr>
                <w:rFonts w:ascii="Calibri" w:eastAsia="Times New Roman" w:hAnsi="Calibri" w:cs="Times New Roman"/>
                <w:color w:val="000000"/>
              </w:rPr>
            </w:pPr>
          </w:p>
          <w:p w:rsidR="004927B9" w:rsidRPr="004927B9" w:rsidRDefault="004927B9" w:rsidP="004927B9">
            <w:pPr>
              <w:jc w:val="center"/>
              <w:rPr>
                <w:rFonts w:ascii="Calibri" w:eastAsia="Times New Roman" w:hAnsi="Calibri" w:cs="Times New Roman"/>
                <w:color w:val="000000"/>
              </w:rPr>
            </w:pPr>
          </w:p>
          <w:p w:rsidR="004927B9" w:rsidRPr="004927B9" w:rsidRDefault="004927B9" w:rsidP="004927B9">
            <w:pPr>
              <w:jc w:val="center"/>
              <w:rPr>
                <w:rFonts w:ascii="Calibri" w:eastAsia="Times New Roman" w:hAnsi="Calibri" w:cs="Times New Roman"/>
                <w:color w:val="000000"/>
              </w:rPr>
            </w:pPr>
          </w:p>
          <w:p w:rsidR="004927B9" w:rsidRPr="004927B9" w:rsidRDefault="004927B9" w:rsidP="004927B9">
            <w:pPr>
              <w:jc w:val="center"/>
              <w:rPr>
                <w:rFonts w:ascii="Calibri" w:eastAsia="Times New Roman" w:hAnsi="Calibri" w:cs="Times New Roman"/>
                <w:color w:val="000000"/>
              </w:rPr>
            </w:pPr>
          </w:p>
          <w:p w:rsidR="004927B9" w:rsidRPr="004927B9" w:rsidRDefault="004927B9" w:rsidP="004927B9">
            <w:pPr>
              <w:jc w:val="center"/>
              <w:rPr>
                <w:rFonts w:ascii="Calibri" w:eastAsia="Times New Roman" w:hAnsi="Calibri" w:cs="Times New Roman"/>
                <w:color w:val="000000"/>
              </w:rPr>
            </w:pPr>
          </w:p>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8 134,2</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794,900</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790,600</w:t>
            </w:r>
          </w:p>
        </w:tc>
      </w:tr>
      <w:tr w:rsidR="004927B9" w:rsidRPr="004927B9" w:rsidTr="004927B9">
        <w:trPr>
          <w:trHeight w:val="982"/>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000 1 14 06013 05 0000 400</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50,000</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50,000</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50,000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000 1 16 00000 00 0000 000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Calibri" w:eastAsia="Times New Roman" w:hAnsi="Calibri" w:cs="Times New Roman"/>
              </w:rPr>
            </w:pPr>
            <w:r w:rsidRPr="004927B9">
              <w:rPr>
                <w:rFonts w:ascii="Times New Roman" w:eastAsia="Times New Roman" w:hAnsi="Times New Roman" w:cs="Times New Roman"/>
              </w:rPr>
              <w:t>ШТРАФЫ, САНКЦИИ, ВОЗМЕЩЕНИЕ УЩЕРБА</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1 100,00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1 100,00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b/>
              </w:rPr>
            </w:pPr>
            <w:r w:rsidRPr="004927B9">
              <w:rPr>
                <w:rFonts w:ascii="Times New Roman" w:eastAsia="Times New Roman" w:hAnsi="Times New Roman" w:cs="Times New Roman"/>
                <w:b/>
              </w:rPr>
              <w:t>000 2 00 00000 00 0000 000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b/>
              </w:rPr>
            </w:pPr>
            <w:r w:rsidRPr="004927B9">
              <w:rPr>
                <w:rFonts w:ascii="Times New Roman" w:eastAsia="Times New Roman" w:hAnsi="Times New Roman" w:cs="Times New Roman"/>
                <w:b/>
              </w:rPr>
              <w:t>Безвозмездные поступления</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b/>
                <w:color w:val="000000"/>
              </w:rPr>
            </w:pPr>
            <w:r w:rsidRPr="004927B9">
              <w:rPr>
                <w:rFonts w:ascii="Calibri" w:eastAsia="Times New Roman" w:hAnsi="Calibri" w:cs="Times New Roman"/>
                <w:b/>
                <w:color w:val="000000"/>
              </w:rPr>
              <w:t>547 774,328</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b/>
                <w:color w:val="000000"/>
              </w:rPr>
            </w:pPr>
            <w:r w:rsidRPr="004927B9">
              <w:rPr>
                <w:rFonts w:ascii="Calibri" w:eastAsia="Times New Roman" w:hAnsi="Calibri" w:cs="Times New Roman"/>
                <w:b/>
                <w:color w:val="000000"/>
              </w:rPr>
              <w:t>456 585,300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b/>
                <w:color w:val="000000"/>
              </w:rPr>
            </w:pPr>
            <w:r w:rsidRPr="004927B9">
              <w:rPr>
                <w:rFonts w:ascii="Calibri" w:eastAsia="Times New Roman" w:hAnsi="Calibri" w:cs="Times New Roman"/>
                <w:b/>
                <w:color w:val="000000"/>
              </w:rPr>
              <w:t>405 996,500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lastRenderedPageBreak/>
              <w:t>000 2 02 00000 00 0000 000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Безвозмездные поступления  от других бюджетов  бюджетной системы РФ, в том числе:</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b/>
                <w:color w:val="000000"/>
              </w:rPr>
            </w:pPr>
            <w:r w:rsidRPr="004927B9">
              <w:rPr>
                <w:rFonts w:ascii="Calibri" w:eastAsia="Times New Roman" w:hAnsi="Calibri" w:cs="Times New Roman"/>
                <w:b/>
                <w:color w:val="000000"/>
              </w:rPr>
              <w:t>547 774,328</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b/>
                <w:color w:val="000000"/>
              </w:rPr>
            </w:pPr>
            <w:r w:rsidRPr="004927B9">
              <w:rPr>
                <w:rFonts w:ascii="Calibri" w:eastAsia="Times New Roman" w:hAnsi="Calibri" w:cs="Times New Roman"/>
                <w:b/>
                <w:color w:val="000000"/>
              </w:rPr>
              <w:t>456 585,300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b/>
                <w:color w:val="000000"/>
              </w:rPr>
            </w:pPr>
            <w:r w:rsidRPr="004927B9">
              <w:rPr>
                <w:rFonts w:ascii="Calibri" w:eastAsia="Times New Roman" w:hAnsi="Calibri" w:cs="Times New Roman"/>
                <w:b/>
                <w:color w:val="000000"/>
              </w:rPr>
              <w:t>405 996,500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xml:space="preserve">000 2 02 10000 00 0000 150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xml:space="preserve">Дотация  бюджетам муниципальных районов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000 2 02 15002 05 0000 151</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Дотация  на поддержку мер по обеспечению сбалансированности  местных бюджетов бюджетам муниципальных образований</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000 2 02 20000 05 0000 150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Субсидии бюджетам муниципальных районов,</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188 772,3</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156 850,500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109 393,400</w:t>
            </w:r>
          </w:p>
        </w:tc>
      </w:tr>
      <w:tr w:rsidR="004927B9" w:rsidRPr="004927B9" w:rsidTr="004927B9">
        <w:trPr>
          <w:trHeight w:val="429"/>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в том числе:</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xml:space="preserve">000 2 02 20041 05 0000 150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Субсидии бюджетам муниципальных образований  на реализацию мероприятий в сфере дорожной деятельности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44 254,000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30 854,000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30 854,000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Субсидии бюджетам муниципальных образований  на реализацию мероприятий в сфере дорожной деятельности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36 254,000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30 854,000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30 854,000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xml:space="preserve">Субсидии бюджетам муниципальных образований  на реализацию мероприятий, связанных с организацией освещения  улично </w:t>
            </w:r>
            <w:proofErr w:type="gramStart"/>
            <w:r w:rsidRPr="004927B9">
              <w:rPr>
                <w:rFonts w:ascii="Times New Roman" w:eastAsia="Times New Roman" w:hAnsi="Times New Roman" w:cs="Times New Roman"/>
              </w:rPr>
              <w:t>–д</w:t>
            </w:r>
            <w:proofErr w:type="gramEnd"/>
            <w:r w:rsidRPr="004927B9">
              <w:rPr>
                <w:rFonts w:ascii="Times New Roman" w:eastAsia="Times New Roman" w:hAnsi="Times New Roman" w:cs="Times New Roman"/>
              </w:rPr>
              <w:t xml:space="preserve">орожной сети  населенных пунктов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8 000,000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0,000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000 2 02 25304 05 0000 150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proofErr w:type="gramStart"/>
            <w:r w:rsidRPr="004927B9">
              <w:rPr>
                <w:rFonts w:ascii="Times New Roman" w:eastAsia="Times New Roman" w:hAnsi="Times New Roman" w:cs="Times New Roman"/>
              </w:rPr>
              <w:t>Субсидии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14 253,</w:t>
            </w:r>
            <w:r w:rsidRPr="004927B9">
              <w:rPr>
                <w:rFonts w:ascii="Calibri" w:eastAsia="Times New Roman" w:hAnsi="Calibri" w:cs="Times New Roman"/>
                <w:color w:val="000000"/>
                <w:lang w:val="en-US"/>
              </w:rPr>
              <w:t>4</w:t>
            </w:r>
            <w:r w:rsidRPr="004927B9">
              <w:rPr>
                <w:rFonts w:ascii="Calibri" w:eastAsia="Times New Roman" w:hAnsi="Calibri" w:cs="Times New Roman"/>
                <w:color w:val="000000"/>
              </w:rPr>
              <w:t>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w:t>
            </w:r>
            <w:r w:rsidRPr="004927B9">
              <w:rPr>
                <w:rFonts w:ascii="Calibri" w:eastAsia="Times New Roman" w:hAnsi="Calibri" w:cs="Times New Roman"/>
                <w:color w:val="000000"/>
                <w:lang w:val="en-US"/>
              </w:rPr>
              <w:t>3</w:t>
            </w:r>
            <w:r w:rsidRPr="004927B9">
              <w:rPr>
                <w:rFonts w:ascii="Calibri" w:eastAsia="Times New Roman" w:hAnsi="Calibri" w:cs="Times New Roman"/>
                <w:color w:val="000000"/>
              </w:rPr>
              <w:t xml:space="preserve"> 808,700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 xml:space="preserve">13 </w:t>
            </w:r>
            <w:r w:rsidRPr="004927B9">
              <w:rPr>
                <w:rFonts w:ascii="Calibri" w:eastAsia="Times New Roman" w:hAnsi="Calibri" w:cs="Times New Roman"/>
                <w:color w:val="000000"/>
                <w:lang w:val="en-US"/>
              </w:rPr>
              <w:t>5</w:t>
            </w:r>
            <w:r w:rsidRPr="004927B9">
              <w:rPr>
                <w:rFonts w:ascii="Calibri" w:eastAsia="Times New Roman" w:hAnsi="Calibri" w:cs="Times New Roman"/>
                <w:color w:val="000000"/>
              </w:rPr>
              <w:t>38,500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000 2 02 25599 05 0000 150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xml:space="preserve">Субсидии бюджетам на возмещение расходов муниципальным образованиям Волгоградской области на проведение </w:t>
            </w:r>
            <w:r w:rsidRPr="004927B9">
              <w:rPr>
                <w:rFonts w:ascii="Times New Roman" w:eastAsia="Times New Roman" w:hAnsi="Times New Roman" w:cs="Times New Roman"/>
              </w:rPr>
              <w:lastRenderedPageBreak/>
              <w:t>кадастровых работ в отношении земельных участков</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1 985,900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1 985,900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lastRenderedPageBreak/>
              <w:t>000 2 02 2575 05 0000 150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Субсидии бюджетам на реализацию мероприятий по модернизации школьных систем образования</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47 246,900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47 246,900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000 2 02 29999 05 0000 150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Прочие субсидии муниципальным районам, в том числе:</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83 018,000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62 955,000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63 015,000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Субсидии на обеспечение сбалансированности местных бюджетов  бюджетам  муниципальных образований</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53 731,000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44 313,000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44 313,000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Субсидии бюджетам на обеспечение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7 402,7</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7 402,7</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7 402,7</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3 191,400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3 191,400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3 191,400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xml:space="preserve">Субсидии  на </w:t>
            </w:r>
            <w:proofErr w:type="spellStart"/>
            <w:r w:rsidRPr="004927B9">
              <w:rPr>
                <w:rFonts w:ascii="Times New Roman" w:eastAsia="Times New Roman" w:hAnsi="Times New Roman" w:cs="Times New Roman"/>
              </w:rPr>
              <w:t>софинансирование</w:t>
            </w:r>
            <w:proofErr w:type="spellEnd"/>
            <w:r w:rsidRPr="004927B9">
              <w:rPr>
                <w:rFonts w:ascii="Times New Roman" w:eastAsia="Times New Roman" w:hAnsi="Times New Roman" w:cs="Times New Roman"/>
              </w:rPr>
              <w:t xml:space="preserve"> расходных обязательств, возникающих в связи с доведением до сведения жителей  официальной информации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446,700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446,700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446,700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xml:space="preserve"> Субсидии  бюджетам на реализацию проектов местных инициатив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10 450,000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xml:space="preserve">Субсидии бюджетам муниципальных образований  для решения отдельны </w:t>
            </w:r>
            <w:r w:rsidRPr="004927B9">
              <w:rPr>
                <w:rFonts w:ascii="Times New Roman" w:eastAsia="Times New Roman" w:hAnsi="Times New Roman" w:cs="Times New Roman"/>
              </w:rPr>
              <w:lastRenderedPageBreak/>
              <w:t>вопросов местного значения в сфере  дополнительного образования детей</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lastRenderedPageBreak/>
              <w:t>1 281,400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1 281,400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1 281,400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lastRenderedPageBreak/>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Субсидии бюджетам муниципальных образований  для решения отдельных вопросов местного значения</w:t>
            </w:r>
            <w:r w:rsidRPr="004927B9">
              <w:rPr>
                <w:rFonts w:ascii="Times New Roman" w:eastAsia="Times New Roman" w:hAnsi="Times New Roman" w:cs="Times New Roman"/>
              </w:rPr>
              <w:cr/>
              <w:t>в сфере</w:t>
            </w:r>
            <w:r w:rsidRPr="004927B9">
              <w:rPr>
                <w:rFonts w:ascii="Times New Roman" w:eastAsia="Times New Roman" w:hAnsi="Times New Roman" w:cs="Times New Roman"/>
              </w:rPr>
              <w:cr/>
              <w:t>дополнительного образования детей в сфере управления БПЛА</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1 097,0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902,0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962,0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Субсидии из областного бюджета бюджетам муниципальных образований Волгоградской области на содержание объектов благоустройства</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lang w:val="en-US"/>
              </w:rPr>
              <w:t>5</w:t>
            </w:r>
            <w:r w:rsidRPr="004927B9">
              <w:rPr>
                <w:rFonts w:ascii="Calibri" w:eastAsia="Times New Roman" w:hAnsi="Calibri" w:cs="Times New Roman"/>
                <w:color w:val="000000"/>
              </w:rPr>
              <w:t> 41</w:t>
            </w:r>
            <w:r w:rsidRPr="004927B9">
              <w:rPr>
                <w:rFonts w:ascii="Calibri" w:eastAsia="Times New Roman" w:hAnsi="Calibri" w:cs="Times New Roman"/>
                <w:color w:val="000000"/>
                <w:lang w:val="en-US"/>
              </w:rPr>
              <w:t>7,</w:t>
            </w:r>
            <w:r w:rsidRPr="004927B9">
              <w:rPr>
                <w:rFonts w:ascii="Calibri" w:eastAsia="Times New Roman" w:hAnsi="Calibri" w:cs="Times New Roman"/>
                <w:color w:val="000000"/>
              </w:rPr>
              <w:t>800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lang w:val="en-US"/>
              </w:rPr>
              <w:t>5 417,800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lang w:val="en-US"/>
              </w:rPr>
              <w:t>5 417,800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000 2 02 30000 05 0000 150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Субвенции бюджетам  муниципальных районов,</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337 738,200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299 665,100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296 533,400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000 2 02 30022 05 0000 150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Субвенции на предоставление  субсидий гражданам на оплату жилья и коммунальных услуг</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16 814,400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21 593,500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13 678,100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000 2 02 30024 05 0000 150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 в том числе:</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298 944,100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255 976,000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260 636,300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xml:space="preserve">Субвенции  </w:t>
            </w:r>
            <w:proofErr w:type="gramStart"/>
            <w:r w:rsidRPr="004927B9">
              <w:rPr>
                <w:rFonts w:ascii="Times New Roman" w:eastAsia="Times New Roman" w:hAnsi="Times New Roman" w:cs="Times New Roman"/>
              </w:rPr>
              <w:t>на</w:t>
            </w:r>
            <w:proofErr w:type="gramEnd"/>
            <w:r w:rsidRPr="004927B9">
              <w:rPr>
                <w:rFonts w:ascii="Times New Roman" w:eastAsia="Times New Roman" w:hAnsi="Times New Roman" w:cs="Times New Roman"/>
              </w:rPr>
              <w:t xml:space="preserve"> </w:t>
            </w:r>
            <w:proofErr w:type="gramStart"/>
            <w:r w:rsidRPr="004927B9">
              <w:rPr>
                <w:rFonts w:ascii="Times New Roman" w:eastAsia="Times New Roman" w:hAnsi="Times New Roman" w:cs="Times New Roman"/>
              </w:rPr>
              <w:t>созданию</w:t>
            </w:r>
            <w:proofErr w:type="gramEnd"/>
            <w:r w:rsidRPr="004927B9">
              <w:rPr>
                <w:rFonts w:ascii="Times New Roman" w:eastAsia="Times New Roman" w:hAnsi="Times New Roman" w:cs="Times New Roman"/>
              </w:rPr>
              <w:t>, исполнение  функций и   обеспечение деятельности муниципальных комиссий по  делам  несовершеннолетних и   защите их прав</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418,8</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418,8</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418,8</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муниципальных образований</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387,600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349,600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349,600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lastRenderedPageBreak/>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202 753,900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152 126,300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155 540,100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Субвенции на осуществление образовательного процесса реализации образовательных программ дошкольного образования муниципальными дошкольными образовательными организациями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66 501,400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65 415,800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65 277,200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6 740,100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6 630,100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6 630,100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Субвенции  на предоставление мер социальной поддержки по оплате  жилого помещения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421,8</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421,8</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421,8</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Специалисты учреждений культуры</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384,1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384,1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384,1</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Работникам библиотек и медицинским работникам образовательных учреждений</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37,7</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37,7</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37,7</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lastRenderedPageBreak/>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Субвенции  на предоставление мер социальной поддержки по оплате жилого помещения и отдельных видов коммунальных услуг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1 641,600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1 641,600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1 641,600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Субвенция на организацию и осуществление деятельности по опеке  и попечительству</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2 022,0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1 836,3</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1 836,3</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Субвенции на хранение, комплектование, учет и  использование документов архивных  фондов, отнесенных к составу архивного фонда  Волгоградской области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468,6</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468,6</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468,6</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xml:space="preserve">Субвенции на компенсацию (возмещение) выпадающих доходов </w:t>
            </w:r>
            <w:proofErr w:type="spellStart"/>
            <w:r w:rsidRPr="004927B9">
              <w:rPr>
                <w:rFonts w:ascii="Times New Roman" w:eastAsia="Times New Roman" w:hAnsi="Times New Roman" w:cs="Times New Roman"/>
              </w:rPr>
              <w:t>ресурсоснабжающих</w:t>
            </w:r>
            <w:proofErr w:type="spellEnd"/>
            <w:r w:rsidRPr="004927B9">
              <w:rPr>
                <w:rFonts w:ascii="Times New Roman" w:eastAsia="Times New Roman" w:hAnsi="Times New Roman" w:cs="Times New Roman"/>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16 786,4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25 867,2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27 252,3</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w:t>
            </w:r>
            <w:r w:rsidRPr="004927B9">
              <w:rPr>
                <w:rFonts w:ascii="Times New Roman" w:eastAsia="Times New Roman" w:hAnsi="Times New Roman" w:cs="Times New Roman"/>
              </w:rPr>
              <w:lastRenderedPageBreak/>
              <w:t xml:space="preserve">животными без владельцев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lastRenderedPageBreak/>
              <w:t>129,900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129,900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129,900</w:t>
            </w:r>
          </w:p>
        </w:tc>
      </w:tr>
      <w:tr w:rsidR="004927B9" w:rsidRPr="004927B9" w:rsidTr="004927B9">
        <w:trPr>
          <w:trHeight w:val="102"/>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lastRenderedPageBreak/>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Субвенции на обеспечение отдельных полномочий Волгоградской области, переданных органам местного самоуправления по обеспечению жилыми помещениями детей-сирот и детей, оставшихся без попечения родителей</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651,8</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651,8</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651,8</w:t>
            </w:r>
          </w:p>
        </w:tc>
      </w:tr>
      <w:tr w:rsidR="004927B9" w:rsidRPr="004927B9" w:rsidTr="004927B9">
        <w:trPr>
          <w:trHeight w:val="102"/>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Субвенции на осуществление полномочий Волгоградской области по увековечению памяти погибших при защите Отечества на территории Волгоградской области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18,2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18,2</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000 2 02 30027 05 0000 150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13 752,300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13 752,300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13 752,300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000 2 02 30027 05 0000 150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Субвенции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5 202,300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5 202,300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5 202,300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lastRenderedPageBreak/>
              <w:t>000 2 02 30029 05 0000 150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Субвенции на осуществление государственных полномочий по  компенсации части родительской платы  присмотр и уход за детьми в муниципальных  образовательных организациях, реализующих   общеобразовательную программу дошкольного образования</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743,5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773,5</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804,400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000 2 02 35120 05 0000 150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5,6</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8,9</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101,2</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000 2 02 35930 05 0000 150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Субвенции на осуществление переданных органам местного самоуправления  государственных полномочий на государственную  регистрацию актов гражданского состояния</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2 276,0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2 358,8</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2 358,8</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b/>
              </w:rPr>
            </w:pPr>
            <w:r w:rsidRPr="004927B9">
              <w:rPr>
                <w:rFonts w:ascii="Times New Roman" w:eastAsia="Times New Roman" w:hAnsi="Times New Roman" w:cs="Times New Roman"/>
                <w:b/>
              </w:rPr>
              <w:t>Иные межбюджетные трансферты</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b/>
                <w:color w:val="000000"/>
              </w:rPr>
            </w:pPr>
            <w:r w:rsidRPr="004927B9">
              <w:rPr>
                <w:rFonts w:ascii="Calibri" w:eastAsia="Times New Roman" w:hAnsi="Calibri" w:cs="Times New Roman"/>
                <w:b/>
                <w:color w:val="000000"/>
              </w:rPr>
              <w:t>21 263,828</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b/>
                <w:color w:val="000000"/>
              </w:rPr>
            </w:pPr>
            <w:r w:rsidRPr="004927B9">
              <w:rPr>
                <w:rFonts w:ascii="Calibri" w:eastAsia="Times New Roman" w:hAnsi="Calibri" w:cs="Times New Roman"/>
                <w:b/>
                <w:color w:val="000000"/>
              </w:rPr>
              <w:t>69,700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b/>
                <w:color w:val="000000"/>
              </w:rPr>
            </w:pPr>
            <w:r w:rsidRPr="004927B9">
              <w:rPr>
                <w:rFonts w:ascii="Calibri" w:eastAsia="Times New Roman" w:hAnsi="Calibri" w:cs="Times New Roman"/>
                <w:b/>
                <w:color w:val="000000"/>
              </w:rPr>
              <w:t>69,700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000 2 02 04014 05 0000 150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21 194,128</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2 02 49999 05 0000 150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spacing w:after="0" w:line="240" w:lineRule="auto"/>
              <w:rPr>
                <w:rFonts w:ascii="Times New Roman" w:eastAsia="Times New Roman" w:hAnsi="Times New Roman" w:cs="Times New Roman"/>
              </w:rPr>
            </w:pPr>
            <w:r w:rsidRPr="004927B9">
              <w:rPr>
                <w:rFonts w:ascii="Times New Roman" w:eastAsia="Times New Roman" w:hAnsi="Times New Roman" w:cs="Times New Roman"/>
              </w:rPr>
              <w:t xml:space="preserve">Иные межбюджетные трансферты на обеспечение социальными гарантиями молодых </w:t>
            </w:r>
            <w:r w:rsidRPr="004927B9">
              <w:rPr>
                <w:rFonts w:ascii="Times New Roman" w:eastAsia="Times New Roman" w:hAnsi="Times New Roman" w:cs="Times New Roman"/>
              </w:rPr>
              <w:lastRenderedPageBreak/>
              <w:t>специалистов, работающих в муниципальных учреждениях, расположенных в сельских поселениях и рабочих поселках Волгоградской области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lastRenderedPageBreak/>
              <w:t>69,700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69,700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Times New Roman"/>
                <w:color w:val="000000"/>
              </w:rPr>
            </w:pPr>
            <w:r w:rsidRPr="004927B9">
              <w:rPr>
                <w:rFonts w:ascii="Calibri" w:eastAsia="Times New Roman" w:hAnsi="Calibri" w:cs="Times New Roman"/>
                <w:color w:val="000000"/>
              </w:rPr>
              <w:t>69,700</w:t>
            </w:r>
          </w:p>
        </w:tc>
      </w:tr>
      <w:tr w:rsidR="004927B9" w:rsidRPr="004927B9" w:rsidTr="004927B9">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927B9" w:rsidRPr="004927B9" w:rsidRDefault="004927B9" w:rsidP="004927B9">
            <w:pPr>
              <w:rPr>
                <w:rFonts w:ascii="Calibri" w:eastAsia="Times New Roman" w:hAnsi="Calibri" w:cs="Calibri"/>
                <w:b/>
                <w:color w:val="000000"/>
                <w:sz w:val="24"/>
                <w:szCs w:val="24"/>
              </w:rPr>
            </w:pPr>
            <w:r w:rsidRPr="004927B9">
              <w:rPr>
                <w:rFonts w:ascii="Calibri" w:eastAsia="Times New Roman" w:hAnsi="Calibri" w:cs="Calibri"/>
                <w:b/>
                <w:color w:val="000000"/>
                <w:sz w:val="24"/>
                <w:szCs w:val="24"/>
              </w:rPr>
              <w:lastRenderedPageBreak/>
              <w:t>ИТОГО</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927B9" w:rsidRPr="004927B9" w:rsidRDefault="004927B9" w:rsidP="004927B9">
            <w:pPr>
              <w:rPr>
                <w:rFonts w:ascii="Calibri" w:eastAsia="Times New Roman" w:hAnsi="Calibri" w:cs="Calibri"/>
                <w:b/>
                <w:color w:val="000000"/>
                <w:sz w:val="24"/>
                <w:szCs w:val="24"/>
              </w:rPr>
            </w:pPr>
            <w:r w:rsidRPr="004927B9">
              <w:rPr>
                <w:rFonts w:ascii="Calibri" w:eastAsia="Times New Roman" w:hAnsi="Calibri" w:cs="Calibri"/>
                <w:b/>
                <w:color w:val="000000"/>
                <w:sz w:val="24"/>
                <w:szCs w:val="24"/>
              </w:rPr>
              <w:t>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Calibri"/>
                <w:b/>
                <w:color w:val="000000"/>
                <w:sz w:val="24"/>
                <w:szCs w:val="24"/>
              </w:rPr>
            </w:pPr>
            <w:r w:rsidRPr="004927B9">
              <w:rPr>
                <w:rFonts w:ascii="Calibri" w:eastAsia="Times New Roman" w:hAnsi="Calibri" w:cs="Calibri"/>
                <w:b/>
                <w:color w:val="000000"/>
                <w:sz w:val="24"/>
                <w:szCs w:val="24"/>
              </w:rPr>
              <w:t>778 084,128</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Calibri"/>
                <w:b/>
                <w:color w:val="000000"/>
                <w:sz w:val="24"/>
                <w:szCs w:val="24"/>
              </w:rPr>
            </w:pPr>
            <w:r w:rsidRPr="004927B9">
              <w:rPr>
                <w:rFonts w:ascii="Calibri" w:eastAsia="Times New Roman" w:hAnsi="Calibri" w:cs="Calibri"/>
                <w:b/>
                <w:color w:val="000000"/>
                <w:sz w:val="24"/>
                <w:szCs w:val="24"/>
              </w:rPr>
              <w:t>685 547,300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27B9" w:rsidRPr="004927B9" w:rsidRDefault="004927B9" w:rsidP="004927B9">
            <w:pPr>
              <w:jc w:val="center"/>
              <w:rPr>
                <w:rFonts w:ascii="Calibri" w:eastAsia="Times New Roman" w:hAnsi="Calibri" w:cs="Calibri"/>
                <w:b/>
                <w:color w:val="000000"/>
                <w:sz w:val="24"/>
                <w:szCs w:val="24"/>
              </w:rPr>
            </w:pPr>
            <w:r w:rsidRPr="004927B9">
              <w:rPr>
                <w:rFonts w:ascii="Calibri" w:eastAsia="Times New Roman" w:hAnsi="Calibri" w:cs="Calibri"/>
                <w:b/>
                <w:color w:val="000000"/>
                <w:sz w:val="24"/>
                <w:szCs w:val="24"/>
              </w:rPr>
              <w:t>641 475,700</w:t>
            </w:r>
          </w:p>
        </w:tc>
      </w:tr>
    </w:tbl>
    <w:p w:rsidR="004927B9" w:rsidRPr="004927B9" w:rsidRDefault="004927B9" w:rsidP="004927B9">
      <w:pPr>
        <w:spacing w:after="0" w:line="240" w:lineRule="auto"/>
        <w:rPr>
          <w:rFonts w:ascii="Times New Roman" w:eastAsia="Times New Roman" w:hAnsi="Times New Roman" w:cs="Times New Roman"/>
        </w:rPr>
      </w:pPr>
    </w:p>
    <w:p w:rsidR="004927B9" w:rsidRPr="004927B9" w:rsidRDefault="004927B9" w:rsidP="004927B9">
      <w:pPr>
        <w:rPr>
          <w:rFonts w:ascii="Calibri" w:eastAsia="Times New Roman" w:hAnsi="Calibri" w:cs="Times New Roman"/>
        </w:rPr>
      </w:pPr>
    </w:p>
    <w:p w:rsidR="004927B9" w:rsidRPr="004927B9" w:rsidRDefault="004927B9" w:rsidP="004927B9">
      <w:pPr>
        <w:rPr>
          <w:rFonts w:ascii="Calibri" w:eastAsia="Times New Roman" w:hAnsi="Calibri" w:cs="Times New Roman"/>
        </w:rPr>
      </w:pPr>
    </w:p>
    <w:tbl>
      <w:tblPr>
        <w:tblW w:w="9759" w:type="dxa"/>
        <w:tblInd w:w="93" w:type="dxa"/>
        <w:tblLook w:val="04A0" w:firstRow="1" w:lastRow="0" w:firstColumn="1" w:lastColumn="0" w:noHBand="0" w:noVBand="1"/>
      </w:tblPr>
      <w:tblGrid>
        <w:gridCol w:w="3021"/>
        <w:gridCol w:w="1814"/>
        <w:gridCol w:w="1701"/>
        <w:gridCol w:w="1759"/>
        <w:gridCol w:w="1464"/>
      </w:tblGrid>
      <w:tr w:rsidR="004927B9" w:rsidRPr="004927B9" w:rsidTr="004927B9">
        <w:trPr>
          <w:trHeight w:val="300"/>
        </w:trPr>
        <w:tc>
          <w:tcPr>
            <w:tcW w:w="3021"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p>
        </w:tc>
        <w:tc>
          <w:tcPr>
            <w:tcW w:w="5274" w:type="dxa"/>
            <w:gridSpan w:val="3"/>
            <w:tcBorders>
              <w:top w:val="nil"/>
              <w:left w:val="nil"/>
              <w:bottom w:val="nil"/>
              <w:right w:val="nil"/>
            </w:tcBorders>
            <w:shd w:val="clear" w:color="auto" w:fill="auto"/>
            <w:noWrap/>
            <w:vAlign w:val="center"/>
            <w:hideMark/>
          </w:tcPr>
          <w:p w:rsidR="004927B9" w:rsidRPr="004927B9" w:rsidRDefault="004927B9" w:rsidP="004927B9">
            <w:pPr>
              <w:spacing w:after="0" w:line="240" w:lineRule="auto"/>
              <w:ind w:left="2556"/>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Приложение 3</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ind w:left="2556"/>
              <w:rPr>
                <w:rFonts w:ascii="Calibri" w:eastAsia="Times New Roman" w:hAnsi="Calibri" w:cs="Calibri"/>
                <w:color w:val="000000"/>
              </w:rPr>
            </w:pPr>
          </w:p>
        </w:tc>
      </w:tr>
      <w:tr w:rsidR="004927B9" w:rsidRPr="004927B9" w:rsidTr="004927B9">
        <w:trPr>
          <w:trHeight w:val="1320"/>
        </w:trPr>
        <w:tc>
          <w:tcPr>
            <w:tcW w:w="3021" w:type="dxa"/>
            <w:tcBorders>
              <w:top w:val="nil"/>
              <w:left w:val="nil"/>
              <w:bottom w:val="nil"/>
              <w:right w:val="nil"/>
            </w:tcBorders>
            <w:shd w:val="clear" w:color="auto" w:fill="auto"/>
            <w:noWrap/>
            <w:vAlign w:val="center"/>
            <w:hideMark/>
          </w:tcPr>
          <w:p w:rsidR="004927B9" w:rsidRPr="004927B9" w:rsidRDefault="004927B9" w:rsidP="004927B9">
            <w:pPr>
              <w:spacing w:after="0" w:line="240" w:lineRule="auto"/>
              <w:rPr>
                <w:rFonts w:ascii="Times New Roman" w:eastAsia="Times New Roman" w:hAnsi="Times New Roman" w:cs="Times New Roman"/>
                <w:sz w:val="20"/>
                <w:szCs w:val="20"/>
              </w:rPr>
            </w:pPr>
          </w:p>
        </w:tc>
        <w:tc>
          <w:tcPr>
            <w:tcW w:w="6738" w:type="dxa"/>
            <w:gridSpan w:val="4"/>
            <w:tcBorders>
              <w:top w:val="nil"/>
              <w:left w:val="nil"/>
              <w:bottom w:val="nil"/>
              <w:right w:val="nil"/>
            </w:tcBorders>
            <w:shd w:val="clear" w:color="auto" w:fill="auto"/>
            <w:noWrap/>
            <w:vAlign w:val="center"/>
            <w:hideMark/>
          </w:tcPr>
          <w:p w:rsidR="004927B9" w:rsidRPr="004927B9" w:rsidRDefault="004927B9" w:rsidP="004927B9">
            <w:pPr>
              <w:spacing w:after="0" w:line="240" w:lineRule="auto"/>
              <w:ind w:left="2556"/>
              <w:jc w:val="both"/>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к Решению Котовской райо</w:t>
            </w:r>
            <w:r>
              <w:rPr>
                <w:rFonts w:ascii="Times New Roman" w:eastAsia="Times New Roman" w:hAnsi="Times New Roman" w:cs="Times New Roman"/>
                <w:sz w:val="20"/>
                <w:szCs w:val="20"/>
              </w:rPr>
              <w:t>н</w:t>
            </w:r>
            <w:r w:rsidRPr="004927B9">
              <w:rPr>
                <w:rFonts w:ascii="Times New Roman" w:eastAsia="Times New Roman" w:hAnsi="Times New Roman" w:cs="Times New Roman"/>
                <w:sz w:val="20"/>
                <w:szCs w:val="20"/>
              </w:rPr>
              <w:t>ной Думы "О бюджете Котовского муниципального района на 2024 год и на плановый период 2025 и 2026 годов"</w:t>
            </w:r>
          </w:p>
        </w:tc>
      </w:tr>
      <w:tr w:rsidR="004927B9" w:rsidRPr="004927B9" w:rsidTr="004927B9">
        <w:trPr>
          <w:trHeight w:val="300"/>
        </w:trPr>
        <w:tc>
          <w:tcPr>
            <w:tcW w:w="3021" w:type="dxa"/>
            <w:tcBorders>
              <w:top w:val="nil"/>
              <w:left w:val="nil"/>
              <w:bottom w:val="nil"/>
              <w:right w:val="nil"/>
            </w:tcBorders>
            <w:shd w:val="clear" w:color="auto" w:fill="auto"/>
            <w:noWrap/>
            <w:vAlign w:val="center"/>
            <w:hideMark/>
          </w:tcPr>
          <w:p w:rsidR="004927B9" w:rsidRPr="004927B9" w:rsidRDefault="004927B9" w:rsidP="004927B9">
            <w:pPr>
              <w:spacing w:after="0" w:line="240" w:lineRule="auto"/>
              <w:rPr>
                <w:rFonts w:ascii="Times New Roman" w:eastAsia="Times New Roman" w:hAnsi="Times New Roman" w:cs="Times New Roman"/>
                <w:sz w:val="20"/>
                <w:szCs w:val="20"/>
              </w:rPr>
            </w:pPr>
          </w:p>
        </w:tc>
        <w:tc>
          <w:tcPr>
            <w:tcW w:w="3515" w:type="dxa"/>
            <w:gridSpan w:val="2"/>
            <w:tcBorders>
              <w:top w:val="nil"/>
              <w:left w:val="nil"/>
              <w:bottom w:val="nil"/>
              <w:right w:val="nil"/>
            </w:tcBorders>
            <w:shd w:val="clear" w:color="auto" w:fill="auto"/>
            <w:noWrap/>
            <w:vAlign w:val="center"/>
            <w:hideMark/>
          </w:tcPr>
          <w:p w:rsidR="004927B9" w:rsidRPr="004927B9" w:rsidRDefault="004927B9" w:rsidP="004927B9">
            <w:pPr>
              <w:spacing w:after="0" w:line="240" w:lineRule="auto"/>
              <w:rPr>
                <w:rFonts w:ascii="Times New Roman" w:eastAsia="Times New Roman" w:hAnsi="Times New Roman" w:cs="Times New Roman"/>
                <w:sz w:val="20"/>
                <w:szCs w:val="20"/>
              </w:rPr>
            </w:pPr>
          </w:p>
        </w:tc>
        <w:tc>
          <w:tcPr>
            <w:tcW w:w="1759"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300"/>
        </w:trPr>
        <w:tc>
          <w:tcPr>
            <w:tcW w:w="6536" w:type="dxa"/>
            <w:gridSpan w:val="3"/>
            <w:vMerge w:val="restart"/>
            <w:tcBorders>
              <w:top w:val="nil"/>
              <w:left w:val="nil"/>
              <w:bottom w:val="nil"/>
              <w:right w:val="nil"/>
            </w:tcBorders>
            <w:shd w:val="clear" w:color="auto" w:fill="auto"/>
            <w:vAlign w:val="center"/>
            <w:hideMark/>
          </w:tcPr>
          <w:p w:rsidR="004927B9" w:rsidRPr="004927B9" w:rsidRDefault="004927B9" w:rsidP="00DE2593">
            <w:pPr>
              <w:spacing w:after="0" w:line="240" w:lineRule="auto"/>
              <w:ind w:left="1041"/>
              <w:jc w:val="center"/>
              <w:rPr>
                <w:rFonts w:ascii="Times New Roman" w:eastAsia="Times New Roman" w:hAnsi="Times New Roman" w:cs="Times New Roman"/>
                <w:b/>
                <w:bCs/>
              </w:rPr>
            </w:pPr>
            <w:r w:rsidRPr="004927B9">
              <w:rPr>
                <w:rFonts w:ascii="Times New Roman" w:eastAsia="Times New Roman" w:hAnsi="Times New Roman" w:cs="Times New Roman"/>
                <w:b/>
                <w:bCs/>
              </w:rPr>
              <w:t>Распределение бюджетных ассигнований по разделам, подразделам</w:t>
            </w:r>
            <w:r w:rsidR="00DE2593">
              <w:rPr>
                <w:rFonts w:ascii="Times New Roman" w:eastAsia="Times New Roman" w:hAnsi="Times New Roman" w:cs="Times New Roman"/>
                <w:b/>
                <w:bCs/>
              </w:rPr>
              <w:t xml:space="preserve"> </w:t>
            </w:r>
            <w:r w:rsidRPr="004927B9">
              <w:rPr>
                <w:rFonts w:ascii="Times New Roman" w:eastAsia="Times New Roman" w:hAnsi="Times New Roman" w:cs="Times New Roman"/>
                <w:b/>
                <w:bCs/>
              </w:rPr>
              <w:t>классификации расходов  бюджета Котовского муниципального района на   плановый период 2024 год</w:t>
            </w:r>
          </w:p>
        </w:tc>
        <w:tc>
          <w:tcPr>
            <w:tcW w:w="1759"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300"/>
        </w:trPr>
        <w:tc>
          <w:tcPr>
            <w:tcW w:w="6536" w:type="dxa"/>
            <w:gridSpan w:val="3"/>
            <w:vMerge/>
            <w:tcBorders>
              <w:top w:val="nil"/>
              <w:left w:val="nil"/>
              <w:bottom w:val="nil"/>
              <w:right w:val="nil"/>
            </w:tcBorders>
            <w:vAlign w:val="center"/>
            <w:hideMark/>
          </w:tcPr>
          <w:p w:rsidR="004927B9" w:rsidRPr="004927B9" w:rsidRDefault="004927B9" w:rsidP="004927B9">
            <w:pPr>
              <w:spacing w:after="0" w:line="240" w:lineRule="auto"/>
              <w:rPr>
                <w:rFonts w:ascii="Times New Roman" w:eastAsia="Times New Roman" w:hAnsi="Times New Roman" w:cs="Times New Roman"/>
                <w:b/>
                <w:bCs/>
              </w:rPr>
            </w:pPr>
          </w:p>
        </w:tc>
        <w:tc>
          <w:tcPr>
            <w:tcW w:w="1759"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300"/>
        </w:trPr>
        <w:tc>
          <w:tcPr>
            <w:tcW w:w="6536" w:type="dxa"/>
            <w:gridSpan w:val="3"/>
            <w:vMerge/>
            <w:tcBorders>
              <w:top w:val="nil"/>
              <w:left w:val="nil"/>
              <w:bottom w:val="nil"/>
              <w:right w:val="nil"/>
            </w:tcBorders>
            <w:vAlign w:val="center"/>
            <w:hideMark/>
          </w:tcPr>
          <w:p w:rsidR="004927B9" w:rsidRPr="004927B9" w:rsidRDefault="004927B9" w:rsidP="004927B9">
            <w:pPr>
              <w:spacing w:after="0" w:line="240" w:lineRule="auto"/>
              <w:rPr>
                <w:rFonts w:ascii="Times New Roman" w:eastAsia="Times New Roman" w:hAnsi="Times New Roman" w:cs="Times New Roman"/>
                <w:b/>
                <w:bCs/>
              </w:rPr>
            </w:pPr>
          </w:p>
        </w:tc>
        <w:tc>
          <w:tcPr>
            <w:tcW w:w="1759"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300"/>
        </w:trPr>
        <w:tc>
          <w:tcPr>
            <w:tcW w:w="6536" w:type="dxa"/>
            <w:gridSpan w:val="3"/>
            <w:vMerge/>
            <w:tcBorders>
              <w:top w:val="nil"/>
              <w:left w:val="nil"/>
              <w:bottom w:val="nil"/>
              <w:right w:val="nil"/>
            </w:tcBorders>
            <w:vAlign w:val="center"/>
            <w:hideMark/>
          </w:tcPr>
          <w:p w:rsidR="004927B9" w:rsidRPr="004927B9" w:rsidRDefault="004927B9" w:rsidP="004927B9">
            <w:pPr>
              <w:spacing w:after="0" w:line="240" w:lineRule="auto"/>
              <w:rPr>
                <w:rFonts w:ascii="Times New Roman" w:eastAsia="Times New Roman" w:hAnsi="Times New Roman" w:cs="Times New Roman"/>
                <w:b/>
                <w:bCs/>
              </w:rPr>
            </w:pPr>
          </w:p>
        </w:tc>
        <w:tc>
          <w:tcPr>
            <w:tcW w:w="1759"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300"/>
        </w:trPr>
        <w:tc>
          <w:tcPr>
            <w:tcW w:w="4835" w:type="dxa"/>
            <w:gridSpan w:val="2"/>
            <w:tcBorders>
              <w:top w:val="nil"/>
              <w:left w:val="nil"/>
              <w:bottom w:val="nil"/>
              <w:right w:val="nil"/>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rPr>
            </w:pPr>
          </w:p>
        </w:tc>
        <w:tc>
          <w:tcPr>
            <w:tcW w:w="1701" w:type="dxa"/>
            <w:tcBorders>
              <w:top w:val="nil"/>
              <w:left w:val="nil"/>
              <w:bottom w:val="nil"/>
              <w:right w:val="nil"/>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rPr>
            </w:pPr>
          </w:p>
        </w:tc>
        <w:tc>
          <w:tcPr>
            <w:tcW w:w="1759"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300"/>
        </w:trPr>
        <w:tc>
          <w:tcPr>
            <w:tcW w:w="4835" w:type="dxa"/>
            <w:gridSpan w:val="2"/>
            <w:tcBorders>
              <w:top w:val="nil"/>
              <w:left w:val="nil"/>
              <w:bottom w:val="nil"/>
              <w:right w:val="nil"/>
            </w:tcBorders>
            <w:shd w:val="clear" w:color="auto" w:fill="auto"/>
            <w:vAlign w:val="center"/>
            <w:hideMark/>
          </w:tcPr>
          <w:p w:rsidR="004927B9" w:rsidRPr="004927B9" w:rsidRDefault="004927B9" w:rsidP="004927B9">
            <w:pPr>
              <w:spacing w:after="0" w:line="240" w:lineRule="auto"/>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Единица измерения</w:t>
            </w:r>
            <w:proofErr w:type="gramStart"/>
            <w:r w:rsidRPr="004927B9">
              <w:rPr>
                <w:rFonts w:ascii="Times New Roman" w:eastAsia="Times New Roman" w:hAnsi="Times New Roman" w:cs="Times New Roman"/>
                <w:sz w:val="20"/>
                <w:szCs w:val="20"/>
              </w:rPr>
              <w:t xml:space="preserve"> :</w:t>
            </w:r>
            <w:proofErr w:type="gramEnd"/>
            <w:r w:rsidRPr="004927B9">
              <w:rPr>
                <w:rFonts w:ascii="Times New Roman" w:eastAsia="Times New Roman" w:hAnsi="Times New Roman" w:cs="Times New Roman"/>
                <w:sz w:val="20"/>
                <w:szCs w:val="20"/>
              </w:rPr>
              <w:t xml:space="preserve"> тыс. рублей</w:t>
            </w:r>
          </w:p>
        </w:tc>
        <w:tc>
          <w:tcPr>
            <w:tcW w:w="1701" w:type="dxa"/>
            <w:tcBorders>
              <w:top w:val="nil"/>
              <w:left w:val="nil"/>
              <w:bottom w:val="nil"/>
              <w:right w:val="nil"/>
            </w:tcBorders>
            <w:shd w:val="clear" w:color="auto" w:fill="auto"/>
            <w:vAlign w:val="center"/>
            <w:hideMark/>
          </w:tcPr>
          <w:p w:rsidR="004927B9" w:rsidRPr="004927B9" w:rsidRDefault="004927B9" w:rsidP="004927B9">
            <w:pPr>
              <w:spacing w:after="0" w:line="240" w:lineRule="auto"/>
              <w:rPr>
                <w:rFonts w:ascii="Times New Roman" w:eastAsia="Times New Roman" w:hAnsi="Times New Roman" w:cs="Times New Roman"/>
                <w:sz w:val="20"/>
                <w:szCs w:val="20"/>
              </w:rPr>
            </w:pPr>
          </w:p>
        </w:tc>
        <w:tc>
          <w:tcPr>
            <w:tcW w:w="1759"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300"/>
        </w:trPr>
        <w:tc>
          <w:tcPr>
            <w:tcW w:w="4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7B9" w:rsidRPr="00DE2593" w:rsidRDefault="004927B9" w:rsidP="004927B9">
            <w:pPr>
              <w:spacing w:after="0" w:line="240" w:lineRule="auto"/>
              <w:jc w:val="center"/>
              <w:rPr>
                <w:rFonts w:ascii="Times New Roman" w:eastAsia="Times New Roman" w:hAnsi="Times New Roman" w:cs="Times New Roman"/>
                <w:b/>
                <w:color w:val="000000"/>
              </w:rPr>
            </w:pPr>
            <w:r w:rsidRPr="00DE2593">
              <w:rPr>
                <w:rFonts w:ascii="Times New Roman" w:eastAsia="Times New Roman" w:hAnsi="Times New Roman" w:cs="Times New Roman"/>
                <w:b/>
                <w:color w:val="00000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7B9" w:rsidRPr="00DE2593" w:rsidRDefault="004927B9" w:rsidP="004927B9">
            <w:pPr>
              <w:spacing w:after="0" w:line="240" w:lineRule="auto"/>
              <w:jc w:val="center"/>
              <w:rPr>
                <w:rFonts w:ascii="Times New Roman" w:eastAsia="Times New Roman" w:hAnsi="Times New Roman" w:cs="Times New Roman"/>
                <w:b/>
                <w:color w:val="000000"/>
              </w:rPr>
            </w:pPr>
            <w:r w:rsidRPr="00DE2593">
              <w:rPr>
                <w:rFonts w:ascii="Times New Roman" w:eastAsia="Times New Roman" w:hAnsi="Times New Roman" w:cs="Times New Roman"/>
                <w:b/>
                <w:color w:val="000000"/>
              </w:rPr>
              <w:t>Раздел</w:t>
            </w:r>
            <w:r w:rsidRPr="00DE2593">
              <w:rPr>
                <w:rFonts w:ascii="Times New Roman" w:eastAsia="Times New Roman" w:hAnsi="Times New Roman" w:cs="Times New Roman"/>
                <w:b/>
                <w:color w:val="000000"/>
              </w:rPr>
              <w:br/>
              <w:t>Подраздел</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B9" w:rsidRPr="00DE2593" w:rsidRDefault="004927B9" w:rsidP="004927B9">
            <w:pPr>
              <w:spacing w:after="0" w:line="240" w:lineRule="auto"/>
              <w:jc w:val="center"/>
              <w:rPr>
                <w:rFonts w:ascii="Times New Roman" w:eastAsia="Times New Roman" w:hAnsi="Times New Roman" w:cs="Times New Roman"/>
                <w:b/>
                <w:color w:val="000000"/>
              </w:rPr>
            </w:pPr>
            <w:r w:rsidRPr="00DE2593">
              <w:rPr>
                <w:rFonts w:ascii="Times New Roman" w:eastAsia="Times New Roman" w:hAnsi="Times New Roman" w:cs="Times New Roman"/>
                <w:b/>
                <w:color w:val="000000"/>
              </w:rPr>
              <w:t>2024</w:t>
            </w:r>
            <w:r w:rsidR="00D372C1">
              <w:rPr>
                <w:rFonts w:ascii="Times New Roman" w:eastAsia="Times New Roman" w:hAnsi="Times New Roman" w:cs="Times New Roman"/>
                <w:b/>
                <w:color w:val="000000"/>
              </w:rPr>
              <w:t xml:space="preserve"> год</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300"/>
        </w:trPr>
        <w:tc>
          <w:tcPr>
            <w:tcW w:w="4835" w:type="dxa"/>
            <w:gridSpan w:val="2"/>
            <w:vMerge/>
            <w:tcBorders>
              <w:top w:val="single" w:sz="4" w:space="0" w:color="auto"/>
              <w:left w:val="single" w:sz="4" w:space="0" w:color="auto"/>
              <w:bottom w:val="single" w:sz="4" w:space="0" w:color="auto"/>
              <w:right w:val="single" w:sz="4" w:space="0" w:color="auto"/>
            </w:tcBorders>
            <w:vAlign w:val="center"/>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300"/>
        </w:trPr>
        <w:tc>
          <w:tcPr>
            <w:tcW w:w="4835" w:type="dxa"/>
            <w:gridSpan w:val="2"/>
            <w:vMerge/>
            <w:tcBorders>
              <w:top w:val="single" w:sz="4" w:space="0" w:color="auto"/>
              <w:left w:val="single" w:sz="4" w:space="0" w:color="auto"/>
              <w:bottom w:val="single" w:sz="4" w:space="0" w:color="auto"/>
              <w:right w:val="single" w:sz="4" w:space="0" w:color="auto"/>
            </w:tcBorders>
            <w:vAlign w:val="center"/>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300"/>
        </w:trPr>
        <w:tc>
          <w:tcPr>
            <w:tcW w:w="4835" w:type="dxa"/>
            <w:gridSpan w:val="2"/>
            <w:vMerge/>
            <w:tcBorders>
              <w:top w:val="single" w:sz="4" w:space="0" w:color="auto"/>
              <w:left w:val="single" w:sz="4" w:space="0" w:color="auto"/>
              <w:bottom w:val="single" w:sz="4" w:space="0" w:color="auto"/>
              <w:right w:val="single" w:sz="4" w:space="0" w:color="auto"/>
            </w:tcBorders>
            <w:vAlign w:val="center"/>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372C1">
        <w:trPr>
          <w:trHeight w:val="300"/>
        </w:trPr>
        <w:tc>
          <w:tcPr>
            <w:tcW w:w="4835" w:type="dxa"/>
            <w:gridSpan w:val="2"/>
            <w:tcBorders>
              <w:top w:val="nil"/>
              <w:left w:val="single" w:sz="4" w:space="0" w:color="auto"/>
              <w:bottom w:val="single" w:sz="4" w:space="0" w:color="auto"/>
              <w:right w:val="single" w:sz="4" w:space="0" w:color="auto"/>
            </w:tcBorders>
            <w:shd w:val="clear" w:color="auto" w:fill="auto"/>
            <w:vAlign w:val="center"/>
            <w:hideMark/>
          </w:tcPr>
          <w:p w:rsidR="004927B9" w:rsidRPr="004927B9" w:rsidRDefault="004927B9" w:rsidP="00D372C1">
            <w:pPr>
              <w:spacing w:after="0" w:line="240" w:lineRule="auto"/>
              <w:jc w:val="center"/>
              <w:rPr>
                <w:rFonts w:ascii="Times New Roman" w:eastAsia="Times New Roman" w:hAnsi="Times New Roman" w:cs="Times New Roman"/>
                <w:color w:val="000000"/>
                <w:sz w:val="16"/>
                <w:szCs w:val="16"/>
              </w:rPr>
            </w:pPr>
            <w:r w:rsidRPr="004927B9">
              <w:rPr>
                <w:rFonts w:ascii="Times New Roman" w:eastAsia="Times New Roman" w:hAnsi="Times New Roman" w:cs="Times New Roman"/>
                <w:color w:val="000000"/>
                <w:sz w:val="16"/>
                <w:szCs w:val="16"/>
              </w:rPr>
              <w:t>1</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D372C1">
            <w:pPr>
              <w:spacing w:after="0" w:line="240" w:lineRule="auto"/>
              <w:jc w:val="center"/>
              <w:rPr>
                <w:rFonts w:ascii="Times New Roman" w:eastAsia="Times New Roman" w:hAnsi="Times New Roman" w:cs="Times New Roman"/>
                <w:color w:val="000000"/>
                <w:sz w:val="16"/>
                <w:szCs w:val="16"/>
              </w:rPr>
            </w:pPr>
            <w:r w:rsidRPr="004927B9">
              <w:rPr>
                <w:rFonts w:ascii="Times New Roman" w:eastAsia="Times New Roman" w:hAnsi="Times New Roman" w:cs="Times New Roman"/>
                <w:color w:val="000000"/>
                <w:sz w:val="16"/>
                <w:szCs w:val="16"/>
              </w:rPr>
              <w:t>2</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D372C1">
            <w:pPr>
              <w:spacing w:after="0" w:line="240" w:lineRule="auto"/>
              <w:jc w:val="center"/>
              <w:rPr>
                <w:rFonts w:ascii="Calibri" w:eastAsia="Times New Roman" w:hAnsi="Calibri" w:cs="Calibri"/>
                <w:color w:val="000000"/>
                <w:sz w:val="16"/>
                <w:szCs w:val="16"/>
              </w:rPr>
            </w:pPr>
            <w:r w:rsidRPr="004927B9">
              <w:rPr>
                <w:rFonts w:ascii="Calibri" w:eastAsia="Times New Roman" w:hAnsi="Calibri" w:cs="Calibri"/>
                <w:color w:val="000000"/>
                <w:sz w:val="16"/>
                <w:szCs w:val="16"/>
              </w:rPr>
              <w:t>3</w:t>
            </w:r>
          </w:p>
        </w:tc>
        <w:tc>
          <w:tcPr>
            <w:tcW w:w="1464" w:type="dxa"/>
            <w:tcBorders>
              <w:top w:val="nil"/>
              <w:left w:val="nil"/>
              <w:bottom w:val="nil"/>
              <w:right w:val="nil"/>
            </w:tcBorders>
            <w:shd w:val="clear" w:color="auto" w:fill="auto"/>
            <w:noWrap/>
            <w:vAlign w:val="center"/>
            <w:hideMark/>
          </w:tcPr>
          <w:p w:rsidR="004927B9" w:rsidRPr="004927B9" w:rsidRDefault="004927B9" w:rsidP="00D372C1">
            <w:pPr>
              <w:spacing w:after="0" w:line="240" w:lineRule="auto"/>
              <w:jc w:val="center"/>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b/>
                <w:bCs/>
                <w:sz w:val="20"/>
                <w:szCs w:val="20"/>
              </w:rPr>
            </w:pPr>
            <w:r w:rsidRPr="004927B9">
              <w:rPr>
                <w:rFonts w:ascii="Times New Roman" w:eastAsia="Times New Roman" w:hAnsi="Times New Roman" w:cs="Times New Roman"/>
                <w:b/>
                <w:bCs/>
                <w:sz w:val="20"/>
                <w:szCs w:val="20"/>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sz w:val="20"/>
                <w:szCs w:val="20"/>
              </w:rPr>
            </w:pPr>
            <w:r w:rsidRPr="004927B9">
              <w:rPr>
                <w:rFonts w:ascii="Times New Roman" w:eastAsia="Times New Roman" w:hAnsi="Times New Roman" w:cs="Times New Roman"/>
                <w:b/>
                <w:bCs/>
                <w:sz w:val="20"/>
                <w:szCs w:val="20"/>
              </w:rPr>
              <w:t>0100</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82 402,619</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51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927B9" w:rsidRPr="004927B9" w:rsidRDefault="004927B9" w:rsidP="004927B9">
            <w:pPr>
              <w:spacing w:after="0" w:line="240" w:lineRule="auto"/>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4927B9" w:rsidRPr="004927B9" w:rsidRDefault="004927B9" w:rsidP="004927B9">
            <w:pPr>
              <w:spacing w:after="0" w:line="240" w:lineRule="auto"/>
              <w:jc w:val="center"/>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0102</w:t>
            </w:r>
          </w:p>
        </w:tc>
        <w:tc>
          <w:tcPr>
            <w:tcW w:w="1759" w:type="dxa"/>
            <w:tcBorders>
              <w:top w:val="nil"/>
              <w:left w:val="nil"/>
              <w:bottom w:val="single" w:sz="4" w:space="0" w:color="auto"/>
              <w:right w:val="single" w:sz="4" w:space="0" w:color="auto"/>
            </w:tcBorders>
            <w:shd w:val="clear" w:color="000000" w:fill="FFFFFF"/>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1 998,670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765"/>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927B9" w:rsidRPr="004927B9" w:rsidRDefault="004927B9" w:rsidP="004927B9">
            <w:pPr>
              <w:spacing w:after="0" w:line="240" w:lineRule="auto"/>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000000" w:fill="FFFFFF"/>
            <w:vAlign w:val="center"/>
            <w:hideMark/>
          </w:tcPr>
          <w:p w:rsidR="004927B9" w:rsidRPr="004927B9" w:rsidRDefault="004927B9" w:rsidP="004927B9">
            <w:pPr>
              <w:spacing w:after="0" w:line="240" w:lineRule="auto"/>
              <w:jc w:val="center"/>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0103</w:t>
            </w:r>
          </w:p>
        </w:tc>
        <w:tc>
          <w:tcPr>
            <w:tcW w:w="1759" w:type="dxa"/>
            <w:tcBorders>
              <w:top w:val="nil"/>
              <w:left w:val="nil"/>
              <w:bottom w:val="single" w:sz="4" w:space="0" w:color="auto"/>
              <w:right w:val="single" w:sz="4" w:space="0" w:color="auto"/>
            </w:tcBorders>
            <w:shd w:val="clear" w:color="000000" w:fill="FFFFFF"/>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840,800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765"/>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927B9" w:rsidRPr="004927B9" w:rsidRDefault="004927B9" w:rsidP="004927B9">
            <w:pPr>
              <w:spacing w:after="0" w:line="240" w:lineRule="auto"/>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vAlign w:val="center"/>
            <w:hideMark/>
          </w:tcPr>
          <w:p w:rsidR="004927B9" w:rsidRPr="004927B9" w:rsidRDefault="004927B9" w:rsidP="004927B9">
            <w:pPr>
              <w:spacing w:after="0" w:line="240" w:lineRule="auto"/>
              <w:jc w:val="center"/>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0104</w:t>
            </w:r>
          </w:p>
        </w:tc>
        <w:tc>
          <w:tcPr>
            <w:tcW w:w="1759" w:type="dxa"/>
            <w:tcBorders>
              <w:top w:val="nil"/>
              <w:left w:val="nil"/>
              <w:bottom w:val="single" w:sz="4" w:space="0" w:color="auto"/>
              <w:right w:val="single" w:sz="4" w:space="0" w:color="auto"/>
            </w:tcBorders>
            <w:shd w:val="clear" w:color="000000" w:fill="FFFFFF"/>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49 800,429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927B9" w:rsidRPr="004927B9" w:rsidRDefault="004927B9" w:rsidP="004927B9">
            <w:pPr>
              <w:spacing w:after="0" w:line="240" w:lineRule="auto"/>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Судебная система</w:t>
            </w:r>
          </w:p>
        </w:tc>
        <w:tc>
          <w:tcPr>
            <w:tcW w:w="1701" w:type="dxa"/>
            <w:tcBorders>
              <w:top w:val="nil"/>
              <w:left w:val="nil"/>
              <w:bottom w:val="single" w:sz="4" w:space="0" w:color="auto"/>
              <w:right w:val="single" w:sz="4" w:space="0" w:color="auto"/>
            </w:tcBorders>
            <w:shd w:val="clear" w:color="000000" w:fill="FFFFFF"/>
            <w:vAlign w:val="center"/>
            <w:hideMark/>
          </w:tcPr>
          <w:p w:rsidR="004927B9" w:rsidRPr="004927B9" w:rsidRDefault="004927B9" w:rsidP="004927B9">
            <w:pPr>
              <w:spacing w:after="0" w:line="240" w:lineRule="auto"/>
              <w:jc w:val="center"/>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0105</w:t>
            </w:r>
          </w:p>
        </w:tc>
        <w:tc>
          <w:tcPr>
            <w:tcW w:w="1759" w:type="dxa"/>
            <w:tcBorders>
              <w:top w:val="nil"/>
              <w:left w:val="nil"/>
              <w:bottom w:val="single" w:sz="4" w:space="0" w:color="auto"/>
              <w:right w:val="single" w:sz="4" w:space="0" w:color="auto"/>
            </w:tcBorders>
            <w:shd w:val="clear" w:color="000000" w:fill="FFFFFF"/>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5,600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765"/>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000000" w:fill="FFFFFF"/>
            <w:vAlign w:val="center"/>
            <w:hideMark/>
          </w:tcPr>
          <w:p w:rsidR="004927B9" w:rsidRPr="004927B9" w:rsidRDefault="004927B9" w:rsidP="004927B9">
            <w:pPr>
              <w:spacing w:after="0" w:line="240" w:lineRule="auto"/>
              <w:jc w:val="center"/>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0106</w:t>
            </w:r>
          </w:p>
        </w:tc>
        <w:tc>
          <w:tcPr>
            <w:tcW w:w="1759" w:type="dxa"/>
            <w:tcBorders>
              <w:top w:val="nil"/>
              <w:left w:val="nil"/>
              <w:bottom w:val="single" w:sz="4" w:space="0" w:color="auto"/>
              <w:right w:val="single" w:sz="4" w:space="0" w:color="auto"/>
            </w:tcBorders>
            <w:shd w:val="clear" w:color="000000" w:fill="FFFFFF"/>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9 492,040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Резервный фонд </w:t>
            </w:r>
          </w:p>
        </w:tc>
        <w:tc>
          <w:tcPr>
            <w:tcW w:w="1701" w:type="dxa"/>
            <w:tcBorders>
              <w:top w:val="nil"/>
              <w:left w:val="nil"/>
              <w:bottom w:val="single" w:sz="4" w:space="0" w:color="auto"/>
              <w:right w:val="single" w:sz="4" w:space="0" w:color="auto"/>
            </w:tcBorders>
            <w:shd w:val="clear" w:color="000000" w:fill="FFFFFF"/>
            <w:vAlign w:val="center"/>
            <w:hideMark/>
          </w:tcPr>
          <w:p w:rsidR="004927B9" w:rsidRPr="004927B9" w:rsidRDefault="004927B9" w:rsidP="004927B9">
            <w:pPr>
              <w:spacing w:after="0" w:line="240" w:lineRule="auto"/>
              <w:jc w:val="center"/>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0111</w:t>
            </w:r>
          </w:p>
        </w:tc>
        <w:tc>
          <w:tcPr>
            <w:tcW w:w="1759" w:type="dxa"/>
            <w:tcBorders>
              <w:top w:val="nil"/>
              <w:left w:val="nil"/>
              <w:bottom w:val="single" w:sz="4" w:space="0" w:color="auto"/>
              <w:right w:val="single" w:sz="4" w:space="0" w:color="auto"/>
            </w:tcBorders>
            <w:shd w:val="clear" w:color="000000" w:fill="FFFFFF"/>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300,000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927B9" w:rsidRPr="004927B9" w:rsidRDefault="004927B9" w:rsidP="004927B9">
            <w:pPr>
              <w:spacing w:after="0" w:line="240" w:lineRule="auto"/>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vAlign w:val="center"/>
            <w:hideMark/>
          </w:tcPr>
          <w:p w:rsidR="004927B9" w:rsidRPr="004927B9" w:rsidRDefault="004927B9" w:rsidP="004927B9">
            <w:pPr>
              <w:spacing w:after="0" w:line="240" w:lineRule="auto"/>
              <w:jc w:val="center"/>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0113</w:t>
            </w:r>
          </w:p>
        </w:tc>
        <w:tc>
          <w:tcPr>
            <w:tcW w:w="1759" w:type="dxa"/>
            <w:tcBorders>
              <w:top w:val="nil"/>
              <w:left w:val="nil"/>
              <w:bottom w:val="single" w:sz="4" w:space="0" w:color="auto"/>
              <w:right w:val="single" w:sz="4" w:space="0" w:color="auto"/>
            </w:tcBorders>
            <w:shd w:val="clear" w:color="000000" w:fill="FFFFFF"/>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19 965,080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51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0300</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2 683,930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51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927B9" w:rsidRPr="004927B9" w:rsidRDefault="004927B9" w:rsidP="004927B9">
            <w:pPr>
              <w:spacing w:after="0" w:line="240" w:lineRule="auto"/>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auto"/>
              <w:right w:val="single" w:sz="4" w:space="0" w:color="auto"/>
            </w:tcBorders>
            <w:shd w:val="clear" w:color="000000" w:fill="FFFFFF"/>
            <w:vAlign w:val="center"/>
            <w:hideMark/>
          </w:tcPr>
          <w:p w:rsidR="004927B9" w:rsidRPr="004927B9" w:rsidRDefault="004927B9" w:rsidP="004927B9">
            <w:pPr>
              <w:spacing w:after="0" w:line="240" w:lineRule="auto"/>
              <w:jc w:val="center"/>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0310</w:t>
            </w:r>
          </w:p>
        </w:tc>
        <w:tc>
          <w:tcPr>
            <w:tcW w:w="1759" w:type="dxa"/>
            <w:tcBorders>
              <w:top w:val="nil"/>
              <w:left w:val="nil"/>
              <w:bottom w:val="single" w:sz="4" w:space="0" w:color="auto"/>
              <w:right w:val="single" w:sz="4" w:space="0" w:color="auto"/>
            </w:tcBorders>
            <w:shd w:val="clear" w:color="000000" w:fill="FFFFFF"/>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2 678,930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51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927B9" w:rsidRPr="004927B9" w:rsidRDefault="004927B9" w:rsidP="004927B9">
            <w:pPr>
              <w:spacing w:after="0" w:line="240" w:lineRule="auto"/>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vAlign w:val="center"/>
            <w:hideMark/>
          </w:tcPr>
          <w:p w:rsidR="004927B9" w:rsidRPr="004927B9" w:rsidRDefault="004927B9" w:rsidP="004927B9">
            <w:pPr>
              <w:spacing w:after="0" w:line="240" w:lineRule="auto"/>
              <w:jc w:val="center"/>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0314</w:t>
            </w:r>
          </w:p>
        </w:tc>
        <w:tc>
          <w:tcPr>
            <w:tcW w:w="1759" w:type="dxa"/>
            <w:tcBorders>
              <w:top w:val="nil"/>
              <w:left w:val="nil"/>
              <w:bottom w:val="single" w:sz="4" w:space="0" w:color="auto"/>
              <w:right w:val="single" w:sz="4" w:space="0" w:color="auto"/>
            </w:tcBorders>
            <w:shd w:val="clear" w:color="000000" w:fill="FFFFFF"/>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5,000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b/>
                <w:bCs/>
                <w:sz w:val="20"/>
                <w:szCs w:val="20"/>
              </w:rPr>
            </w:pPr>
            <w:r w:rsidRPr="004927B9">
              <w:rPr>
                <w:rFonts w:ascii="Times New Roman" w:eastAsia="Times New Roman" w:hAnsi="Times New Roman" w:cs="Times New Roman"/>
                <w:b/>
                <w:bCs/>
                <w:sz w:val="20"/>
                <w:szCs w:val="20"/>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sz w:val="20"/>
                <w:szCs w:val="20"/>
              </w:rPr>
            </w:pPr>
            <w:r w:rsidRPr="004927B9">
              <w:rPr>
                <w:rFonts w:ascii="Times New Roman" w:eastAsia="Times New Roman" w:hAnsi="Times New Roman" w:cs="Times New Roman"/>
                <w:b/>
                <w:bCs/>
                <w:sz w:val="20"/>
                <w:szCs w:val="20"/>
              </w:rPr>
              <w:t>0400</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52 101,800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Сельское хозяйство и рыболовство</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i/>
                <w:iCs/>
                <w:color w:val="000000"/>
                <w:sz w:val="20"/>
                <w:szCs w:val="20"/>
              </w:rPr>
            </w:pPr>
            <w:r w:rsidRPr="004927B9">
              <w:rPr>
                <w:rFonts w:ascii="Times New Roman" w:eastAsia="Times New Roman" w:hAnsi="Times New Roman" w:cs="Times New Roman"/>
                <w:i/>
                <w:iCs/>
                <w:color w:val="000000"/>
                <w:sz w:val="20"/>
                <w:szCs w:val="20"/>
              </w:rPr>
              <w:t>0405</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129,900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Дорожное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0409</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51 831,900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0412</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140,000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b/>
                <w:bCs/>
                <w:sz w:val="20"/>
                <w:szCs w:val="20"/>
              </w:rPr>
            </w:pPr>
            <w:r w:rsidRPr="004927B9">
              <w:rPr>
                <w:rFonts w:ascii="Times New Roman" w:eastAsia="Times New Roman" w:hAnsi="Times New Roman" w:cs="Times New Roman"/>
                <w:b/>
                <w:bCs/>
                <w:sz w:val="20"/>
                <w:szCs w:val="20"/>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sz w:val="20"/>
                <w:szCs w:val="20"/>
              </w:rPr>
            </w:pPr>
            <w:r w:rsidRPr="004927B9">
              <w:rPr>
                <w:rFonts w:ascii="Times New Roman" w:eastAsia="Times New Roman" w:hAnsi="Times New Roman" w:cs="Times New Roman"/>
                <w:b/>
                <w:bCs/>
                <w:sz w:val="20"/>
                <w:szCs w:val="20"/>
              </w:rPr>
              <w:t>0500</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35 206,178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sz w:val="20"/>
                <w:szCs w:val="20"/>
              </w:rPr>
            </w:pPr>
            <w:r w:rsidRPr="004927B9">
              <w:rPr>
                <w:rFonts w:ascii="Times New Roman" w:eastAsia="Times New Roman" w:hAnsi="Times New Roman" w:cs="Times New Roman"/>
                <w:b/>
                <w:bCs/>
                <w:sz w:val="20"/>
                <w:szCs w:val="20"/>
              </w:rPr>
              <w:t>0502</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24 886,400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sz w:val="20"/>
                <w:szCs w:val="20"/>
              </w:rPr>
            </w:pPr>
            <w:r w:rsidRPr="004927B9">
              <w:rPr>
                <w:rFonts w:ascii="Times New Roman" w:eastAsia="Times New Roman" w:hAnsi="Times New Roman" w:cs="Times New Roman"/>
                <w:b/>
                <w:bCs/>
                <w:sz w:val="20"/>
                <w:szCs w:val="20"/>
              </w:rPr>
              <w:t>0503</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10 319,778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ОХРАНА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sz w:val="20"/>
                <w:szCs w:val="20"/>
              </w:rPr>
            </w:pPr>
            <w:r w:rsidRPr="004927B9">
              <w:rPr>
                <w:rFonts w:ascii="Times New Roman" w:eastAsia="Times New Roman" w:hAnsi="Times New Roman" w:cs="Times New Roman"/>
                <w:b/>
                <w:bCs/>
                <w:sz w:val="20"/>
                <w:szCs w:val="20"/>
              </w:rPr>
              <w:t>0600</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561,000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51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Охрана объектов растительного и животного мира и среды их обитания</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sz w:val="20"/>
                <w:szCs w:val="20"/>
              </w:rPr>
            </w:pPr>
            <w:r w:rsidRPr="004927B9">
              <w:rPr>
                <w:rFonts w:ascii="Times New Roman" w:eastAsia="Times New Roman" w:hAnsi="Times New Roman" w:cs="Times New Roman"/>
                <w:b/>
                <w:bCs/>
                <w:sz w:val="20"/>
                <w:szCs w:val="20"/>
              </w:rPr>
              <w:t>0603</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561,000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b/>
                <w:bCs/>
                <w:sz w:val="20"/>
                <w:szCs w:val="20"/>
              </w:rPr>
            </w:pPr>
            <w:r w:rsidRPr="004927B9">
              <w:rPr>
                <w:rFonts w:ascii="Times New Roman" w:eastAsia="Times New Roman" w:hAnsi="Times New Roman" w:cs="Times New Roman"/>
                <w:b/>
                <w:bCs/>
                <w:sz w:val="20"/>
                <w:szCs w:val="20"/>
              </w:rPr>
              <w:t>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sz w:val="20"/>
                <w:szCs w:val="20"/>
              </w:rPr>
            </w:pPr>
            <w:r w:rsidRPr="004927B9">
              <w:rPr>
                <w:rFonts w:ascii="Times New Roman" w:eastAsia="Times New Roman" w:hAnsi="Times New Roman" w:cs="Times New Roman"/>
                <w:b/>
                <w:bCs/>
                <w:sz w:val="20"/>
                <w:szCs w:val="20"/>
              </w:rPr>
              <w:t>0700</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495 313,401</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0701</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119 240,360</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0702</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319 530,371</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Дополнительное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0703</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24 217,240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Молодежная политика и оздоровление детей</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i/>
                <w:iCs/>
                <w:color w:val="000000"/>
                <w:sz w:val="20"/>
                <w:szCs w:val="20"/>
              </w:rPr>
            </w:pPr>
            <w:r w:rsidRPr="004927B9">
              <w:rPr>
                <w:rFonts w:ascii="Times New Roman" w:eastAsia="Times New Roman" w:hAnsi="Times New Roman" w:cs="Times New Roman"/>
                <w:i/>
                <w:iCs/>
                <w:color w:val="000000"/>
                <w:sz w:val="20"/>
                <w:szCs w:val="20"/>
              </w:rPr>
              <w:t>0707</w:t>
            </w:r>
          </w:p>
        </w:tc>
        <w:tc>
          <w:tcPr>
            <w:tcW w:w="1759" w:type="dxa"/>
            <w:tcBorders>
              <w:top w:val="nil"/>
              <w:left w:val="nil"/>
              <w:bottom w:val="nil"/>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75,000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i/>
                <w:iCs/>
                <w:color w:val="000000"/>
                <w:sz w:val="20"/>
                <w:szCs w:val="20"/>
              </w:rPr>
            </w:pPr>
            <w:r w:rsidRPr="004927B9">
              <w:rPr>
                <w:rFonts w:ascii="Times New Roman" w:eastAsia="Times New Roman" w:hAnsi="Times New Roman" w:cs="Times New Roman"/>
                <w:i/>
                <w:iCs/>
                <w:color w:val="000000"/>
                <w:sz w:val="20"/>
                <w:szCs w:val="20"/>
              </w:rPr>
              <w:t>0709</w:t>
            </w:r>
          </w:p>
        </w:tc>
        <w:tc>
          <w:tcPr>
            <w:tcW w:w="1759" w:type="dxa"/>
            <w:tcBorders>
              <w:top w:val="single" w:sz="4" w:space="0" w:color="auto"/>
              <w:left w:val="nil"/>
              <w:bottom w:val="nil"/>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32 250,430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b/>
                <w:bCs/>
                <w:sz w:val="20"/>
                <w:szCs w:val="20"/>
              </w:rPr>
            </w:pPr>
            <w:r w:rsidRPr="004927B9">
              <w:rPr>
                <w:rFonts w:ascii="Times New Roman" w:eastAsia="Times New Roman" w:hAnsi="Times New Roman" w:cs="Times New Roman"/>
                <w:b/>
                <w:bCs/>
                <w:sz w:val="20"/>
                <w:szCs w:val="20"/>
              </w:rPr>
              <w:t>КУЛЬТУРА и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0800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22 523,630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Культура </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0801</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22 503,430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2237DB">
            <w:pPr>
              <w:spacing w:after="0" w:line="240" w:lineRule="auto"/>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Другие вопросы в области культуры, кинематогра</w:t>
            </w:r>
            <w:r w:rsidR="002237DB">
              <w:rPr>
                <w:rFonts w:ascii="Times New Roman" w:eastAsia="Times New Roman" w:hAnsi="Times New Roman" w:cs="Times New Roman"/>
                <w:color w:val="000000"/>
                <w:sz w:val="20"/>
                <w:szCs w:val="20"/>
              </w:rPr>
              <w:t>ф</w:t>
            </w:r>
            <w:r w:rsidRPr="004927B9">
              <w:rPr>
                <w:rFonts w:ascii="Times New Roman" w:eastAsia="Times New Roman" w:hAnsi="Times New Roman" w:cs="Times New Roman"/>
                <w:color w:val="000000"/>
                <w:sz w:val="20"/>
                <w:szCs w:val="20"/>
              </w:rPr>
              <w:t>ии</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0804</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20,200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b/>
                <w:bCs/>
                <w:sz w:val="20"/>
                <w:szCs w:val="20"/>
              </w:rPr>
            </w:pPr>
            <w:r w:rsidRPr="004927B9">
              <w:rPr>
                <w:rFonts w:ascii="Times New Roman" w:eastAsia="Times New Roman" w:hAnsi="Times New Roman" w:cs="Times New Roman"/>
                <w:b/>
                <w:bCs/>
                <w:sz w:val="20"/>
                <w:szCs w:val="20"/>
              </w:rPr>
              <w:t>СОЦИАЛЬНАЯ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1000</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42 877,700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sz w:val="20"/>
                <w:szCs w:val="20"/>
              </w:rPr>
            </w:pPr>
            <w:r w:rsidRPr="004927B9">
              <w:rPr>
                <w:rFonts w:ascii="Times New Roman" w:eastAsia="Times New Roman" w:hAnsi="Times New Roman" w:cs="Times New Roman"/>
                <w:sz w:val="20"/>
                <w:szCs w:val="20"/>
              </w:rPr>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1001</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3 100,000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i/>
                <w:iCs/>
                <w:color w:val="000000"/>
                <w:sz w:val="20"/>
                <w:szCs w:val="20"/>
              </w:rPr>
            </w:pPr>
            <w:r w:rsidRPr="004927B9">
              <w:rPr>
                <w:rFonts w:ascii="Times New Roman" w:eastAsia="Times New Roman" w:hAnsi="Times New Roman" w:cs="Times New Roman"/>
                <w:b/>
                <w:bCs/>
                <w:i/>
                <w:iCs/>
                <w:color w:val="000000"/>
                <w:sz w:val="20"/>
                <w:szCs w:val="20"/>
              </w:rPr>
              <w:t>1003</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18 877,800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Охрана семьи и детства</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i/>
                <w:iCs/>
                <w:color w:val="000000"/>
                <w:sz w:val="20"/>
                <w:szCs w:val="20"/>
              </w:rPr>
            </w:pPr>
            <w:r w:rsidRPr="004927B9">
              <w:rPr>
                <w:rFonts w:ascii="Times New Roman" w:eastAsia="Times New Roman" w:hAnsi="Times New Roman" w:cs="Times New Roman"/>
                <w:b/>
                <w:bCs/>
                <w:i/>
                <w:iCs/>
                <w:color w:val="000000"/>
                <w:sz w:val="20"/>
                <w:szCs w:val="20"/>
              </w:rPr>
              <w:t>1004</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20 349,900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i/>
                <w:iCs/>
                <w:color w:val="000000"/>
                <w:sz w:val="20"/>
                <w:szCs w:val="20"/>
              </w:rPr>
            </w:pPr>
            <w:r w:rsidRPr="004927B9">
              <w:rPr>
                <w:rFonts w:ascii="Times New Roman" w:eastAsia="Times New Roman" w:hAnsi="Times New Roman" w:cs="Times New Roman"/>
                <w:b/>
                <w:bCs/>
                <w:i/>
                <w:iCs/>
                <w:color w:val="000000"/>
                <w:sz w:val="20"/>
                <w:szCs w:val="20"/>
              </w:rPr>
              <w:t>1006</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 xml:space="preserve">550,000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1100</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12 476,470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Физическая культура</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i/>
                <w:iCs/>
                <w:color w:val="000000"/>
                <w:sz w:val="20"/>
                <w:szCs w:val="20"/>
              </w:rPr>
            </w:pPr>
            <w:r w:rsidRPr="004927B9">
              <w:rPr>
                <w:rFonts w:ascii="Times New Roman" w:eastAsia="Times New Roman" w:hAnsi="Times New Roman" w:cs="Times New Roman"/>
                <w:b/>
                <w:bCs/>
                <w:i/>
                <w:iCs/>
                <w:color w:val="000000"/>
                <w:sz w:val="20"/>
                <w:szCs w:val="20"/>
              </w:rPr>
              <w:t>1101</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10 608,370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Спорт высших достижений</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i/>
                <w:iCs/>
                <w:color w:val="000000"/>
                <w:sz w:val="20"/>
                <w:szCs w:val="20"/>
              </w:rPr>
            </w:pPr>
            <w:r w:rsidRPr="004927B9">
              <w:rPr>
                <w:rFonts w:ascii="Times New Roman" w:eastAsia="Times New Roman" w:hAnsi="Times New Roman" w:cs="Times New Roman"/>
                <w:b/>
                <w:bCs/>
                <w:i/>
                <w:iCs/>
                <w:color w:val="000000"/>
                <w:sz w:val="20"/>
                <w:szCs w:val="20"/>
              </w:rPr>
              <w:t>1103</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1 868,100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b/>
                <w:bCs/>
                <w:sz w:val="20"/>
                <w:szCs w:val="20"/>
              </w:rPr>
            </w:pPr>
            <w:r w:rsidRPr="004927B9">
              <w:rPr>
                <w:rFonts w:ascii="Times New Roman" w:eastAsia="Times New Roman" w:hAnsi="Times New Roman" w:cs="Times New Roman"/>
                <w:b/>
                <w:bCs/>
                <w:sz w:val="20"/>
                <w:szCs w:val="20"/>
              </w:rPr>
              <w:t>СРЕДСТВА МАССОВОЙ ИНФОРМАЦИИ</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1200</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1 056,700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Другие вопросы в области средств массовой информации</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i/>
                <w:iCs/>
                <w:color w:val="000000"/>
                <w:sz w:val="20"/>
                <w:szCs w:val="20"/>
              </w:rPr>
            </w:pPr>
            <w:r w:rsidRPr="004927B9">
              <w:rPr>
                <w:rFonts w:ascii="Times New Roman" w:eastAsia="Times New Roman" w:hAnsi="Times New Roman" w:cs="Times New Roman"/>
                <w:b/>
                <w:bCs/>
                <w:i/>
                <w:iCs/>
                <w:color w:val="000000"/>
                <w:sz w:val="20"/>
                <w:szCs w:val="20"/>
              </w:rPr>
              <w:t>1204</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1 056,700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510"/>
        </w:trPr>
        <w:tc>
          <w:tcPr>
            <w:tcW w:w="4835" w:type="dxa"/>
            <w:gridSpan w:val="2"/>
            <w:tcBorders>
              <w:top w:val="nil"/>
              <w:left w:val="single" w:sz="4" w:space="0" w:color="auto"/>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1300</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1 500,000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510"/>
        </w:trPr>
        <w:tc>
          <w:tcPr>
            <w:tcW w:w="4835" w:type="dxa"/>
            <w:gridSpan w:val="2"/>
            <w:tcBorders>
              <w:top w:val="nil"/>
              <w:left w:val="single" w:sz="4" w:space="0" w:color="auto"/>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1701" w:type="dxa"/>
            <w:tcBorders>
              <w:top w:val="nil"/>
              <w:left w:val="nil"/>
              <w:bottom w:val="single" w:sz="4" w:space="0" w:color="auto"/>
              <w:right w:val="single" w:sz="4" w:space="0" w:color="auto"/>
            </w:tcBorders>
            <w:shd w:val="clear" w:color="auto" w:fill="auto"/>
            <w:hideMark/>
          </w:tcPr>
          <w:p w:rsidR="004927B9" w:rsidRPr="004927B9" w:rsidRDefault="004927B9" w:rsidP="004927B9">
            <w:pPr>
              <w:spacing w:after="0" w:line="240" w:lineRule="auto"/>
              <w:jc w:val="center"/>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1301</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1 500,000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765"/>
        </w:trPr>
        <w:tc>
          <w:tcPr>
            <w:tcW w:w="4835" w:type="dxa"/>
            <w:gridSpan w:val="2"/>
            <w:tcBorders>
              <w:top w:val="nil"/>
              <w:left w:val="single" w:sz="4" w:space="0" w:color="auto"/>
              <w:bottom w:val="single" w:sz="4" w:space="0" w:color="auto"/>
              <w:right w:val="single" w:sz="4" w:space="0" w:color="auto"/>
            </w:tcBorders>
            <w:shd w:val="clear" w:color="auto" w:fill="auto"/>
            <w:hideMark/>
          </w:tcPr>
          <w:p w:rsidR="004927B9" w:rsidRPr="004927B9" w:rsidRDefault="004927B9" w:rsidP="004927B9">
            <w:pPr>
              <w:spacing w:after="0" w:line="240" w:lineRule="auto"/>
              <w:jc w:val="both"/>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МЕЖБЮДЖЕТНЫЕ ТРАНСФЕРТЫ ОБЩЕГО ХАРАКТЕРА БЮДЖЕТАМ СУБЪЕКТОВ РФ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4927B9" w:rsidRPr="004927B9" w:rsidRDefault="004927B9" w:rsidP="004927B9">
            <w:pPr>
              <w:spacing w:after="0" w:line="240" w:lineRule="auto"/>
              <w:jc w:val="center"/>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1400</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41 380,700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4927B9">
        <w:trPr>
          <w:trHeight w:val="300"/>
        </w:trPr>
        <w:tc>
          <w:tcPr>
            <w:tcW w:w="4835" w:type="dxa"/>
            <w:gridSpan w:val="2"/>
            <w:tcBorders>
              <w:top w:val="nil"/>
              <w:left w:val="single" w:sz="4" w:space="0" w:color="auto"/>
              <w:bottom w:val="single" w:sz="4" w:space="0" w:color="auto"/>
              <w:right w:val="single" w:sz="4" w:space="0" w:color="auto"/>
            </w:tcBorders>
            <w:shd w:val="clear" w:color="000000" w:fill="FFFFFF"/>
            <w:hideMark/>
          </w:tcPr>
          <w:p w:rsidR="004927B9" w:rsidRPr="004927B9" w:rsidRDefault="004927B9" w:rsidP="004927B9">
            <w:pPr>
              <w:spacing w:after="0" w:line="240" w:lineRule="auto"/>
              <w:jc w:val="both"/>
              <w:rPr>
                <w:rFonts w:ascii="Times New Roman" w:eastAsia="Times New Roman" w:hAnsi="Times New Roman" w:cs="Times New Roman"/>
                <w:color w:val="000000"/>
                <w:sz w:val="20"/>
                <w:szCs w:val="20"/>
              </w:rPr>
            </w:pPr>
            <w:r w:rsidRPr="004927B9">
              <w:rPr>
                <w:rFonts w:ascii="Times New Roman" w:eastAsia="Times New Roman" w:hAnsi="Times New Roman" w:cs="Times New Roman"/>
                <w:color w:val="000000"/>
                <w:sz w:val="20"/>
                <w:szCs w:val="20"/>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000000" w:fill="FFFFFF"/>
            <w:vAlign w:val="center"/>
            <w:hideMark/>
          </w:tcPr>
          <w:p w:rsidR="004927B9" w:rsidRPr="004927B9" w:rsidRDefault="004927B9" w:rsidP="004927B9">
            <w:pPr>
              <w:spacing w:after="0" w:line="240" w:lineRule="auto"/>
              <w:jc w:val="center"/>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1403</w:t>
            </w:r>
          </w:p>
        </w:tc>
        <w:tc>
          <w:tcPr>
            <w:tcW w:w="1759" w:type="dxa"/>
            <w:tcBorders>
              <w:top w:val="nil"/>
              <w:left w:val="nil"/>
              <w:bottom w:val="single" w:sz="4" w:space="0" w:color="auto"/>
              <w:right w:val="single" w:sz="4" w:space="0" w:color="auto"/>
            </w:tcBorders>
            <w:shd w:val="clear" w:color="000000" w:fill="FFFFFF"/>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41 380,700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r w:rsidR="004927B9" w:rsidRPr="004927B9" w:rsidTr="00DE2593">
        <w:trPr>
          <w:trHeight w:val="300"/>
        </w:trPr>
        <w:tc>
          <w:tcPr>
            <w:tcW w:w="4835" w:type="dxa"/>
            <w:gridSpan w:val="2"/>
            <w:tcBorders>
              <w:top w:val="nil"/>
              <w:left w:val="single" w:sz="4" w:space="0" w:color="auto"/>
              <w:bottom w:val="single" w:sz="4" w:space="0" w:color="auto"/>
              <w:right w:val="single" w:sz="4" w:space="0" w:color="auto"/>
            </w:tcBorders>
            <w:shd w:val="clear" w:color="auto" w:fill="auto"/>
            <w:noWrap/>
            <w:hideMark/>
          </w:tcPr>
          <w:p w:rsidR="004927B9" w:rsidRPr="004927B9" w:rsidRDefault="004927B9" w:rsidP="004927B9">
            <w:pPr>
              <w:spacing w:after="0" w:line="240" w:lineRule="auto"/>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w:t>
            </w:r>
          </w:p>
        </w:tc>
        <w:tc>
          <w:tcPr>
            <w:tcW w:w="1759" w:type="dxa"/>
            <w:tcBorders>
              <w:top w:val="nil"/>
              <w:left w:val="nil"/>
              <w:bottom w:val="single" w:sz="4" w:space="0" w:color="auto"/>
              <w:right w:val="single" w:sz="4" w:space="0" w:color="auto"/>
            </w:tcBorders>
            <w:shd w:val="clear" w:color="auto" w:fill="auto"/>
            <w:noWrap/>
            <w:vAlign w:val="center"/>
            <w:hideMark/>
          </w:tcPr>
          <w:p w:rsidR="004927B9" w:rsidRPr="004927B9" w:rsidRDefault="004927B9" w:rsidP="004927B9">
            <w:pPr>
              <w:spacing w:after="0" w:line="240" w:lineRule="auto"/>
              <w:jc w:val="right"/>
              <w:rPr>
                <w:rFonts w:ascii="Times New Roman" w:eastAsia="Times New Roman" w:hAnsi="Times New Roman" w:cs="Times New Roman"/>
                <w:b/>
                <w:bCs/>
                <w:color w:val="000000"/>
                <w:sz w:val="20"/>
                <w:szCs w:val="20"/>
              </w:rPr>
            </w:pPr>
            <w:r w:rsidRPr="004927B9">
              <w:rPr>
                <w:rFonts w:ascii="Times New Roman" w:eastAsia="Times New Roman" w:hAnsi="Times New Roman" w:cs="Times New Roman"/>
                <w:b/>
                <w:bCs/>
                <w:color w:val="000000"/>
                <w:sz w:val="20"/>
                <w:szCs w:val="20"/>
              </w:rPr>
              <w:t xml:space="preserve">790 084,128  </w:t>
            </w:r>
          </w:p>
        </w:tc>
        <w:tc>
          <w:tcPr>
            <w:tcW w:w="1464" w:type="dxa"/>
            <w:tcBorders>
              <w:top w:val="nil"/>
              <w:left w:val="nil"/>
              <w:bottom w:val="nil"/>
              <w:right w:val="nil"/>
            </w:tcBorders>
            <w:shd w:val="clear" w:color="auto" w:fill="auto"/>
            <w:noWrap/>
            <w:vAlign w:val="bottom"/>
            <w:hideMark/>
          </w:tcPr>
          <w:p w:rsidR="004927B9" w:rsidRPr="004927B9" w:rsidRDefault="004927B9" w:rsidP="004927B9">
            <w:pPr>
              <w:spacing w:after="0" w:line="240" w:lineRule="auto"/>
              <w:rPr>
                <w:rFonts w:ascii="Calibri" w:eastAsia="Times New Roman" w:hAnsi="Calibri" w:cs="Calibri"/>
                <w:color w:val="000000"/>
              </w:rPr>
            </w:pPr>
          </w:p>
        </w:tc>
      </w:tr>
    </w:tbl>
    <w:p w:rsidR="004927B9" w:rsidRPr="004927B9" w:rsidRDefault="004927B9" w:rsidP="004927B9">
      <w:pPr>
        <w:rPr>
          <w:rFonts w:ascii="Calibri" w:eastAsia="Calibri" w:hAnsi="Calibri" w:cs="Times New Roman"/>
          <w:lang w:eastAsia="en-US"/>
        </w:rPr>
      </w:pPr>
    </w:p>
    <w:p w:rsidR="008940C1" w:rsidRDefault="008940C1" w:rsidP="001B4E02">
      <w:pPr>
        <w:spacing w:after="0" w:line="240" w:lineRule="auto"/>
        <w:ind w:left="4537" w:firstLine="708"/>
        <w:rPr>
          <w:rFonts w:ascii="Times New Roman" w:eastAsia="Times New Roman" w:hAnsi="Times New Roman" w:cs="Times New Roman"/>
        </w:rPr>
      </w:pPr>
    </w:p>
    <w:p w:rsidR="00DE2593" w:rsidRDefault="00DE2593" w:rsidP="001B4E02">
      <w:pPr>
        <w:spacing w:after="0" w:line="240" w:lineRule="auto"/>
        <w:ind w:left="4537" w:firstLine="708"/>
        <w:rPr>
          <w:rFonts w:ascii="Times New Roman" w:eastAsia="Times New Roman" w:hAnsi="Times New Roman" w:cs="Times New Roman"/>
        </w:rPr>
      </w:pPr>
    </w:p>
    <w:p w:rsidR="00DE2593" w:rsidRDefault="00DE2593" w:rsidP="001B4E02">
      <w:pPr>
        <w:spacing w:after="0" w:line="240" w:lineRule="auto"/>
        <w:ind w:left="4537" w:firstLine="708"/>
        <w:rPr>
          <w:rFonts w:ascii="Times New Roman" w:eastAsia="Times New Roman" w:hAnsi="Times New Roman" w:cs="Times New Roman"/>
        </w:rPr>
      </w:pPr>
    </w:p>
    <w:p w:rsidR="00DE2593" w:rsidRDefault="00DE2593" w:rsidP="001B4E02">
      <w:pPr>
        <w:spacing w:after="0" w:line="240" w:lineRule="auto"/>
        <w:ind w:left="4537" w:firstLine="708"/>
        <w:rPr>
          <w:rFonts w:ascii="Times New Roman" w:eastAsia="Times New Roman" w:hAnsi="Times New Roman" w:cs="Times New Roman"/>
        </w:rPr>
      </w:pPr>
    </w:p>
    <w:p w:rsidR="00DE2593" w:rsidRDefault="00DE2593" w:rsidP="001B4E02">
      <w:pPr>
        <w:spacing w:after="0" w:line="240" w:lineRule="auto"/>
        <w:ind w:left="4537" w:firstLine="708"/>
        <w:rPr>
          <w:rFonts w:ascii="Times New Roman" w:eastAsia="Times New Roman" w:hAnsi="Times New Roman" w:cs="Times New Roman"/>
        </w:rPr>
      </w:pPr>
    </w:p>
    <w:tbl>
      <w:tblPr>
        <w:tblW w:w="8946" w:type="dxa"/>
        <w:tblInd w:w="93" w:type="dxa"/>
        <w:tblLook w:val="04A0" w:firstRow="1" w:lastRow="0" w:firstColumn="1" w:lastColumn="0" w:noHBand="0" w:noVBand="1"/>
      </w:tblPr>
      <w:tblGrid>
        <w:gridCol w:w="3021"/>
        <w:gridCol w:w="1389"/>
        <w:gridCol w:w="1275"/>
        <w:gridCol w:w="1597"/>
        <w:gridCol w:w="104"/>
        <w:gridCol w:w="1560"/>
      </w:tblGrid>
      <w:tr w:rsidR="002237DB" w:rsidRPr="002237DB" w:rsidTr="002237DB">
        <w:trPr>
          <w:trHeight w:val="300"/>
        </w:trPr>
        <w:tc>
          <w:tcPr>
            <w:tcW w:w="3021" w:type="dxa"/>
            <w:tcBorders>
              <w:top w:val="nil"/>
              <w:left w:val="nil"/>
              <w:bottom w:val="nil"/>
              <w:right w:val="nil"/>
            </w:tcBorders>
            <w:shd w:val="clear" w:color="auto" w:fill="auto"/>
            <w:noWrap/>
            <w:vAlign w:val="bottom"/>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p>
        </w:tc>
        <w:tc>
          <w:tcPr>
            <w:tcW w:w="4261" w:type="dxa"/>
            <w:gridSpan w:val="3"/>
            <w:tcBorders>
              <w:top w:val="nil"/>
              <w:left w:val="nil"/>
              <w:bottom w:val="nil"/>
              <w:right w:val="nil"/>
            </w:tcBorders>
            <w:shd w:val="clear" w:color="auto" w:fill="auto"/>
            <w:noWrap/>
            <w:vAlign w:val="center"/>
            <w:hideMark/>
          </w:tcPr>
          <w:p w:rsidR="002237DB" w:rsidRPr="002237DB" w:rsidRDefault="002237DB" w:rsidP="002237DB">
            <w:pPr>
              <w:spacing w:after="0" w:line="240" w:lineRule="auto"/>
              <w:ind w:left="2698"/>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Приложение 4</w:t>
            </w:r>
          </w:p>
        </w:tc>
        <w:tc>
          <w:tcPr>
            <w:tcW w:w="1664" w:type="dxa"/>
            <w:gridSpan w:val="2"/>
            <w:tcBorders>
              <w:top w:val="nil"/>
              <w:left w:val="nil"/>
              <w:bottom w:val="nil"/>
              <w:right w:val="nil"/>
            </w:tcBorders>
            <w:shd w:val="clear" w:color="auto" w:fill="auto"/>
            <w:noWrap/>
            <w:vAlign w:val="bottom"/>
            <w:hideMark/>
          </w:tcPr>
          <w:p w:rsidR="002237DB" w:rsidRPr="002237DB" w:rsidRDefault="002237DB" w:rsidP="002237DB">
            <w:pPr>
              <w:spacing w:after="0" w:line="240" w:lineRule="auto"/>
              <w:ind w:left="2698"/>
              <w:rPr>
                <w:rFonts w:ascii="Calibri" w:eastAsia="Times New Roman" w:hAnsi="Calibri" w:cs="Calibri"/>
                <w:color w:val="000000"/>
              </w:rPr>
            </w:pPr>
          </w:p>
        </w:tc>
      </w:tr>
      <w:tr w:rsidR="002237DB" w:rsidRPr="002237DB" w:rsidTr="002237DB">
        <w:trPr>
          <w:trHeight w:val="1050"/>
        </w:trPr>
        <w:tc>
          <w:tcPr>
            <w:tcW w:w="3021" w:type="dxa"/>
            <w:tcBorders>
              <w:top w:val="nil"/>
              <w:left w:val="nil"/>
              <w:bottom w:val="nil"/>
              <w:right w:val="nil"/>
            </w:tcBorders>
            <w:shd w:val="clear" w:color="auto" w:fill="auto"/>
            <w:noWrap/>
            <w:vAlign w:val="center"/>
            <w:hideMark/>
          </w:tcPr>
          <w:p w:rsidR="002237DB" w:rsidRPr="002237DB" w:rsidRDefault="002237DB" w:rsidP="002237DB">
            <w:pPr>
              <w:spacing w:after="0" w:line="240" w:lineRule="auto"/>
              <w:rPr>
                <w:rFonts w:ascii="Times New Roman" w:eastAsia="Times New Roman" w:hAnsi="Times New Roman" w:cs="Times New Roman"/>
                <w:sz w:val="20"/>
                <w:szCs w:val="20"/>
              </w:rPr>
            </w:pPr>
          </w:p>
        </w:tc>
        <w:tc>
          <w:tcPr>
            <w:tcW w:w="5925" w:type="dxa"/>
            <w:gridSpan w:val="5"/>
            <w:tcBorders>
              <w:top w:val="nil"/>
              <w:left w:val="nil"/>
              <w:bottom w:val="nil"/>
              <w:right w:val="nil"/>
            </w:tcBorders>
            <w:shd w:val="clear" w:color="auto" w:fill="auto"/>
            <w:noWrap/>
            <w:vAlign w:val="center"/>
            <w:hideMark/>
          </w:tcPr>
          <w:p w:rsidR="002237DB" w:rsidRPr="002237DB" w:rsidRDefault="002237DB" w:rsidP="002237DB">
            <w:pPr>
              <w:spacing w:after="0" w:line="240" w:lineRule="auto"/>
              <w:ind w:left="2698"/>
              <w:jc w:val="both"/>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к Решению Котовской райо</w:t>
            </w:r>
            <w:r>
              <w:rPr>
                <w:rFonts w:ascii="Times New Roman" w:eastAsia="Times New Roman" w:hAnsi="Times New Roman" w:cs="Times New Roman"/>
                <w:sz w:val="20"/>
                <w:szCs w:val="20"/>
              </w:rPr>
              <w:t>н</w:t>
            </w:r>
            <w:r w:rsidRPr="002237DB">
              <w:rPr>
                <w:rFonts w:ascii="Times New Roman" w:eastAsia="Times New Roman" w:hAnsi="Times New Roman" w:cs="Times New Roman"/>
                <w:sz w:val="20"/>
                <w:szCs w:val="20"/>
              </w:rPr>
              <w:t>ной Думы "О бюджете Котовского муниципального района на 2024 год и на плановый период 2025 и 2026 годов"</w:t>
            </w:r>
          </w:p>
        </w:tc>
      </w:tr>
      <w:tr w:rsidR="002237DB" w:rsidRPr="002237DB" w:rsidTr="002237DB">
        <w:trPr>
          <w:trHeight w:val="300"/>
        </w:trPr>
        <w:tc>
          <w:tcPr>
            <w:tcW w:w="3021" w:type="dxa"/>
            <w:tcBorders>
              <w:top w:val="nil"/>
              <w:left w:val="nil"/>
              <w:bottom w:val="nil"/>
              <w:right w:val="nil"/>
            </w:tcBorders>
            <w:shd w:val="clear" w:color="auto" w:fill="auto"/>
            <w:noWrap/>
            <w:vAlign w:val="center"/>
            <w:hideMark/>
          </w:tcPr>
          <w:p w:rsidR="002237DB" w:rsidRPr="002237DB" w:rsidRDefault="002237DB" w:rsidP="002237DB">
            <w:pPr>
              <w:spacing w:after="0" w:line="240" w:lineRule="auto"/>
              <w:rPr>
                <w:rFonts w:ascii="Times New Roman" w:eastAsia="Times New Roman" w:hAnsi="Times New Roman" w:cs="Times New Roman"/>
                <w:sz w:val="20"/>
                <w:szCs w:val="20"/>
              </w:rPr>
            </w:pPr>
          </w:p>
        </w:tc>
        <w:tc>
          <w:tcPr>
            <w:tcW w:w="2664" w:type="dxa"/>
            <w:gridSpan w:val="2"/>
            <w:tcBorders>
              <w:top w:val="nil"/>
              <w:left w:val="nil"/>
              <w:bottom w:val="nil"/>
              <w:right w:val="nil"/>
            </w:tcBorders>
            <w:shd w:val="clear" w:color="auto" w:fill="auto"/>
            <w:noWrap/>
            <w:vAlign w:val="center"/>
            <w:hideMark/>
          </w:tcPr>
          <w:p w:rsidR="002237DB" w:rsidRPr="002237DB" w:rsidRDefault="002237DB" w:rsidP="002237DB">
            <w:pPr>
              <w:spacing w:after="0" w:line="240" w:lineRule="auto"/>
              <w:rPr>
                <w:rFonts w:ascii="Times New Roman" w:eastAsia="Times New Roman" w:hAnsi="Times New Roman" w:cs="Times New Roman"/>
                <w:sz w:val="20"/>
                <w:szCs w:val="20"/>
              </w:rPr>
            </w:pPr>
          </w:p>
        </w:tc>
        <w:tc>
          <w:tcPr>
            <w:tcW w:w="1701" w:type="dxa"/>
            <w:gridSpan w:val="2"/>
            <w:tcBorders>
              <w:top w:val="nil"/>
              <w:left w:val="nil"/>
              <w:bottom w:val="nil"/>
              <w:right w:val="nil"/>
            </w:tcBorders>
            <w:shd w:val="clear" w:color="auto" w:fill="auto"/>
            <w:noWrap/>
            <w:vAlign w:val="bottom"/>
            <w:hideMark/>
          </w:tcPr>
          <w:p w:rsidR="002237DB" w:rsidRPr="002237DB" w:rsidRDefault="002237DB" w:rsidP="002237DB">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rsidR="002237DB" w:rsidRPr="002237DB" w:rsidRDefault="002237DB" w:rsidP="002237DB">
            <w:pPr>
              <w:spacing w:after="0" w:line="240" w:lineRule="auto"/>
              <w:rPr>
                <w:rFonts w:ascii="Calibri" w:eastAsia="Times New Roman" w:hAnsi="Calibri" w:cs="Calibri"/>
                <w:color w:val="000000"/>
              </w:rPr>
            </w:pPr>
          </w:p>
        </w:tc>
      </w:tr>
      <w:tr w:rsidR="002237DB" w:rsidRPr="002237DB" w:rsidTr="002237DB">
        <w:trPr>
          <w:trHeight w:val="300"/>
        </w:trPr>
        <w:tc>
          <w:tcPr>
            <w:tcW w:w="5685" w:type="dxa"/>
            <w:gridSpan w:val="3"/>
            <w:vMerge w:val="restart"/>
            <w:tcBorders>
              <w:top w:val="nil"/>
              <w:left w:val="nil"/>
              <w:bottom w:val="nil"/>
              <w:right w:val="nil"/>
            </w:tcBorders>
            <w:shd w:val="clear" w:color="auto" w:fill="auto"/>
            <w:vAlign w:val="center"/>
            <w:hideMark/>
          </w:tcPr>
          <w:p w:rsidR="002237DB" w:rsidRPr="002237DB" w:rsidRDefault="002237DB" w:rsidP="002237DB">
            <w:pPr>
              <w:spacing w:after="0" w:line="240" w:lineRule="auto"/>
              <w:ind w:left="758"/>
              <w:jc w:val="center"/>
              <w:rPr>
                <w:rFonts w:ascii="Times New Roman" w:eastAsia="Times New Roman" w:hAnsi="Times New Roman" w:cs="Times New Roman"/>
                <w:b/>
                <w:bCs/>
              </w:rPr>
            </w:pPr>
            <w:r w:rsidRPr="002237DB">
              <w:rPr>
                <w:rFonts w:ascii="Times New Roman" w:eastAsia="Times New Roman" w:hAnsi="Times New Roman" w:cs="Times New Roman"/>
                <w:b/>
                <w:bCs/>
              </w:rPr>
              <w:t>Распределение бюджетных ассигнований по разделам, подразделам классификации расходов  бюджета Котовского муниципального</w:t>
            </w:r>
            <w:r>
              <w:rPr>
                <w:rFonts w:ascii="Times New Roman" w:eastAsia="Times New Roman" w:hAnsi="Times New Roman" w:cs="Times New Roman"/>
                <w:b/>
                <w:bCs/>
              </w:rPr>
              <w:t xml:space="preserve"> района на плановый период 2025 - </w:t>
            </w:r>
            <w:r w:rsidRPr="002237DB">
              <w:rPr>
                <w:rFonts w:ascii="Times New Roman" w:eastAsia="Times New Roman" w:hAnsi="Times New Roman" w:cs="Times New Roman"/>
                <w:b/>
                <w:bCs/>
              </w:rPr>
              <w:t>2026  годов</w:t>
            </w:r>
          </w:p>
        </w:tc>
        <w:tc>
          <w:tcPr>
            <w:tcW w:w="1701" w:type="dxa"/>
            <w:gridSpan w:val="2"/>
            <w:tcBorders>
              <w:top w:val="nil"/>
              <w:left w:val="nil"/>
              <w:bottom w:val="nil"/>
              <w:right w:val="nil"/>
            </w:tcBorders>
            <w:shd w:val="clear" w:color="auto" w:fill="auto"/>
            <w:noWrap/>
            <w:vAlign w:val="bottom"/>
            <w:hideMark/>
          </w:tcPr>
          <w:p w:rsidR="002237DB" w:rsidRPr="002237DB" w:rsidRDefault="002237DB" w:rsidP="002237DB">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rsidR="002237DB" w:rsidRPr="002237DB" w:rsidRDefault="002237DB" w:rsidP="002237DB">
            <w:pPr>
              <w:spacing w:after="0" w:line="240" w:lineRule="auto"/>
              <w:rPr>
                <w:rFonts w:ascii="Calibri" w:eastAsia="Times New Roman" w:hAnsi="Calibri" w:cs="Calibri"/>
                <w:color w:val="000000"/>
              </w:rPr>
            </w:pPr>
          </w:p>
        </w:tc>
      </w:tr>
      <w:tr w:rsidR="002237DB" w:rsidRPr="002237DB" w:rsidTr="002237DB">
        <w:trPr>
          <w:trHeight w:val="300"/>
        </w:trPr>
        <w:tc>
          <w:tcPr>
            <w:tcW w:w="5685" w:type="dxa"/>
            <w:gridSpan w:val="3"/>
            <w:vMerge/>
            <w:tcBorders>
              <w:top w:val="nil"/>
              <w:left w:val="nil"/>
              <w:bottom w:val="nil"/>
              <w:right w:val="nil"/>
            </w:tcBorders>
            <w:vAlign w:val="center"/>
            <w:hideMark/>
          </w:tcPr>
          <w:p w:rsidR="002237DB" w:rsidRPr="002237DB" w:rsidRDefault="002237DB" w:rsidP="002237DB">
            <w:pPr>
              <w:spacing w:after="0" w:line="240" w:lineRule="auto"/>
              <w:rPr>
                <w:rFonts w:ascii="Times New Roman" w:eastAsia="Times New Roman" w:hAnsi="Times New Roman" w:cs="Times New Roman"/>
                <w:b/>
                <w:bCs/>
              </w:rPr>
            </w:pPr>
          </w:p>
        </w:tc>
        <w:tc>
          <w:tcPr>
            <w:tcW w:w="1701" w:type="dxa"/>
            <w:gridSpan w:val="2"/>
            <w:tcBorders>
              <w:top w:val="nil"/>
              <w:left w:val="nil"/>
              <w:bottom w:val="nil"/>
              <w:right w:val="nil"/>
            </w:tcBorders>
            <w:shd w:val="clear" w:color="auto" w:fill="auto"/>
            <w:noWrap/>
            <w:vAlign w:val="bottom"/>
            <w:hideMark/>
          </w:tcPr>
          <w:p w:rsidR="002237DB" w:rsidRPr="002237DB" w:rsidRDefault="002237DB" w:rsidP="002237DB">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rsidR="002237DB" w:rsidRPr="002237DB" w:rsidRDefault="002237DB" w:rsidP="002237DB">
            <w:pPr>
              <w:spacing w:after="0" w:line="240" w:lineRule="auto"/>
              <w:rPr>
                <w:rFonts w:ascii="Calibri" w:eastAsia="Times New Roman" w:hAnsi="Calibri" w:cs="Calibri"/>
                <w:color w:val="000000"/>
              </w:rPr>
            </w:pPr>
          </w:p>
        </w:tc>
      </w:tr>
      <w:tr w:rsidR="002237DB" w:rsidRPr="002237DB" w:rsidTr="002237DB">
        <w:trPr>
          <w:trHeight w:val="300"/>
        </w:trPr>
        <w:tc>
          <w:tcPr>
            <w:tcW w:w="5685" w:type="dxa"/>
            <w:gridSpan w:val="3"/>
            <w:vMerge/>
            <w:tcBorders>
              <w:top w:val="nil"/>
              <w:left w:val="nil"/>
              <w:bottom w:val="nil"/>
              <w:right w:val="nil"/>
            </w:tcBorders>
            <w:vAlign w:val="center"/>
            <w:hideMark/>
          </w:tcPr>
          <w:p w:rsidR="002237DB" w:rsidRPr="002237DB" w:rsidRDefault="002237DB" w:rsidP="002237DB">
            <w:pPr>
              <w:spacing w:after="0" w:line="240" w:lineRule="auto"/>
              <w:rPr>
                <w:rFonts w:ascii="Times New Roman" w:eastAsia="Times New Roman" w:hAnsi="Times New Roman" w:cs="Times New Roman"/>
                <w:b/>
                <w:bCs/>
              </w:rPr>
            </w:pPr>
          </w:p>
        </w:tc>
        <w:tc>
          <w:tcPr>
            <w:tcW w:w="1701" w:type="dxa"/>
            <w:gridSpan w:val="2"/>
            <w:tcBorders>
              <w:top w:val="nil"/>
              <w:left w:val="nil"/>
              <w:bottom w:val="nil"/>
              <w:right w:val="nil"/>
            </w:tcBorders>
            <w:shd w:val="clear" w:color="auto" w:fill="auto"/>
            <w:noWrap/>
            <w:vAlign w:val="bottom"/>
            <w:hideMark/>
          </w:tcPr>
          <w:p w:rsidR="002237DB" w:rsidRPr="002237DB" w:rsidRDefault="002237DB" w:rsidP="002237DB">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rsidR="002237DB" w:rsidRPr="002237DB" w:rsidRDefault="002237DB" w:rsidP="002237DB">
            <w:pPr>
              <w:spacing w:after="0" w:line="240" w:lineRule="auto"/>
              <w:rPr>
                <w:rFonts w:ascii="Calibri" w:eastAsia="Times New Roman" w:hAnsi="Calibri" w:cs="Calibri"/>
                <w:color w:val="000000"/>
              </w:rPr>
            </w:pPr>
          </w:p>
        </w:tc>
      </w:tr>
      <w:tr w:rsidR="002237DB" w:rsidRPr="002237DB" w:rsidTr="002237DB">
        <w:trPr>
          <w:trHeight w:val="300"/>
        </w:trPr>
        <w:tc>
          <w:tcPr>
            <w:tcW w:w="5685" w:type="dxa"/>
            <w:gridSpan w:val="3"/>
            <w:vMerge/>
            <w:tcBorders>
              <w:top w:val="nil"/>
              <w:left w:val="nil"/>
              <w:bottom w:val="nil"/>
              <w:right w:val="nil"/>
            </w:tcBorders>
            <w:vAlign w:val="center"/>
            <w:hideMark/>
          </w:tcPr>
          <w:p w:rsidR="002237DB" w:rsidRPr="002237DB" w:rsidRDefault="002237DB" w:rsidP="002237DB">
            <w:pPr>
              <w:spacing w:after="0" w:line="240" w:lineRule="auto"/>
              <w:rPr>
                <w:rFonts w:ascii="Times New Roman" w:eastAsia="Times New Roman" w:hAnsi="Times New Roman" w:cs="Times New Roman"/>
                <w:b/>
                <w:bCs/>
              </w:rPr>
            </w:pPr>
          </w:p>
        </w:tc>
        <w:tc>
          <w:tcPr>
            <w:tcW w:w="1701" w:type="dxa"/>
            <w:gridSpan w:val="2"/>
            <w:tcBorders>
              <w:top w:val="nil"/>
              <w:left w:val="nil"/>
              <w:bottom w:val="nil"/>
              <w:right w:val="nil"/>
            </w:tcBorders>
            <w:shd w:val="clear" w:color="auto" w:fill="auto"/>
            <w:noWrap/>
            <w:vAlign w:val="bottom"/>
            <w:hideMark/>
          </w:tcPr>
          <w:p w:rsidR="002237DB" w:rsidRPr="002237DB" w:rsidRDefault="002237DB" w:rsidP="002237DB">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rsidR="002237DB" w:rsidRPr="002237DB" w:rsidRDefault="002237DB" w:rsidP="002237DB">
            <w:pPr>
              <w:spacing w:after="0" w:line="240" w:lineRule="auto"/>
              <w:rPr>
                <w:rFonts w:ascii="Calibri" w:eastAsia="Times New Roman" w:hAnsi="Calibri" w:cs="Calibri"/>
                <w:color w:val="000000"/>
              </w:rPr>
            </w:pPr>
          </w:p>
        </w:tc>
      </w:tr>
      <w:tr w:rsidR="002237DB" w:rsidRPr="002237DB" w:rsidTr="002237DB">
        <w:trPr>
          <w:trHeight w:val="300"/>
        </w:trPr>
        <w:tc>
          <w:tcPr>
            <w:tcW w:w="4410" w:type="dxa"/>
            <w:gridSpan w:val="2"/>
            <w:tcBorders>
              <w:top w:val="nil"/>
              <w:left w:val="nil"/>
              <w:bottom w:val="nil"/>
              <w:right w:val="nil"/>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rPr>
            </w:pPr>
          </w:p>
        </w:tc>
        <w:tc>
          <w:tcPr>
            <w:tcW w:w="1275" w:type="dxa"/>
            <w:tcBorders>
              <w:top w:val="nil"/>
              <w:left w:val="nil"/>
              <w:bottom w:val="nil"/>
              <w:right w:val="nil"/>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rPr>
            </w:pPr>
          </w:p>
        </w:tc>
        <w:tc>
          <w:tcPr>
            <w:tcW w:w="1701" w:type="dxa"/>
            <w:gridSpan w:val="2"/>
            <w:tcBorders>
              <w:top w:val="nil"/>
              <w:left w:val="nil"/>
              <w:bottom w:val="nil"/>
              <w:right w:val="nil"/>
            </w:tcBorders>
            <w:shd w:val="clear" w:color="auto" w:fill="auto"/>
            <w:noWrap/>
            <w:vAlign w:val="bottom"/>
            <w:hideMark/>
          </w:tcPr>
          <w:p w:rsidR="002237DB" w:rsidRPr="002237DB" w:rsidRDefault="002237DB" w:rsidP="002237DB">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rsidR="002237DB" w:rsidRPr="002237DB" w:rsidRDefault="002237DB" w:rsidP="002237DB">
            <w:pPr>
              <w:spacing w:after="0" w:line="240" w:lineRule="auto"/>
              <w:rPr>
                <w:rFonts w:ascii="Calibri" w:eastAsia="Times New Roman" w:hAnsi="Calibri" w:cs="Calibri"/>
                <w:color w:val="000000"/>
              </w:rPr>
            </w:pPr>
          </w:p>
        </w:tc>
      </w:tr>
      <w:tr w:rsidR="002237DB" w:rsidRPr="002237DB" w:rsidTr="002237DB">
        <w:trPr>
          <w:trHeight w:val="300"/>
        </w:trPr>
        <w:tc>
          <w:tcPr>
            <w:tcW w:w="4410" w:type="dxa"/>
            <w:gridSpan w:val="2"/>
            <w:tcBorders>
              <w:top w:val="nil"/>
              <w:left w:val="nil"/>
              <w:bottom w:val="nil"/>
              <w:right w:val="nil"/>
            </w:tcBorders>
            <w:shd w:val="clear" w:color="auto" w:fill="auto"/>
            <w:vAlign w:val="center"/>
            <w:hideMark/>
          </w:tcPr>
          <w:p w:rsidR="002237DB" w:rsidRPr="002237DB" w:rsidRDefault="002237DB" w:rsidP="002237DB">
            <w:pPr>
              <w:spacing w:after="0" w:line="240" w:lineRule="auto"/>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Единица измерения</w:t>
            </w:r>
            <w:proofErr w:type="gramStart"/>
            <w:r w:rsidRPr="002237DB">
              <w:rPr>
                <w:rFonts w:ascii="Times New Roman" w:eastAsia="Times New Roman" w:hAnsi="Times New Roman" w:cs="Times New Roman"/>
                <w:sz w:val="20"/>
                <w:szCs w:val="20"/>
              </w:rPr>
              <w:t xml:space="preserve"> :</w:t>
            </w:r>
            <w:proofErr w:type="gramEnd"/>
            <w:r w:rsidRPr="002237DB">
              <w:rPr>
                <w:rFonts w:ascii="Times New Roman" w:eastAsia="Times New Roman" w:hAnsi="Times New Roman" w:cs="Times New Roman"/>
                <w:sz w:val="20"/>
                <w:szCs w:val="20"/>
              </w:rPr>
              <w:t xml:space="preserve"> тыс. рублей</w:t>
            </w:r>
          </w:p>
        </w:tc>
        <w:tc>
          <w:tcPr>
            <w:tcW w:w="1275" w:type="dxa"/>
            <w:tcBorders>
              <w:top w:val="nil"/>
              <w:left w:val="nil"/>
              <w:bottom w:val="nil"/>
              <w:right w:val="nil"/>
            </w:tcBorders>
            <w:shd w:val="clear" w:color="auto" w:fill="auto"/>
            <w:vAlign w:val="center"/>
            <w:hideMark/>
          </w:tcPr>
          <w:p w:rsidR="002237DB" w:rsidRPr="002237DB" w:rsidRDefault="002237DB" w:rsidP="002237DB">
            <w:pPr>
              <w:spacing w:after="0" w:line="240" w:lineRule="auto"/>
              <w:rPr>
                <w:rFonts w:ascii="Times New Roman" w:eastAsia="Times New Roman" w:hAnsi="Times New Roman" w:cs="Times New Roman"/>
                <w:sz w:val="20"/>
                <w:szCs w:val="20"/>
              </w:rPr>
            </w:pPr>
          </w:p>
        </w:tc>
        <w:tc>
          <w:tcPr>
            <w:tcW w:w="1701" w:type="dxa"/>
            <w:gridSpan w:val="2"/>
            <w:tcBorders>
              <w:top w:val="nil"/>
              <w:left w:val="nil"/>
              <w:bottom w:val="nil"/>
              <w:right w:val="nil"/>
            </w:tcBorders>
            <w:shd w:val="clear" w:color="auto" w:fill="auto"/>
            <w:noWrap/>
            <w:vAlign w:val="bottom"/>
            <w:hideMark/>
          </w:tcPr>
          <w:p w:rsidR="002237DB" w:rsidRPr="002237DB" w:rsidRDefault="002237DB" w:rsidP="002237DB">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rsidR="002237DB" w:rsidRPr="002237DB" w:rsidRDefault="002237DB" w:rsidP="002237DB">
            <w:pPr>
              <w:spacing w:after="0" w:line="240" w:lineRule="auto"/>
              <w:rPr>
                <w:rFonts w:ascii="Calibri" w:eastAsia="Times New Roman" w:hAnsi="Calibri" w:cs="Calibri"/>
                <w:color w:val="000000"/>
              </w:rPr>
            </w:pPr>
          </w:p>
        </w:tc>
      </w:tr>
      <w:tr w:rsidR="002237DB" w:rsidRPr="002237DB" w:rsidTr="002237DB">
        <w:trPr>
          <w:trHeight w:val="300"/>
        </w:trPr>
        <w:tc>
          <w:tcPr>
            <w:tcW w:w="4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color w:val="000000"/>
              </w:rPr>
            </w:pPr>
            <w:r w:rsidRPr="002237DB">
              <w:rPr>
                <w:rFonts w:ascii="Times New Roman" w:eastAsia="Times New Roman" w:hAnsi="Times New Roman" w:cs="Times New Roman"/>
                <w:b/>
                <w:color w:val="000000"/>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color w:val="000000"/>
              </w:rPr>
            </w:pPr>
            <w:r w:rsidRPr="002237DB">
              <w:rPr>
                <w:rFonts w:ascii="Times New Roman" w:eastAsia="Times New Roman" w:hAnsi="Times New Roman" w:cs="Times New Roman"/>
                <w:b/>
                <w:color w:val="000000"/>
              </w:rPr>
              <w:t>Раздел</w:t>
            </w:r>
            <w:r w:rsidRPr="002237DB">
              <w:rPr>
                <w:rFonts w:ascii="Times New Roman" w:eastAsia="Times New Roman" w:hAnsi="Times New Roman" w:cs="Times New Roman"/>
                <w:b/>
                <w:color w:val="000000"/>
              </w:rPr>
              <w:br/>
              <w:t>Подраздел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center"/>
              <w:rPr>
                <w:rFonts w:ascii="Times New Roman" w:eastAsia="Times New Roman" w:hAnsi="Times New Roman" w:cs="Times New Roman"/>
                <w:b/>
                <w:color w:val="000000"/>
              </w:rPr>
            </w:pPr>
            <w:r w:rsidRPr="002237DB">
              <w:rPr>
                <w:rFonts w:ascii="Times New Roman" w:eastAsia="Times New Roman" w:hAnsi="Times New Roman" w:cs="Times New Roman"/>
                <w:b/>
                <w:color w:val="000000"/>
              </w:rPr>
              <w:t>2025</w:t>
            </w:r>
            <w:r>
              <w:rPr>
                <w:rFonts w:ascii="Times New Roman" w:eastAsia="Times New Roman" w:hAnsi="Times New Roman" w:cs="Times New Roman"/>
                <w:b/>
                <w:color w:val="000000"/>
              </w:rPr>
              <w:t xml:space="preserve">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center"/>
              <w:rPr>
                <w:rFonts w:ascii="Times New Roman" w:eastAsia="Times New Roman" w:hAnsi="Times New Roman" w:cs="Times New Roman"/>
                <w:b/>
                <w:color w:val="000000"/>
              </w:rPr>
            </w:pPr>
            <w:r w:rsidRPr="002237DB">
              <w:rPr>
                <w:rFonts w:ascii="Times New Roman" w:eastAsia="Times New Roman" w:hAnsi="Times New Roman" w:cs="Times New Roman"/>
                <w:b/>
                <w:color w:val="000000"/>
              </w:rPr>
              <w:t>2026</w:t>
            </w:r>
            <w:r>
              <w:rPr>
                <w:rFonts w:ascii="Times New Roman" w:eastAsia="Times New Roman" w:hAnsi="Times New Roman" w:cs="Times New Roman"/>
                <w:b/>
                <w:color w:val="000000"/>
              </w:rPr>
              <w:t xml:space="preserve"> год</w:t>
            </w:r>
          </w:p>
        </w:tc>
      </w:tr>
      <w:tr w:rsidR="002237DB" w:rsidRPr="002237DB" w:rsidTr="002237DB">
        <w:trPr>
          <w:trHeight w:val="300"/>
        </w:trPr>
        <w:tc>
          <w:tcPr>
            <w:tcW w:w="4410" w:type="dxa"/>
            <w:gridSpan w:val="2"/>
            <w:vMerge/>
            <w:tcBorders>
              <w:top w:val="single" w:sz="4" w:space="0" w:color="auto"/>
              <w:left w:val="single" w:sz="4" w:space="0" w:color="auto"/>
              <w:bottom w:val="single" w:sz="4" w:space="0" w:color="auto"/>
              <w:right w:val="single" w:sz="4" w:space="0" w:color="auto"/>
            </w:tcBorders>
            <w:vAlign w:val="center"/>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p>
        </w:tc>
      </w:tr>
      <w:tr w:rsidR="002237DB" w:rsidRPr="002237DB" w:rsidTr="002237DB">
        <w:trPr>
          <w:trHeight w:val="300"/>
        </w:trPr>
        <w:tc>
          <w:tcPr>
            <w:tcW w:w="4410" w:type="dxa"/>
            <w:gridSpan w:val="2"/>
            <w:vMerge/>
            <w:tcBorders>
              <w:top w:val="single" w:sz="4" w:space="0" w:color="auto"/>
              <w:left w:val="single" w:sz="4" w:space="0" w:color="auto"/>
              <w:bottom w:val="single" w:sz="4" w:space="0" w:color="auto"/>
              <w:right w:val="single" w:sz="4" w:space="0" w:color="auto"/>
            </w:tcBorders>
            <w:vAlign w:val="center"/>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p>
        </w:tc>
      </w:tr>
      <w:tr w:rsidR="002237DB" w:rsidRPr="002237DB" w:rsidTr="002237DB">
        <w:trPr>
          <w:trHeight w:val="300"/>
        </w:trPr>
        <w:tc>
          <w:tcPr>
            <w:tcW w:w="4410" w:type="dxa"/>
            <w:gridSpan w:val="2"/>
            <w:vMerge/>
            <w:tcBorders>
              <w:top w:val="single" w:sz="4" w:space="0" w:color="auto"/>
              <w:left w:val="single" w:sz="4" w:space="0" w:color="auto"/>
              <w:bottom w:val="single" w:sz="4" w:space="0" w:color="auto"/>
              <w:right w:val="single" w:sz="4" w:space="0" w:color="auto"/>
            </w:tcBorders>
            <w:vAlign w:val="center"/>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2237DB" w:rsidRPr="002237DB" w:rsidRDefault="002237DB" w:rsidP="002237DB">
            <w:pPr>
              <w:spacing w:after="0" w:line="240" w:lineRule="auto"/>
              <w:jc w:val="center"/>
              <w:rPr>
                <w:rFonts w:ascii="Times New Roman" w:eastAsia="Times New Roman" w:hAnsi="Times New Roman" w:cs="Times New Roman"/>
                <w:b/>
                <w:color w:val="000000"/>
                <w:sz w:val="16"/>
                <w:szCs w:val="16"/>
              </w:rPr>
            </w:pPr>
            <w:r w:rsidRPr="002237DB">
              <w:rPr>
                <w:rFonts w:ascii="Times New Roman" w:eastAsia="Times New Roman" w:hAnsi="Times New Roman" w:cs="Times New Roman"/>
                <w:b/>
                <w:color w:val="000000"/>
                <w:sz w:val="16"/>
                <w:szCs w:val="16"/>
              </w:rPr>
              <w:t>1</w:t>
            </w:r>
          </w:p>
        </w:tc>
        <w:tc>
          <w:tcPr>
            <w:tcW w:w="1275" w:type="dxa"/>
            <w:tcBorders>
              <w:top w:val="nil"/>
              <w:left w:val="nil"/>
              <w:bottom w:val="single" w:sz="4" w:space="0" w:color="auto"/>
              <w:right w:val="single" w:sz="4" w:space="0" w:color="auto"/>
            </w:tcBorders>
            <w:shd w:val="clear" w:color="auto" w:fill="auto"/>
            <w:vAlign w:val="bottom"/>
            <w:hideMark/>
          </w:tcPr>
          <w:p w:rsidR="002237DB" w:rsidRPr="002237DB" w:rsidRDefault="002237DB" w:rsidP="002237DB">
            <w:pPr>
              <w:spacing w:after="0" w:line="240" w:lineRule="auto"/>
              <w:jc w:val="center"/>
              <w:rPr>
                <w:rFonts w:ascii="Times New Roman" w:eastAsia="Times New Roman" w:hAnsi="Times New Roman" w:cs="Times New Roman"/>
                <w:b/>
                <w:color w:val="000000"/>
                <w:sz w:val="16"/>
                <w:szCs w:val="16"/>
              </w:rPr>
            </w:pPr>
            <w:r w:rsidRPr="002237DB">
              <w:rPr>
                <w:rFonts w:ascii="Times New Roman" w:eastAsia="Times New Roman" w:hAnsi="Times New Roman" w:cs="Times New Roman"/>
                <w:b/>
                <w:color w:val="000000"/>
                <w:sz w:val="16"/>
                <w:szCs w:val="16"/>
              </w:rPr>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237DB" w:rsidRPr="002237DB" w:rsidRDefault="002237DB" w:rsidP="002237DB">
            <w:pPr>
              <w:spacing w:after="0" w:line="240" w:lineRule="auto"/>
              <w:jc w:val="center"/>
              <w:rPr>
                <w:rFonts w:ascii="Calibri" w:eastAsia="Times New Roman" w:hAnsi="Calibri" w:cs="Calibri"/>
                <w:b/>
                <w:color w:val="000000"/>
                <w:sz w:val="16"/>
                <w:szCs w:val="16"/>
              </w:rPr>
            </w:pPr>
            <w:r w:rsidRPr="002237DB">
              <w:rPr>
                <w:rFonts w:ascii="Calibri" w:eastAsia="Times New Roman" w:hAnsi="Calibri" w:cs="Calibri"/>
                <w:b/>
                <w:color w:val="000000"/>
                <w:sz w:val="16"/>
                <w:szCs w:val="16"/>
              </w:rPr>
              <w:t>3</w:t>
            </w:r>
          </w:p>
        </w:tc>
        <w:tc>
          <w:tcPr>
            <w:tcW w:w="1560" w:type="dxa"/>
            <w:tcBorders>
              <w:top w:val="nil"/>
              <w:left w:val="nil"/>
              <w:bottom w:val="single" w:sz="4" w:space="0" w:color="auto"/>
              <w:right w:val="single" w:sz="4" w:space="0" w:color="auto"/>
            </w:tcBorders>
            <w:shd w:val="clear" w:color="auto" w:fill="auto"/>
            <w:noWrap/>
            <w:vAlign w:val="bottom"/>
            <w:hideMark/>
          </w:tcPr>
          <w:p w:rsidR="002237DB" w:rsidRPr="002237DB" w:rsidRDefault="00D372C1" w:rsidP="002237DB">
            <w:pPr>
              <w:spacing w:after="0" w:line="240" w:lineRule="auto"/>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4</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b/>
                <w:bCs/>
                <w:sz w:val="20"/>
                <w:szCs w:val="20"/>
              </w:rPr>
            </w:pPr>
            <w:r w:rsidRPr="002237DB">
              <w:rPr>
                <w:rFonts w:ascii="Times New Roman" w:eastAsia="Times New Roman" w:hAnsi="Times New Roman" w:cs="Times New Roman"/>
                <w:b/>
                <w:bCs/>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sz w:val="20"/>
                <w:szCs w:val="20"/>
              </w:rPr>
            </w:pPr>
            <w:r w:rsidRPr="002237DB">
              <w:rPr>
                <w:rFonts w:ascii="Times New Roman" w:eastAsia="Times New Roman" w:hAnsi="Times New Roman" w:cs="Times New Roman"/>
                <w:b/>
                <w:bCs/>
                <w:sz w:val="20"/>
                <w:szCs w:val="20"/>
              </w:rPr>
              <w:t>0100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64 550,650</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75 620,850</w:t>
            </w:r>
          </w:p>
        </w:tc>
      </w:tr>
      <w:tr w:rsidR="002237DB" w:rsidRPr="002237DB" w:rsidTr="002237DB">
        <w:trPr>
          <w:trHeight w:val="51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0102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1 838,780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1 844,770  </w:t>
            </w:r>
          </w:p>
        </w:tc>
      </w:tr>
      <w:tr w:rsidR="002237DB" w:rsidRPr="002237DB" w:rsidTr="002237DB">
        <w:trPr>
          <w:trHeight w:val="765"/>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0103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782,740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785,290  </w:t>
            </w:r>
          </w:p>
        </w:tc>
      </w:tr>
      <w:tr w:rsidR="002237DB" w:rsidRPr="002237DB" w:rsidTr="002237DB">
        <w:trPr>
          <w:trHeight w:val="765"/>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0104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33 125,450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38 033,000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Судебная система</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0105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8,900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101,200  </w:t>
            </w:r>
          </w:p>
        </w:tc>
      </w:tr>
      <w:tr w:rsidR="002237DB" w:rsidRPr="002237DB" w:rsidTr="002237DB">
        <w:trPr>
          <w:trHeight w:val="765"/>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0106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7 747,620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7 768,820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Резервный фонд </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0111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300,000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300,000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0113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20 747,160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26 787,770  </w:t>
            </w:r>
          </w:p>
        </w:tc>
      </w:tr>
      <w:tr w:rsidR="002237DB" w:rsidRPr="002237DB" w:rsidTr="002237DB">
        <w:trPr>
          <w:trHeight w:val="51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0300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2 469,610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2 477,650  </w:t>
            </w:r>
          </w:p>
        </w:tc>
      </w:tr>
      <w:tr w:rsidR="002237DB" w:rsidRPr="002237DB" w:rsidTr="002237DB">
        <w:trPr>
          <w:trHeight w:val="51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0310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2 464,610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2 472,650  </w:t>
            </w:r>
          </w:p>
        </w:tc>
      </w:tr>
      <w:tr w:rsidR="002237DB" w:rsidRPr="002237DB" w:rsidTr="002237DB">
        <w:trPr>
          <w:trHeight w:val="51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0314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5,000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5,000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b/>
                <w:bCs/>
                <w:sz w:val="20"/>
                <w:szCs w:val="20"/>
              </w:rPr>
            </w:pPr>
            <w:r w:rsidRPr="002237DB">
              <w:rPr>
                <w:rFonts w:ascii="Times New Roman" w:eastAsia="Times New Roman" w:hAnsi="Times New Roman" w:cs="Times New Roman"/>
                <w:b/>
                <w:bCs/>
                <w:sz w:val="20"/>
                <w:szCs w:val="20"/>
              </w:rPr>
              <w:t>НАЦИОНАЛЬНАЯ ЭКОНОМИКА</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sz w:val="20"/>
                <w:szCs w:val="20"/>
              </w:rPr>
            </w:pPr>
            <w:r w:rsidRPr="002237DB">
              <w:rPr>
                <w:rFonts w:ascii="Times New Roman" w:eastAsia="Times New Roman" w:hAnsi="Times New Roman" w:cs="Times New Roman"/>
                <w:b/>
                <w:bCs/>
                <w:sz w:val="20"/>
                <w:szCs w:val="20"/>
              </w:rPr>
              <w:t>0400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41 019,300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41 535,920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Сельское хозяйство и рыболовство</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i/>
                <w:iCs/>
                <w:color w:val="000000"/>
                <w:sz w:val="20"/>
                <w:szCs w:val="20"/>
              </w:rPr>
            </w:pPr>
            <w:r w:rsidRPr="002237DB">
              <w:rPr>
                <w:rFonts w:ascii="Times New Roman" w:eastAsia="Times New Roman" w:hAnsi="Times New Roman" w:cs="Times New Roman"/>
                <w:i/>
                <w:iCs/>
                <w:color w:val="000000"/>
                <w:sz w:val="20"/>
                <w:szCs w:val="20"/>
              </w:rPr>
              <w:t>0405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2 115,800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2 115,800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Дорожное хозяйство</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0409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38 774,700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39 290,900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Другие вопросы в области национальной экономики</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0412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128,800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129,220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b/>
                <w:bCs/>
                <w:sz w:val="20"/>
                <w:szCs w:val="20"/>
              </w:rPr>
            </w:pPr>
            <w:r w:rsidRPr="002237DB">
              <w:rPr>
                <w:rFonts w:ascii="Times New Roman" w:eastAsia="Times New Roman" w:hAnsi="Times New Roman" w:cs="Times New Roman"/>
                <w:b/>
                <w:bCs/>
                <w:sz w:val="20"/>
                <w:szCs w:val="20"/>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sz w:val="20"/>
                <w:szCs w:val="20"/>
              </w:rPr>
            </w:pPr>
            <w:r w:rsidRPr="002237DB">
              <w:rPr>
                <w:rFonts w:ascii="Times New Roman" w:eastAsia="Times New Roman" w:hAnsi="Times New Roman" w:cs="Times New Roman"/>
                <w:b/>
                <w:bCs/>
                <w:sz w:val="20"/>
                <w:szCs w:val="20"/>
              </w:rPr>
              <w:t>0500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39 525,000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40 420,100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2237DB" w:rsidRPr="002237DB" w:rsidRDefault="002237DB" w:rsidP="002237DB">
            <w:pPr>
              <w:spacing w:after="0" w:line="240" w:lineRule="auto"/>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Коммунальное хозяйство</w:t>
            </w:r>
          </w:p>
        </w:tc>
        <w:tc>
          <w:tcPr>
            <w:tcW w:w="1275" w:type="dxa"/>
            <w:tcBorders>
              <w:top w:val="nil"/>
              <w:left w:val="nil"/>
              <w:bottom w:val="single" w:sz="4" w:space="0" w:color="auto"/>
              <w:right w:val="single" w:sz="4" w:space="0" w:color="auto"/>
            </w:tcBorders>
            <w:shd w:val="clear" w:color="000000" w:fill="FFFFFF"/>
            <w:vAlign w:val="center"/>
            <w:hideMark/>
          </w:tcPr>
          <w:p w:rsidR="002237DB" w:rsidRPr="002237DB" w:rsidRDefault="002237DB" w:rsidP="002237DB">
            <w:pPr>
              <w:spacing w:after="0" w:line="240" w:lineRule="auto"/>
              <w:jc w:val="center"/>
              <w:rPr>
                <w:rFonts w:ascii="Times New Roman" w:eastAsia="Times New Roman" w:hAnsi="Times New Roman" w:cs="Times New Roman"/>
                <w:b/>
                <w:bCs/>
                <w:sz w:val="20"/>
                <w:szCs w:val="20"/>
              </w:rPr>
            </w:pPr>
            <w:r w:rsidRPr="002237DB">
              <w:rPr>
                <w:rFonts w:ascii="Times New Roman" w:eastAsia="Times New Roman" w:hAnsi="Times New Roman" w:cs="Times New Roman"/>
                <w:b/>
                <w:bCs/>
                <w:sz w:val="20"/>
                <w:szCs w:val="20"/>
              </w:rPr>
              <w:t>0502</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34 107,200  </w:t>
            </w:r>
          </w:p>
        </w:tc>
        <w:tc>
          <w:tcPr>
            <w:tcW w:w="1560" w:type="dxa"/>
            <w:tcBorders>
              <w:top w:val="nil"/>
              <w:left w:val="nil"/>
              <w:bottom w:val="single" w:sz="4" w:space="0" w:color="auto"/>
              <w:right w:val="single" w:sz="4" w:space="0" w:color="auto"/>
            </w:tcBorders>
            <w:shd w:val="clear" w:color="000000" w:fill="FFFFFF"/>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35 002,300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000000" w:fill="FFFFFF"/>
            <w:hideMark/>
          </w:tcPr>
          <w:p w:rsidR="002237DB" w:rsidRPr="002237DB" w:rsidRDefault="002237DB" w:rsidP="002237DB">
            <w:pPr>
              <w:spacing w:after="0" w:line="240" w:lineRule="auto"/>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lastRenderedPageBreak/>
              <w:t>Благоустройство</w:t>
            </w:r>
          </w:p>
        </w:tc>
        <w:tc>
          <w:tcPr>
            <w:tcW w:w="1275" w:type="dxa"/>
            <w:tcBorders>
              <w:top w:val="nil"/>
              <w:left w:val="nil"/>
              <w:bottom w:val="single" w:sz="4" w:space="0" w:color="auto"/>
              <w:right w:val="single" w:sz="4" w:space="0" w:color="auto"/>
            </w:tcBorders>
            <w:shd w:val="clear" w:color="000000" w:fill="FFFFFF"/>
            <w:vAlign w:val="center"/>
            <w:hideMark/>
          </w:tcPr>
          <w:p w:rsidR="002237DB" w:rsidRPr="002237DB" w:rsidRDefault="002237DB" w:rsidP="002237DB">
            <w:pPr>
              <w:spacing w:after="0" w:line="240" w:lineRule="auto"/>
              <w:jc w:val="center"/>
              <w:rPr>
                <w:rFonts w:ascii="Times New Roman" w:eastAsia="Times New Roman" w:hAnsi="Times New Roman" w:cs="Times New Roman"/>
                <w:b/>
                <w:bCs/>
                <w:sz w:val="20"/>
                <w:szCs w:val="20"/>
              </w:rPr>
            </w:pPr>
            <w:r w:rsidRPr="002237DB">
              <w:rPr>
                <w:rFonts w:ascii="Times New Roman" w:eastAsia="Times New Roman" w:hAnsi="Times New Roman" w:cs="Times New Roman"/>
                <w:b/>
                <w:bCs/>
                <w:sz w:val="20"/>
                <w:szCs w:val="20"/>
              </w:rPr>
              <w:t>0503</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5 417,800  </w:t>
            </w:r>
          </w:p>
        </w:tc>
        <w:tc>
          <w:tcPr>
            <w:tcW w:w="1560" w:type="dxa"/>
            <w:tcBorders>
              <w:top w:val="nil"/>
              <w:left w:val="nil"/>
              <w:bottom w:val="single" w:sz="4" w:space="0" w:color="auto"/>
              <w:right w:val="single" w:sz="4" w:space="0" w:color="auto"/>
            </w:tcBorders>
            <w:shd w:val="clear" w:color="000000" w:fill="FFFFFF"/>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5 417,800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ОХРАНА ОКРУЖАЮЩЕЙ СРЕДЫ</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sz w:val="20"/>
                <w:szCs w:val="20"/>
              </w:rPr>
            </w:pPr>
            <w:r w:rsidRPr="002237DB">
              <w:rPr>
                <w:rFonts w:ascii="Times New Roman" w:eastAsia="Times New Roman" w:hAnsi="Times New Roman" w:cs="Times New Roman"/>
                <w:b/>
                <w:bCs/>
                <w:sz w:val="20"/>
                <w:szCs w:val="20"/>
              </w:rPr>
              <w:t>0600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19 611,000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561,000  </w:t>
            </w:r>
          </w:p>
        </w:tc>
      </w:tr>
      <w:tr w:rsidR="002237DB" w:rsidRPr="002237DB" w:rsidTr="002237DB">
        <w:trPr>
          <w:trHeight w:val="51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Охрана объектов растительного и животного мира и среды их обитания</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sz w:val="20"/>
                <w:szCs w:val="20"/>
              </w:rPr>
            </w:pPr>
            <w:r w:rsidRPr="002237DB">
              <w:rPr>
                <w:rFonts w:ascii="Times New Roman" w:eastAsia="Times New Roman" w:hAnsi="Times New Roman" w:cs="Times New Roman"/>
                <w:b/>
                <w:bCs/>
                <w:sz w:val="20"/>
                <w:szCs w:val="20"/>
              </w:rPr>
              <w:t>0603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19 611,000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561,000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b/>
                <w:bCs/>
                <w:sz w:val="20"/>
                <w:szCs w:val="20"/>
              </w:rPr>
            </w:pPr>
            <w:r w:rsidRPr="002237DB">
              <w:rPr>
                <w:rFonts w:ascii="Times New Roman" w:eastAsia="Times New Roman" w:hAnsi="Times New Roman" w:cs="Times New Roman"/>
                <w:b/>
                <w:bCs/>
                <w:sz w:val="20"/>
                <w:szCs w:val="20"/>
              </w:rPr>
              <w:t>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sz w:val="20"/>
                <w:szCs w:val="20"/>
              </w:rPr>
            </w:pPr>
            <w:r w:rsidRPr="002237DB">
              <w:rPr>
                <w:rFonts w:ascii="Times New Roman" w:eastAsia="Times New Roman" w:hAnsi="Times New Roman" w:cs="Times New Roman"/>
                <w:b/>
                <w:bCs/>
                <w:sz w:val="20"/>
                <w:szCs w:val="20"/>
              </w:rPr>
              <w:t>0700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414 642,54968</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384 952,89966</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Дошкольное 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0701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113 360,080</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116 221,480</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Общее 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0702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260 616,29468</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219 029,74466</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Дополнительное 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0703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19 212,270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19 300,720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Молодежная политика и оздоровление детей</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i/>
                <w:iCs/>
                <w:color w:val="000000"/>
                <w:sz w:val="20"/>
                <w:szCs w:val="20"/>
              </w:rPr>
            </w:pPr>
            <w:r w:rsidRPr="002237DB">
              <w:rPr>
                <w:rFonts w:ascii="Times New Roman" w:eastAsia="Times New Roman" w:hAnsi="Times New Roman" w:cs="Times New Roman"/>
                <w:i/>
                <w:iCs/>
                <w:color w:val="000000"/>
                <w:sz w:val="20"/>
                <w:szCs w:val="20"/>
              </w:rPr>
              <w:t>0707</w:t>
            </w:r>
          </w:p>
        </w:tc>
        <w:tc>
          <w:tcPr>
            <w:tcW w:w="1701" w:type="dxa"/>
            <w:gridSpan w:val="2"/>
            <w:tcBorders>
              <w:top w:val="nil"/>
              <w:left w:val="nil"/>
              <w:bottom w:val="nil"/>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55,000  </w:t>
            </w:r>
          </w:p>
        </w:tc>
        <w:tc>
          <w:tcPr>
            <w:tcW w:w="1560" w:type="dxa"/>
            <w:tcBorders>
              <w:top w:val="nil"/>
              <w:left w:val="nil"/>
              <w:bottom w:val="nil"/>
              <w:right w:val="single" w:sz="4" w:space="0" w:color="auto"/>
            </w:tcBorders>
            <w:shd w:val="clear" w:color="auto" w:fill="auto"/>
            <w:noWrap/>
            <w:vAlign w:val="center"/>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Другие вопросы в области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i/>
                <w:iCs/>
                <w:color w:val="000000"/>
                <w:sz w:val="20"/>
                <w:szCs w:val="20"/>
              </w:rPr>
            </w:pPr>
            <w:r w:rsidRPr="002237DB">
              <w:rPr>
                <w:rFonts w:ascii="Times New Roman" w:eastAsia="Times New Roman" w:hAnsi="Times New Roman" w:cs="Times New Roman"/>
                <w:i/>
                <w:iCs/>
                <w:color w:val="000000"/>
                <w:sz w:val="20"/>
                <w:szCs w:val="20"/>
              </w:rPr>
              <w:t>0709</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21 398,905  </w:t>
            </w:r>
          </w:p>
        </w:tc>
        <w:tc>
          <w:tcPr>
            <w:tcW w:w="1560" w:type="dxa"/>
            <w:tcBorders>
              <w:top w:val="single" w:sz="4" w:space="0" w:color="auto"/>
              <w:left w:val="nil"/>
              <w:bottom w:val="nil"/>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30 400,955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b/>
                <w:bCs/>
                <w:sz w:val="20"/>
                <w:szCs w:val="20"/>
              </w:rPr>
            </w:pPr>
            <w:r w:rsidRPr="002237DB">
              <w:rPr>
                <w:rFonts w:ascii="Times New Roman" w:eastAsia="Times New Roman" w:hAnsi="Times New Roman" w:cs="Times New Roman"/>
                <w:b/>
                <w:bCs/>
                <w:sz w:val="20"/>
                <w:szCs w:val="20"/>
              </w:rPr>
              <w:t>КУЛЬТУРА и КИНЕМАТОГРАФИЯ</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0800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12 309,890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12 349,960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Культура </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0801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12 291,690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12 331,760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Другие вопросы в области культуры, кинематогра</w:t>
            </w:r>
            <w:r>
              <w:rPr>
                <w:rFonts w:ascii="Times New Roman" w:eastAsia="Times New Roman" w:hAnsi="Times New Roman" w:cs="Times New Roman"/>
                <w:color w:val="000000"/>
                <w:sz w:val="20"/>
                <w:szCs w:val="20"/>
              </w:rPr>
              <w:t>ф</w:t>
            </w:r>
            <w:r w:rsidRPr="002237DB">
              <w:rPr>
                <w:rFonts w:ascii="Times New Roman" w:eastAsia="Times New Roman" w:hAnsi="Times New Roman" w:cs="Times New Roman"/>
                <w:color w:val="000000"/>
                <w:sz w:val="20"/>
                <w:szCs w:val="20"/>
              </w:rPr>
              <w:t>ии</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0804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18,200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18,200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b/>
                <w:bCs/>
                <w:sz w:val="20"/>
                <w:szCs w:val="20"/>
              </w:rPr>
            </w:pPr>
            <w:r w:rsidRPr="002237DB">
              <w:rPr>
                <w:rFonts w:ascii="Times New Roman" w:eastAsia="Times New Roman" w:hAnsi="Times New Roman" w:cs="Times New Roman"/>
                <w:b/>
                <w:bCs/>
                <w:sz w:val="20"/>
                <w:szCs w:val="20"/>
              </w:rPr>
              <w:t>СОЦИАЛЬНАЯ ПОЛИТИКА</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1000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47 102,700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39 227,700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sz w:val="20"/>
                <w:szCs w:val="20"/>
              </w:rPr>
            </w:pPr>
            <w:r w:rsidRPr="002237DB">
              <w:rPr>
                <w:rFonts w:ascii="Times New Roman" w:eastAsia="Times New Roman" w:hAnsi="Times New Roman" w:cs="Times New Roman"/>
                <w:sz w:val="20"/>
                <w:szCs w:val="20"/>
              </w:rPr>
              <w:t>Пенсионное обеспечение</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1001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2 816,100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2 825,400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Социальное обеспечение населения</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i/>
                <w:iCs/>
                <w:color w:val="000000"/>
                <w:sz w:val="20"/>
                <w:szCs w:val="20"/>
              </w:rPr>
            </w:pPr>
            <w:r w:rsidRPr="002237DB">
              <w:rPr>
                <w:rFonts w:ascii="Times New Roman" w:eastAsia="Times New Roman" w:hAnsi="Times New Roman" w:cs="Times New Roman"/>
                <w:b/>
                <w:bCs/>
                <w:i/>
                <w:iCs/>
                <w:color w:val="000000"/>
                <w:sz w:val="20"/>
                <w:szCs w:val="20"/>
              </w:rPr>
              <w:t>1003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23 656,900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15 741,500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Охрана семьи и детства</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i/>
                <w:iCs/>
                <w:color w:val="000000"/>
                <w:sz w:val="20"/>
                <w:szCs w:val="20"/>
              </w:rPr>
            </w:pPr>
            <w:r w:rsidRPr="002237DB">
              <w:rPr>
                <w:rFonts w:ascii="Times New Roman" w:eastAsia="Times New Roman" w:hAnsi="Times New Roman" w:cs="Times New Roman"/>
                <w:b/>
                <w:bCs/>
                <w:i/>
                <w:iCs/>
                <w:color w:val="000000"/>
                <w:sz w:val="20"/>
                <w:szCs w:val="20"/>
              </w:rPr>
              <w:t>1004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20 379,700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20 410,800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Другие вопросы в области социальной политики</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i/>
                <w:iCs/>
                <w:color w:val="000000"/>
                <w:sz w:val="20"/>
                <w:szCs w:val="20"/>
              </w:rPr>
            </w:pPr>
            <w:r w:rsidRPr="002237DB">
              <w:rPr>
                <w:rFonts w:ascii="Times New Roman" w:eastAsia="Times New Roman" w:hAnsi="Times New Roman" w:cs="Times New Roman"/>
                <w:b/>
                <w:bCs/>
                <w:i/>
                <w:iCs/>
                <w:color w:val="000000"/>
                <w:sz w:val="20"/>
                <w:szCs w:val="20"/>
              </w:rPr>
              <w:t>1006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250,000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 xml:space="preserve">250,000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ФИЗИЧЕСКАЯ КУЛЬТУРА И СПОРТ</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1100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5 861,700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5 874,720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Физическая культура</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i/>
                <w:iCs/>
                <w:color w:val="000000"/>
                <w:sz w:val="20"/>
                <w:szCs w:val="20"/>
              </w:rPr>
            </w:pPr>
            <w:r w:rsidRPr="002237DB">
              <w:rPr>
                <w:rFonts w:ascii="Times New Roman" w:eastAsia="Times New Roman" w:hAnsi="Times New Roman" w:cs="Times New Roman"/>
                <w:b/>
                <w:bCs/>
                <w:i/>
                <w:iCs/>
                <w:color w:val="000000"/>
                <w:sz w:val="20"/>
                <w:szCs w:val="20"/>
              </w:rPr>
              <w:t>1101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3 993,600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4 006,620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Спорт высших достижений</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i/>
                <w:iCs/>
                <w:color w:val="000000"/>
                <w:sz w:val="20"/>
                <w:szCs w:val="20"/>
              </w:rPr>
            </w:pPr>
            <w:r w:rsidRPr="002237DB">
              <w:rPr>
                <w:rFonts w:ascii="Times New Roman" w:eastAsia="Times New Roman" w:hAnsi="Times New Roman" w:cs="Times New Roman"/>
                <w:b/>
                <w:bCs/>
                <w:i/>
                <w:iCs/>
                <w:color w:val="000000"/>
                <w:sz w:val="20"/>
                <w:szCs w:val="20"/>
              </w:rPr>
              <w:t>1103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1 868,100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1 868,100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b/>
                <w:bCs/>
                <w:sz w:val="20"/>
                <w:szCs w:val="20"/>
              </w:rPr>
            </w:pPr>
            <w:r w:rsidRPr="002237DB">
              <w:rPr>
                <w:rFonts w:ascii="Times New Roman" w:eastAsia="Times New Roman" w:hAnsi="Times New Roman" w:cs="Times New Roman"/>
                <w:b/>
                <w:bCs/>
                <w:sz w:val="20"/>
                <w:szCs w:val="20"/>
              </w:rPr>
              <w:t>СРЕДСТВА МАССОВОЙ ИНФОРМАЦИИ</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1200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1 061,300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1 061,300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Другие вопросы в области средств массовой информации</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i/>
                <w:iCs/>
                <w:color w:val="000000"/>
                <w:sz w:val="20"/>
                <w:szCs w:val="20"/>
              </w:rPr>
            </w:pPr>
            <w:r w:rsidRPr="002237DB">
              <w:rPr>
                <w:rFonts w:ascii="Times New Roman" w:eastAsia="Times New Roman" w:hAnsi="Times New Roman" w:cs="Times New Roman"/>
                <w:b/>
                <w:bCs/>
                <w:i/>
                <w:iCs/>
                <w:color w:val="000000"/>
                <w:sz w:val="20"/>
                <w:szCs w:val="20"/>
              </w:rPr>
              <w:t>1204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1 061,300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1 061,300  </w:t>
            </w:r>
          </w:p>
        </w:tc>
      </w:tr>
      <w:tr w:rsidR="002237DB" w:rsidRPr="002237DB" w:rsidTr="002237DB">
        <w:trPr>
          <w:trHeight w:val="510"/>
        </w:trPr>
        <w:tc>
          <w:tcPr>
            <w:tcW w:w="4410" w:type="dxa"/>
            <w:gridSpan w:val="2"/>
            <w:tcBorders>
              <w:top w:val="nil"/>
              <w:left w:val="single" w:sz="4" w:space="0" w:color="auto"/>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1300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35,900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35,900  </w:t>
            </w:r>
          </w:p>
        </w:tc>
      </w:tr>
      <w:tr w:rsidR="002237DB" w:rsidRPr="002237DB" w:rsidTr="002237DB">
        <w:trPr>
          <w:trHeight w:val="510"/>
        </w:trPr>
        <w:tc>
          <w:tcPr>
            <w:tcW w:w="4410" w:type="dxa"/>
            <w:gridSpan w:val="2"/>
            <w:tcBorders>
              <w:top w:val="nil"/>
              <w:left w:val="single" w:sz="4" w:space="0" w:color="auto"/>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1275" w:type="dxa"/>
            <w:tcBorders>
              <w:top w:val="nil"/>
              <w:left w:val="nil"/>
              <w:bottom w:val="single" w:sz="4" w:space="0" w:color="auto"/>
              <w:right w:val="single" w:sz="4" w:space="0" w:color="auto"/>
            </w:tcBorders>
            <w:shd w:val="clear" w:color="auto" w:fill="auto"/>
            <w:hideMark/>
          </w:tcPr>
          <w:p w:rsidR="002237DB" w:rsidRPr="002237DB" w:rsidRDefault="002237DB" w:rsidP="002237DB">
            <w:pPr>
              <w:spacing w:after="0" w:line="240" w:lineRule="auto"/>
              <w:jc w:val="center"/>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1301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35,900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35,900  </w:t>
            </w:r>
          </w:p>
        </w:tc>
      </w:tr>
      <w:tr w:rsidR="002237DB" w:rsidRPr="002237DB" w:rsidTr="002237DB">
        <w:trPr>
          <w:trHeight w:val="765"/>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jc w:val="both"/>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МЕЖБЮДЖЕТНЫЕ ТРАНСФЕРТЫ ОБЩЕГО ХАРАКТЕРА БЮДЖЕТАМ СУБЪЕКТОВ РФ И МУНИЦИПАЛЬНЫХ ОБРАЗОВАНИЙ</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1400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37 357,700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37 357,700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hideMark/>
          </w:tcPr>
          <w:p w:rsidR="002237DB" w:rsidRPr="002237DB" w:rsidRDefault="002237DB" w:rsidP="002237DB">
            <w:pPr>
              <w:spacing w:after="0" w:line="240" w:lineRule="auto"/>
              <w:jc w:val="both"/>
              <w:rPr>
                <w:rFonts w:ascii="Times New Roman" w:eastAsia="Times New Roman" w:hAnsi="Times New Roman" w:cs="Times New Roman"/>
                <w:color w:val="000000"/>
                <w:sz w:val="20"/>
                <w:szCs w:val="20"/>
              </w:rPr>
            </w:pPr>
            <w:r w:rsidRPr="002237DB">
              <w:rPr>
                <w:rFonts w:ascii="Times New Roman" w:eastAsia="Times New Roman" w:hAnsi="Times New Roman" w:cs="Times New Roman"/>
                <w:color w:val="000000"/>
                <w:sz w:val="20"/>
                <w:szCs w:val="20"/>
              </w:rPr>
              <w:t>Прочие межбюджетные трансферты общего характера</w:t>
            </w:r>
          </w:p>
        </w:tc>
        <w:tc>
          <w:tcPr>
            <w:tcW w:w="1275" w:type="dxa"/>
            <w:tcBorders>
              <w:top w:val="nil"/>
              <w:left w:val="nil"/>
              <w:bottom w:val="single" w:sz="4" w:space="0" w:color="auto"/>
              <w:right w:val="single" w:sz="4" w:space="0" w:color="auto"/>
            </w:tcBorders>
            <w:shd w:val="clear" w:color="auto" w:fill="auto"/>
            <w:vAlign w:val="center"/>
            <w:hideMark/>
          </w:tcPr>
          <w:p w:rsidR="002237DB" w:rsidRPr="002237DB" w:rsidRDefault="002237DB" w:rsidP="002237DB">
            <w:pPr>
              <w:spacing w:after="0" w:line="240" w:lineRule="auto"/>
              <w:jc w:val="center"/>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1403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37 357,700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37 357,700  </w:t>
            </w:r>
          </w:p>
        </w:tc>
      </w:tr>
      <w:tr w:rsidR="002237DB" w:rsidRPr="002237DB" w:rsidTr="002237DB">
        <w:trPr>
          <w:trHeight w:val="300"/>
        </w:trPr>
        <w:tc>
          <w:tcPr>
            <w:tcW w:w="4410" w:type="dxa"/>
            <w:gridSpan w:val="2"/>
            <w:tcBorders>
              <w:top w:val="nil"/>
              <w:left w:val="single" w:sz="4" w:space="0" w:color="auto"/>
              <w:bottom w:val="single" w:sz="4" w:space="0" w:color="auto"/>
              <w:right w:val="single" w:sz="4" w:space="0" w:color="auto"/>
            </w:tcBorders>
            <w:shd w:val="clear" w:color="auto" w:fill="auto"/>
            <w:noWrap/>
            <w:hideMark/>
          </w:tcPr>
          <w:p w:rsidR="002237DB" w:rsidRPr="002237DB" w:rsidRDefault="002237DB" w:rsidP="002237DB">
            <w:pPr>
              <w:spacing w:after="0" w:line="240" w:lineRule="auto"/>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ИТОГО</w:t>
            </w:r>
          </w:p>
        </w:tc>
        <w:tc>
          <w:tcPr>
            <w:tcW w:w="1275"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685 547,300  </w:t>
            </w:r>
          </w:p>
        </w:tc>
        <w:tc>
          <w:tcPr>
            <w:tcW w:w="1560" w:type="dxa"/>
            <w:tcBorders>
              <w:top w:val="nil"/>
              <w:left w:val="nil"/>
              <w:bottom w:val="single" w:sz="4" w:space="0" w:color="auto"/>
              <w:right w:val="single" w:sz="4" w:space="0" w:color="auto"/>
            </w:tcBorders>
            <w:shd w:val="clear" w:color="auto" w:fill="auto"/>
            <w:noWrap/>
            <w:vAlign w:val="center"/>
            <w:hideMark/>
          </w:tcPr>
          <w:p w:rsidR="002237DB" w:rsidRPr="002237DB" w:rsidRDefault="002237DB" w:rsidP="002237DB">
            <w:pPr>
              <w:spacing w:after="0" w:line="240" w:lineRule="auto"/>
              <w:jc w:val="right"/>
              <w:rPr>
                <w:rFonts w:ascii="Times New Roman" w:eastAsia="Times New Roman" w:hAnsi="Times New Roman" w:cs="Times New Roman"/>
                <w:b/>
                <w:bCs/>
                <w:color w:val="000000"/>
                <w:sz w:val="20"/>
                <w:szCs w:val="20"/>
              </w:rPr>
            </w:pPr>
            <w:r w:rsidRPr="002237DB">
              <w:rPr>
                <w:rFonts w:ascii="Times New Roman" w:eastAsia="Times New Roman" w:hAnsi="Times New Roman" w:cs="Times New Roman"/>
                <w:b/>
                <w:bCs/>
                <w:color w:val="000000"/>
                <w:sz w:val="20"/>
                <w:szCs w:val="20"/>
              </w:rPr>
              <w:t xml:space="preserve">641 475,700  </w:t>
            </w:r>
          </w:p>
        </w:tc>
      </w:tr>
    </w:tbl>
    <w:p w:rsidR="00DE2593" w:rsidRDefault="00DE2593" w:rsidP="001B4E02">
      <w:pPr>
        <w:spacing w:after="0" w:line="240" w:lineRule="auto"/>
        <w:ind w:left="4537" w:firstLine="708"/>
        <w:rPr>
          <w:rFonts w:ascii="Times New Roman" w:eastAsia="Times New Roman" w:hAnsi="Times New Roman" w:cs="Times New Roman"/>
        </w:rPr>
      </w:pPr>
    </w:p>
    <w:p w:rsidR="004B3917" w:rsidRDefault="004B3917" w:rsidP="001B4E02">
      <w:pPr>
        <w:spacing w:after="0" w:line="240" w:lineRule="auto"/>
        <w:ind w:left="4537" w:firstLine="708"/>
        <w:rPr>
          <w:rFonts w:ascii="Times New Roman" w:eastAsia="Times New Roman" w:hAnsi="Times New Roman" w:cs="Times New Roman"/>
        </w:rPr>
      </w:pPr>
    </w:p>
    <w:p w:rsidR="004B3917" w:rsidRDefault="004B3917" w:rsidP="001B4E02">
      <w:pPr>
        <w:spacing w:after="0" w:line="240" w:lineRule="auto"/>
        <w:ind w:left="4537" w:firstLine="708"/>
        <w:rPr>
          <w:rFonts w:ascii="Times New Roman" w:eastAsia="Times New Roman" w:hAnsi="Times New Roman" w:cs="Times New Roman"/>
        </w:rPr>
      </w:pPr>
    </w:p>
    <w:p w:rsidR="004B3917" w:rsidRDefault="004B3917" w:rsidP="001B4E02">
      <w:pPr>
        <w:spacing w:after="0" w:line="240" w:lineRule="auto"/>
        <w:ind w:left="4537" w:firstLine="708"/>
        <w:rPr>
          <w:rFonts w:ascii="Times New Roman" w:eastAsia="Times New Roman" w:hAnsi="Times New Roman" w:cs="Times New Roman"/>
        </w:rPr>
      </w:pPr>
    </w:p>
    <w:p w:rsidR="004B3917" w:rsidRDefault="004B3917" w:rsidP="001B4E02">
      <w:pPr>
        <w:spacing w:after="0" w:line="240" w:lineRule="auto"/>
        <w:ind w:left="4537" w:firstLine="708"/>
        <w:rPr>
          <w:rFonts w:ascii="Times New Roman" w:eastAsia="Times New Roman" w:hAnsi="Times New Roman" w:cs="Times New Roman"/>
        </w:rPr>
      </w:pPr>
    </w:p>
    <w:p w:rsidR="004B3917" w:rsidRDefault="004B3917" w:rsidP="001B4E02">
      <w:pPr>
        <w:spacing w:after="0" w:line="240" w:lineRule="auto"/>
        <w:ind w:left="4537" w:firstLine="708"/>
        <w:rPr>
          <w:rFonts w:ascii="Times New Roman" w:eastAsia="Times New Roman" w:hAnsi="Times New Roman" w:cs="Times New Roman"/>
        </w:rPr>
      </w:pPr>
    </w:p>
    <w:p w:rsidR="004B3917" w:rsidRDefault="004B3917" w:rsidP="001B4E02">
      <w:pPr>
        <w:spacing w:after="0" w:line="240" w:lineRule="auto"/>
        <w:ind w:left="4537" w:firstLine="708"/>
        <w:rPr>
          <w:rFonts w:ascii="Times New Roman" w:eastAsia="Times New Roman" w:hAnsi="Times New Roman" w:cs="Times New Roman"/>
        </w:rPr>
      </w:pPr>
    </w:p>
    <w:p w:rsidR="004B3917" w:rsidRDefault="004B3917" w:rsidP="001B4E02">
      <w:pPr>
        <w:spacing w:after="0" w:line="240" w:lineRule="auto"/>
        <w:ind w:left="4537" w:firstLine="708"/>
        <w:rPr>
          <w:rFonts w:ascii="Times New Roman" w:eastAsia="Times New Roman" w:hAnsi="Times New Roman" w:cs="Times New Roman"/>
        </w:rPr>
      </w:pPr>
    </w:p>
    <w:p w:rsidR="004B3917" w:rsidRDefault="004B3917" w:rsidP="001B4E02">
      <w:pPr>
        <w:spacing w:after="0" w:line="240" w:lineRule="auto"/>
        <w:ind w:left="4537" w:firstLine="708"/>
        <w:rPr>
          <w:rFonts w:ascii="Times New Roman" w:eastAsia="Times New Roman" w:hAnsi="Times New Roman" w:cs="Times New Roman"/>
        </w:rPr>
      </w:pPr>
    </w:p>
    <w:p w:rsidR="004B3917" w:rsidRDefault="004B3917" w:rsidP="001B4E02">
      <w:pPr>
        <w:spacing w:after="0" w:line="240" w:lineRule="auto"/>
        <w:ind w:left="4537" w:firstLine="708"/>
        <w:rPr>
          <w:rFonts w:ascii="Times New Roman" w:eastAsia="Times New Roman" w:hAnsi="Times New Roman" w:cs="Times New Roman"/>
        </w:rPr>
      </w:pPr>
    </w:p>
    <w:p w:rsidR="004B3917" w:rsidRDefault="004B3917" w:rsidP="001B4E02">
      <w:pPr>
        <w:spacing w:after="0" w:line="240" w:lineRule="auto"/>
        <w:ind w:left="4537" w:firstLine="708"/>
        <w:rPr>
          <w:rFonts w:ascii="Times New Roman" w:eastAsia="Times New Roman" w:hAnsi="Times New Roman" w:cs="Times New Roman"/>
        </w:rPr>
      </w:pPr>
    </w:p>
    <w:p w:rsidR="004B3917" w:rsidRDefault="004B3917" w:rsidP="001B4E02">
      <w:pPr>
        <w:spacing w:after="0" w:line="240" w:lineRule="auto"/>
        <w:ind w:left="4537" w:firstLine="708"/>
        <w:rPr>
          <w:rFonts w:ascii="Times New Roman" w:eastAsia="Times New Roman" w:hAnsi="Times New Roman" w:cs="Times New Roman"/>
        </w:rPr>
      </w:pPr>
    </w:p>
    <w:p w:rsidR="004B3917" w:rsidRDefault="004B3917" w:rsidP="001B4E02">
      <w:pPr>
        <w:spacing w:after="0" w:line="240" w:lineRule="auto"/>
        <w:ind w:left="4537" w:firstLine="708"/>
        <w:rPr>
          <w:rFonts w:ascii="Times New Roman" w:eastAsia="Times New Roman" w:hAnsi="Times New Roman" w:cs="Times New Roman"/>
        </w:rPr>
      </w:pPr>
    </w:p>
    <w:p w:rsidR="004B3917" w:rsidRDefault="004B3917" w:rsidP="001B4E02">
      <w:pPr>
        <w:spacing w:after="0" w:line="240" w:lineRule="auto"/>
        <w:ind w:left="4537" w:firstLine="708"/>
        <w:rPr>
          <w:rFonts w:ascii="Times New Roman" w:eastAsia="Times New Roman" w:hAnsi="Times New Roman" w:cs="Times New Roman"/>
        </w:rPr>
      </w:pPr>
    </w:p>
    <w:p w:rsidR="004B3917" w:rsidRDefault="004B3917" w:rsidP="001B4E02">
      <w:pPr>
        <w:spacing w:after="0" w:line="240" w:lineRule="auto"/>
        <w:ind w:left="4537" w:firstLine="708"/>
        <w:rPr>
          <w:rFonts w:ascii="Times New Roman" w:eastAsia="Times New Roman" w:hAnsi="Times New Roman" w:cs="Times New Roman"/>
        </w:rPr>
      </w:pPr>
    </w:p>
    <w:p w:rsidR="004B3917" w:rsidRDefault="004B3917" w:rsidP="001B4E02">
      <w:pPr>
        <w:spacing w:after="0" w:line="240" w:lineRule="auto"/>
        <w:ind w:left="4537" w:firstLine="708"/>
        <w:rPr>
          <w:rFonts w:ascii="Times New Roman" w:eastAsia="Times New Roman" w:hAnsi="Times New Roman" w:cs="Times New Roman"/>
        </w:rPr>
      </w:pPr>
    </w:p>
    <w:p w:rsidR="004B3917" w:rsidRDefault="004B3917" w:rsidP="001B4E02">
      <w:pPr>
        <w:spacing w:after="0" w:line="240" w:lineRule="auto"/>
        <w:ind w:left="4537" w:firstLine="708"/>
        <w:rPr>
          <w:rFonts w:ascii="Times New Roman" w:eastAsia="Times New Roman" w:hAnsi="Times New Roman" w:cs="Times New Roman"/>
        </w:rPr>
      </w:pPr>
    </w:p>
    <w:p w:rsidR="004B3917" w:rsidRDefault="004B3917" w:rsidP="001B4E02">
      <w:pPr>
        <w:spacing w:after="0" w:line="240" w:lineRule="auto"/>
        <w:ind w:left="4537" w:firstLine="708"/>
        <w:rPr>
          <w:rFonts w:ascii="Times New Roman" w:eastAsia="Times New Roman" w:hAnsi="Times New Roman" w:cs="Times New Roman"/>
        </w:rPr>
      </w:pPr>
    </w:p>
    <w:tbl>
      <w:tblPr>
        <w:tblW w:w="9612" w:type="dxa"/>
        <w:tblInd w:w="93" w:type="dxa"/>
        <w:tblLook w:val="04A0" w:firstRow="1" w:lastRow="0" w:firstColumn="1" w:lastColumn="0" w:noHBand="0" w:noVBand="1"/>
      </w:tblPr>
      <w:tblGrid>
        <w:gridCol w:w="3134"/>
        <w:gridCol w:w="1233"/>
        <w:gridCol w:w="1228"/>
        <w:gridCol w:w="1433"/>
        <w:gridCol w:w="1086"/>
        <w:gridCol w:w="1500"/>
      </w:tblGrid>
      <w:tr w:rsidR="004B3917" w:rsidRPr="003F0313" w:rsidTr="004B3917">
        <w:trPr>
          <w:trHeight w:val="300"/>
        </w:trPr>
        <w:tc>
          <w:tcPr>
            <w:tcW w:w="3134" w:type="dxa"/>
            <w:tcBorders>
              <w:top w:val="nil"/>
              <w:left w:val="nil"/>
              <w:bottom w:val="nil"/>
              <w:right w:val="nil"/>
            </w:tcBorders>
            <w:shd w:val="clear" w:color="auto" w:fill="auto"/>
            <w:noWrap/>
            <w:vAlign w:val="bottom"/>
            <w:hideMark/>
          </w:tcPr>
          <w:p w:rsidR="004B3917" w:rsidRPr="003F0313" w:rsidRDefault="004B3917" w:rsidP="00F0422F">
            <w:pPr>
              <w:spacing w:after="0"/>
            </w:pPr>
            <w:bookmarkStart w:id="1" w:name="RANGE!A1:F393"/>
            <w:bookmarkEnd w:id="1"/>
          </w:p>
        </w:tc>
        <w:tc>
          <w:tcPr>
            <w:tcW w:w="4980" w:type="dxa"/>
            <w:gridSpan w:val="4"/>
            <w:tcBorders>
              <w:top w:val="nil"/>
              <w:left w:val="nil"/>
              <w:bottom w:val="nil"/>
              <w:right w:val="nil"/>
            </w:tcBorders>
            <w:shd w:val="clear" w:color="auto" w:fill="auto"/>
            <w:noWrap/>
            <w:vAlign w:val="center"/>
            <w:hideMark/>
          </w:tcPr>
          <w:p w:rsidR="004B3917" w:rsidRPr="003F0313" w:rsidRDefault="004B3917" w:rsidP="00F0422F">
            <w:pPr>
              <w:spacing w:after="0" w:line="240" w:lineRule="auto"/>
            </w:pPr>
            <w:r w:rsidRPr="003F0313">
              <w:t xml:space="preserve">                       </w:t>
            </w:r>
            <w:r w:rsidR="00D372C1">
              <w:t xml:space="preserve">      </w:t>
            </w:r>
            <w:r w:rsidRPr="003F0313">
              <w:t>Приложение 5</w:t>
            </w:r>
          </w:p>
        </w:tc>
        <w:tc>
          <w:tcPr>
            <w:tcW w:w="1498" w:type="dxa"/>
            <w:tcBorders>
              <w:top w:val="nil"/>
              <w:left w:val="nil"/>
              <w:bottom w:val="nil"/>
              <w:right w:val="nil"/>
            </w:tcBorders>
            <w:shd w:val="clear" w:color="auto" w:fill="auto"/>
            <w:noWrap/>
            <w:vAlign w:val="bottom"/>
            <w:hideMark/>
          </w:tcPr>
          <w:p w:rsidR="004B3917" w:rsidRPr="003F0313" w:rsidRDefault="004B3917" w:rsidP="00F0422F">
            <w:pPr>
              <w:spacing w:after="0" w:line="240" w:lineRule="auto"/>
            </w:pPr>
          </w:p>
        </w:tc>
      </w:tr>
      <w:tr w:rsidR="004B3917" w:rsidRPr="003F0313" w:rsidTr="004B3917">
        <w:trPr>
          <w:trHeight w:val="300"/>
        </w:trPr>
        <w:tc>
          <w:tcPr>
            <w:tcW w:w="3134" w:type="dxa"/>
            <w:tcBorders>
              <w:top w:val="nil"/>
              <w:left w:val="nil"/>
              <w:bottom w:val="nil"/>
              <w:right w:val="nil"/>
            </w:tcBorders>
            <w:shd w:val="clear" w:color="auto" w:fill="auto"/>
            <w:noWrap/>
            <w:vAlign w:val="center"/>
            <w:hideMark/>
          </w:tcPr>
          <w:p w:rsidR="004B3917" w:rsidRPr="003F0313" w:rsidRDefault="004B3917" w:rsidP="00F0422F">
            <w:pPr>
              <w:spacing w:after="0"/>
            </w:pPr>
          </w:p>
        </w:tc>
        <w:tc>
          <w:tcPr>
            <w:tcW w:w="6478" w:type="dxa"/>
            <w:gridSpan w:val="5"/>
            <w:tcBorders>
              <w:top w:val="nil"/>
              <w:left w:val="nil"/>
              <w:bottom w:val="nil"/>
              <w:right w:val="nil"/>
            </w:tcBorders>
            <w:shd w:val="clear" w:color="auto" w:fill="auto"/>
            <w:noWrap/>
            <w:vAlign w:val="center"/>
            <w:hideMark/>
          </w:tcPr>
          <w:p w:rsidR="004B3917" w:rsidRPr="003F0313" w:rsidRDefault="004B3917" w:rsidP="00F0422F">
            <w:pPr>
              <w:spacing w:after="0" w:line="240" w:lineRule="auto"/>
            </w:pPr>
            <w:r w:rsidRPr="003F0313">
              <w:t xml:space="preserve">                             к Решению Котовской райо</w:t>
            </w:r>
            <w:r w:rsidR="00F0422F">
              <w:t>н</w:t>
            </w:r>
            <w:r w:rsidRPr="003F0313">
              <w:t>ной Думы</w:t>
            </w:r>
          </w:p>
        </w:tc>
      </w:tr>
      <w:tr w:rsidR="004B3917" w:rsidRPr="003F0313" w:rsidTr="004B3917">
        <w:trPr>
          <w:trHeight w:val="300"/>
        </w:trPr>
        <w:tc>
          <w:tcPr>
            <w:tcW w:w="3134" w:type="dxa"/>
            <w:tcBorders>
              <w:top w:val="nil"/>
              <w:left w:val="nil"/>
              <w:bottom w:val="nil"/>
              <w:right w:val="nil"/>
            </w:tcBorders>
            <w:shd w:val="clear" w:color="auto" w:fill="auto"/>
            <w:noWrap/>
            <w:vAlign w:val="center"/>
            <w:hideMark/>
          </w:tcPr>
          <w:p w:rsidR="004B3917" w:rsidRPr="003F0313" w:rsidRDefault="004B3917" w:rsidP="00F0422F">
            <w:pPr>
              <w:spacing w:after="0"/>
            </w:pPr>
          </w:p>
        </w:tc>
        <w:tc>
          <w:tcPr>
            <w:tcW w:w="6478" w:type="dxa"/>
            <w:gridSpan w:val="5"/>
            <w:tcBorders>
              <w:top w:val="nil"/>
              <w:left w:val="nil"/>
              <w:bottom w:val="nil"/>
              <w:right w:val="nil"/>
            </w:tcBorders>
            <w:shd w:val="clear" w:color="auto" w:fill="auto"/>
            <w:noWrap/>
            <w:vAlign w:val="bottom"/>
            <w:hideMark/>
          </w:tcPr>
          <w:p w:rsidR="004B3917" w:rsidRPr="003F0313" w:rsidRDefault="004B3917" w:rsidP="00F0422F">
            <w:pPr>
              <w:spacing w:after="0" w:line="240" w:lineRule="auto"/>
            </w:pPr>
            <w:r w:rsidRPr="003F0313">
              <w:t xml:space="preserve">           </w:t>
            </w:r>
            <w:r w:rsidR="00F0422F">
              <w:t xml:space="preserve">         </w:t>
            </w:r>
            <w:r w:rsidRPr="003F0313">
              <w:t xml:space="preserve">        "О бю</w:t>
            </w:r>
            <w:r w:rsidR="00F0422F">
              <w:t xml:space="preserve">джете Котовского муниципального </w:t>
            </w:r>
            <w:r w:rsidRPr="003F0313">
              <w:t xml:space="preserve">района </w:t>
            </w:r>
          </w:p>
        </w:tc>
      </w:tr>
      <w:tr w:rsidR="004B3917" w:rsidRPr="003F0313" w:rsidTr="004B3917">
        <w:trPr>
          <w:trHeight w:val="300"/>
        </w:trPr>
        <w:tc>
          <w:tcPr>
            <w:tcW w:w="3134" w:type="dxa"/>
            <w:tcBorders>
              <w:top w:val="nil"/>
              <w:left w:val="nil"/>
              <w:bottom w:val="nil"/>
              <w:right w:val="nil"/>
            </w:tcBorders>
            <w:shd w:val="clear" w:color="auto" w:fill="auto"/>
            <w:noWrap/>
            <w:vAlign w:val="center"/>
            <w:hideMark/>
          </w:tcPr>
          <w:p w:rsidR="004B3917" w:rsidRPr="003F0313" w:rsidRDefault="004B3917" w:rsidP="00F0422F">
            <w:pPr>
              <w:spacing w:after="0"/>
            </w:pPr>
          </w:p>
        </w:tc>
        <w:tc>
          <w:tcPr>
            <w:tcW w:w="6478" w:type="dxa"/>
            <w:gridSpan w:val="5"/>
            <w:tcBorders>
              <w:top w:val="nil"/>
              <w:left w:val="nil"/>
              <w:bottom w:val="nil"/>
              <w:right w:val="nil"/>
            </w:tcBorders>
            <w:shd w:val="clear" w:color="auto" w:fill="auto"/>
            <w:noWrap/>
            <w:vAlign w:val="center"/>
            <w:hideMark/>
          </w:tcPr>
          <w:p w:rsidR="004B3917" w:rsidRPr="003F0313" w:rsidRDefault="004B3917" w:rsidP="00F0422F">
            <w:pPr>
              <w:spacing w:after="0" w:line="240" w:lineRule="auto"/>
            </w:pPr>
            <w:r w:rsidRPr="003F0313">
              <w:t xml:space="preserve">                           на 2024 год и плановый период 2025 и 2026 годов"</w:t>
            </w:r>
          </w:p>
        </w:tc>
      </w:tr>
      <w:tr w:rsidR="004B3917" w:rsidRPr="003F0313" w:rsidTr="004B3917">
        <w:trPr>
          <w:trHeight w:val="300"/>
        </w:trPr>
        <w:tc>
          <w:tcPr>
            <w:tcW w:w="3134" w:type="dxa"/>
            <w:tcBorders>
              <w:top w:val="nil"/>
              <w:left w:val="nil"/>
              <w:bottom w:val="nil"/>
              <w:right w:val="nil"/>
            </w:tcBorders>
            <w:shd w:val="clear" w:color="auto" w:fill="auto"/>
            <w:noWrap/>
            <w:vAlign w:val="center"/>
            <w:hideMark/>
          </w:tcPr>
          <w:p w:rsidR="004B3917" w:rsidRPr="003F0313" w:rsidRDefault="004B3917" w:rsidP="004B3917"/>
        </w:tc>
        <w:tc>
          <w:tcPr>
            <w:tcW w:w="1233" w:type="dxa"/>
            <w:tcBorders>
              <w:top w:val="nil"/>
              <w:left w:val="nil"/>
              <w:bottom w:val="nil"/>
              <w:right w:val="nil"/>
            </w:tcBorders>
            <w:shd w:val="clear" w:color="auto" w:fill="auto"/>
            <w:noWrap/>
            <w:vAlign w:val="center"/>
            <w:hideMark/>
          </w:tcPr>
          <w:p w:rsidR="004B3917" w:rsidRPr="003F0313" w:rsidRDefault="004B3917" w:rsidP="004B3917"/>
        </w:tc>
        <w:tc>
          <w:tcPr>
            <w:tcW w:w="1228" w:type="dxa"/>
            <w:tcBorders>
              <w:top w:val="nil"/>
              <w:left w:val="nil"/>
              <w:bottom w:val="nil"/>
              <w:right w:val="nil"/>
            </w:tcBorders>
            <w:shd w:val="clear" w:color="auto" w:fill="auto"/>
            <w:noWrap/>
            <w:vAlign w:val="center"/>
            <w:hideMark/>
          </w:tcPr>
          <w:p w:rsidR="004B3917" w:rsidRPr="003F0313" w:rsidRDefault="004B3917" w:rsidP="004B3917"/>
        </w:tc>
        <w:tc>
          <w:tcPr>
            <w:tcW w:w="1433" w:type="dxa"/>
            <w:tcBorders>
              <w:top w:val="nil"/>
              <w:left w:val="nil"/>
              <w:bottom w:val="nil"/>
              <w:right w:val="nil"/>
            </w:tcBorders>
            <w:shd w:val="clear" w:color="auto" w:fill="auto"/>
            <w:noWrap/>
            <w:vAlign w:val="center"/>
            <w:hideMark/>
          </w:tcPr>
          <w:p w:rsidR="004B3917" w:rsidRPr="003F0313" w:rsidRDefault="004B3917" w:rsidP="004B3917"/>
        </w:tc>
        <w:tc>
          <w:tcPr>
            <w:tcW w:w="1086" w:type="dxa"/>
            <w:tcBorders>
              <w:top w:val="nil"/>
              <w:left w:val="nil"/>
              <w:bottom w:val="nil"/>
              <w:right w:val="nil"/>
            </w:tcBorders>
            <w:shd w:val="clear" w:color="auto" w:fill="auto"/>
            <w:noWrap/>
            <w:vAlign w:val="center"/>
            <w:hideMark/>
          </w:tcPr>
          <w:p w:rsidR="004B3917" w:rsidRPr="003F0313" w:rsidRDefault="004B3917" w:rsidP="004B3917"/>
        </w:tc>
        <w:tc>
          <w:tcPr>
            <w:tcW w:w="1498" w:type="dxa"/>
            <w:tcBorders>
              <w:top w:val="nil"/>
              <w:left w:val="nil"/>
              <w:bottom w:val="nil"/>
              <w:right w:val="nil"/>
            </w:tcBorders>
            <w:shd w:val="clear" w:color="auto" w:fill="auto"/>
            <w:noWrap/>
            <w:vAlign w:val="bottom"/>
            <w:hideMark/>
          </w:tcPr>
          <w:p w:rsidR="004B3917" w:rsidRPr="003F0313" w:rsidRDefault="004B3917" w:rsidP="004B3917"/>
        </w:tc>
      </w:tr>
      <w:tr w:rsidR="004B3917" w:rsidRPr="003F0313" w:rsidTr="004B3917">
        <w:trPr>
          <w:trHeight w:val="300"/>
        </w:trPr>
        <w:tc>
          <w:tcPr>
            <w:tcW w:w="3134" w:type="dxa"/>
            <w:tcBorders>
              <w:top w:val="nil"/>
              <w:left w:val="nil"/>
              <w:bottom w:val="nil"/>
              <w:right w:val="nil"/>
            </w:tcBorders>
            <w:shd w:val="clear" w:color="auto" w:fill="auto"/>
            <w:noWrap/>
            <w:vAlign w:val="center"/>
            <w:hideMark/>
          </w:tcPr>
          <w:p w:rsidR="004B3917" w:rsidRPr="003F0313" w:rsidRDefault="004B3917" w:rsidP="004B3917"/>
        </w:tc>
        <w:tc>
          <w:tcPr>
            <w:tcW w:w="1233" w:type="dxa"/>
            <w:tcBorders>
              <w:top w:val="nil"/>
              <w:left w:val="nil"/>
              <w:bottom w:val="nil"/>
              <w:right w:val="nil"/>
            </w:tcBorders>
            <w:shd w:val="clear" w:color="auto" w:fill="auto"/>
            <w:noWrap/>
            <w:vAlign w:val="center"/>
            <w:hideMark/>
          </w:tcPr>
          <w:p w:rsidR="004B3917" w:rsidRPr="003F0313" w:rsidRDefault="004B3917" w:rsidP="004B3917"/>
        </w:tc>
        <w:tc>
          <w:tcPr>
            <w:tcW w:w="1228" w:type="dxa"/>
            <w:tcBorders>
              <w:top w:val="nil"/>
              <w:left w:val="nil"/>
              <w:bottom w:val="nil"/>
              <w:right w:val="nil"/>
            </w:tcBorders>
            <w:shd w:val="clear" w:color="auto" w:fill="auto"/>
            <w:noWrap/>
            <w:vAlign w:val="center"/>
            <w:hideMark/>
          </w:tcPr>
          <w:p w:rsidR="004B3917" w:rsidRPr="003F0313" w:rsidRDefault="004B3917" w:rsidP="004B3917"/>
        </w:tc>
        <w:tc>
          <w:tcPr>
            <w:tcW w:w="1433" w:type="dxa"/>
            <w:tcBorders>
              <w:top w:val="nil"/>
              <w:left w:val="nil"/>
              <w:bottom w:val="nil"/>
              <w:right w:val="nil"/>
            </w:tcBorders>
            <w:shd w:val="clear" w:color="auto" w:fill="auto"/>
            <w:noWrap/>
            <w:vAlign w:val="center"/>
            <w:hideMark/>
          </w:tcPr>
          <w:p w:rsidR="004B3917" w:rsidRPr="003F0313" w:rsidRDefault="004B3917" w:rsidP="004B3917"/>
        </w:tc>
        <w:tc>
          <w:tcPr>
            <w:tcW w:w="1086" w:type="dxa"/>
            <w:tcBorders>
              <w:top w:val="nil"/>
              <w:left w:val="nil"/>
              <w:bottom w:val="nil"/>
              <w:right w:val="nil"/>
            </w:tcBorders>
            <w:shd w:val="clear" w:color="auto" w:fill="auto"/>
            <w:noWrap/>
            <w:vAlign w:val="center"/>
            <w:hideMark/>
          </w:tcPr>
          <w:p w:rsidR="004B3917" w:rsidRPr="003F0313" w:rsidRDefault="004B3917" w:rsidP="004B3917"/>
        </w:tc>
        <w:tc>
          <w:tcPr>
            <w:tcW w:w="1498" w:type="dxa"/>
            <w:tcBorders>
              <w:top w:val="nil"/>
              <w:left w:val="nil"/>
              <w:bottom w:val="nil"/>
              <w:right w:val="nil"/>
            </w:tcBorders>
            <w:shd w:val="clear" w:color="auto" w:fill="auto"/>
            <w:noWrap/>
            <w:vAlign w:val="bottom"/>
            <w:hideMark/>
          </w:tcPr>
          <w:p w:rsidR="004B3917" w:rsidRPr="003F0313" w:rsidRDefault="004B3917" w:rsidP="004B3917"/>
        </w:tc>
      </w:tr>
      <w:tr w:rsidR="004B3917" w:rsidRPr="003F0313" w:rsidTr="004B3917">
        <w:trPr>
          <w:trHeight w:val="300"/>
        </w:trPr>
        <w:tc>
          <w:tcPr>
            <w:tcW w:w="8114" w:type="dxa"/>
            <w:gridSpan w:val="5"/>
            <w:vMerge w:val="restart"/>
            <w:tcBorders>
              <w:top w:val="nil"/>
              <w:left w:val="nil"/>
              <w:bottom w:val="nil"/>
              <w:right w:val="nil"/>
            </w:tcBorders>
            <w:shd w:val="clear" w:color="auto" w:fill="auto"/>
            <w:vAlign w:val="center"/>
            <w:hideMark/>
          </w:tcPr>
          <w:p w:rsidR="004B3917" w:rsidRPr="006048AA" w:rsidRDefault="004B3917" w:rsidP="00F0422F">
            <w:pPr>
              <w:ind w:left="1183"/>
              <w:jc w:val="center"/>
              <w:rPr>
                <w:b/>
              </w:rPr>
            </w:pPr>
            <w:r w:rsidRPr="006048AA">
              <w:rPr>
                <w:b/>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на 2024 год</w:t>
            </w:r>
          </w:p>
        </w:tc>
        <w:tc>
          <w:tcPr>
            <w:tcW w:w="1498" w:type="dxa"/>
            <w:tcBorders>
              <w:top w:val="nil"/>
              <w:left w:val="nil"/>
              <w:bottom w:val="nil"/>
              <w:right w:val="nil"/>
            </w:tcBorders>
            <w:shd w:val="clear" w:color="auto" w:fill="auto"/>
            <w:noWrap/>
            <w:vAlign w:val="bottom"/>
            <w:hideMark/>
          </w:tcPr>
          <w:p w:rsidR="004B3917" w:rsidRPr="003F0313" w:rsidRDefault="004B3917" w:rsidP="004B3917"/>
        </w:tc>
      </w:tr>
      <w:tr w:rsidR="004B3917" w:rsidRPr="003F0313" w:rsidTr="004B3917">
        <w:trPr>
          <w:trHeight w:val="300"/>
        </w:trPr>
        <w:tc>
          <w:tcPr>
            <w:tcW w:w="8114" w:type="dxa"/>
            <w:gridSpan w:val="5"/>
            <w:vMerge/>
            <w:tcBorders>
              <w:top w:val="nil"/>
              <w:left w:val="nil"/>
              <w:bottom w:val="nil"/>
              <w:right w:val="nil"/>
            </w:tcBorders>
            <w:vAlign w:val="center"/>
            <w:hideMark/>
          </w:tcPr>
          <w:p w:rsidR="004B3917" w:rsidRPr="003F0313" w:rsidRDefault="004B3917" w:rsidP="004B3917"/>
        </w:tc>
        <w:tc>
          <w:tcPr>
            <w:tcW w:w="1498" w:type="dxa"/>
            <w:tcBorders>
              <w:top w:val="nil"/>
              <w:left w:val="nil"/>
              <w:bottom w:val="nil"/>
              <w:right w:val="nil"/>
            </w:tcBorders>
            <w:shd w:val="clear" w:color="auto" w:fill="auto"/>
            <w:noWrap/>
            <w:vAlign w:val="bottom"/>
            <w:hideMark/>
          </w:tcPr>
          <w:p w:rsidR="004B3917" w:rsidRPr="003F0313" w:rsidRDefault="004B3917" w:rsidP="004B3917"/>
        </w:tc>
      </w:tr>
      <w:tr w:rsidR="004B3917" w:rsidRPr="003F0313" w:rsidTr="004B3917">
        <w:trPr>
          <w:trHeight w:val="300"/>
        </w:trPr>
        <w:tc>
          <w:tcPr>
            <w:tcW w:w="8114" w:type="dxa"/>
            <w:gridSpan w:val="5"/>
            <w:vMerge/>
            <w:tcBorders>
              <w:top w:val="nil"/>
              <w:left w:val="nil"/>
              <w:bottom w:val="nil"/>
              <w:right w:val="nil"/>
            </w:tcBorders>
            <w:vAlign w:val="center"/>
            <w:hideMark/>
          </w:tcPr>
          <w:p w:rsidR="004B3917" w:rsidRPr="003F0313" w:rsidRDefault="004B3917" w:rsidP="004B3917"/>
        </w:tc>
        <w:tc>
          <w:tcPr>
            <w:tcW w:w="1498" w:type="dxa"/>
            <w:tcBorders>
              <w:top w:val="nil"/>
              <w:left w:val="nil"/>
              <w:bottom w:val="nil"/>
              <w:right w:val="nil"/>
            </w:tcBorders>
            <w:shd w:val="clear" w:color="auto" w:fill="auto"/>
            <w:noWrap/>
            <w:vAlign w:val="bottom"/>
            <w:hideMark/>
          </w:tcPr>
          <w:p w:rsidR="004B3917" w:rsidRPr="003F0313" w:rsidRDefault="004B3917" w:rsidP="004B3917"/>
        </w:tc>
      </w:tr>
      <w:tr w:rsidR="004B3917" w:rsidRPr="003F0313" w:rsidTr="004B3917">
        <w:trPr>
          <w:trHeight w:val="300"/>
        </w:trPr>
        <w:tc>
          <w:tcPr>
            <w:tcW w:w="8114" w:type="dxa"/>
            <w:gridSpan w:val="5"/>
            <w:vMerge/>
            <w:tcBorders>
              <w:top w:val="nil"/>
              <w:left w:val="nil"/>
              <w:bottom w:val="nil"/>
              <w:right w:val="nil"/>
            </w:tcBorders>
            <w:vAlign w:val="center"/>
            <w:hideMark/>
          </w:tcPr>
          <w:p w:rsidR="004B3917" w:rsidRPr="003F0313" w:rsidRDefault="004B3917" w:rsidP="004B3917"/>
        </w:tc>
        <w:tc>
          <w:tcPr>
            <w:tcW w:w="1498" w:type="dxa"/>
            <w:tcBorders>
              <w:top w:val="nil"/>
              <w:left w:val="nil"/>
              <w:bottom w:val="nil"/>
              <w:right w:val="nil"/>
            </w:tcBorders>
            <w:shd w:val="clear" w:color="auto" w:fill="auto"/>
            <w:noWrap/>
            <w:vAlign w:val="bottom"/>
            <w:hideMark/>
          </w:tcPr>
          <w:p w:rsidR="004B3917" w:rsidRPr="003F0313" w:rsidRDefault="004B3917" w:rsidP="004B3917"/>
        </w:tc>
      </w:tr>
      <w:tr w:rsidR="004B3917" w:rsidRPr="003F0313" w:rsidTr="004B3917">
        <w:trPr>
          <w:trHeight w:val="300"/>
        </w:trPr>
        <w:tc>
          <w:tcPr>
            <w:tcW w:w="3134" w:type="dxa"/>
            <w:tcBorders>
              <w:top w:val="nil"/>
              <w:left w:val="nil"/>
              <w:bottom w:val="nil"/>
              <w:right w:val="nil"/>
            </w:tcBorders>
            <w:shd w:val="clear" w:color="auto" w:fill="auto"/>
            <w:vAlign w:val="center"/>
            <w:hideMark/>
          </w:tcPr>
          <w:p w:rsidR="004B3917" w:rsidRPr="003F0313" w:rsidRDefault="004B3917" w:rsidP="004B3917"/>
        </w:tc>
        <w:tc>
          <w:tcPr>
            <w:tcW w:w="1233" w:type="dxa"/>
            <w:tcBorders>
              <w:top w:val="nil"/>
              <w:left w:val="nil"/>
              <w:bottom w:val="nil"/>
              <w:right w:val="nil"/>
            </w:tcBorders>
            <w:shd w:val="clear" w:color="auto" w:fill="auto"/>
            <w:vAlign w:val="center"/>
            <w:hideMark/>
          </w:tcPr>
          <w:p w:rsidR="004B3917" w:rsidRPr="003F0313" w:rsidRDefault="004B3917" w:rsidP="004B3917"/>
        </w:tc>
        <w:tc>
          <w:tcPr>
            <w:tcW w:w="1228" w:type="dxa"/>
            <w:tcBorders>
              <w:top w:val="nil"/>
              <w:left w:val="nil"/>
              <w:bottom w:val="nil"/>
              <w:right w:val="nil"/>
            </w:tcBorders>
            <w:shd w:val="clear" w:color="auto" w:fill="auto"/>
            <w:vAlign w:val="center"/>
            <w:hideMark/>
          </w:tcPr>
          <w:p w:rsidR="004B3917" w:rsidRPr="003F0313" w:rsidRDefault="004B3917" w:rsidP="004B3917"/>
        </w:tc>
        <w:tc>
          <w:tcPr>
            <w:tcW w:w="1433" w:type="dxa"/>
            <w:tcBorders>
              <w:top w:val="nil"/>
              <w:left w:val="nil"/>
              <w:bottom w:val="nil"/>
              <w:right w:val="nil"/>
            </w:tcBorders>
            <w:shd w:val="clear" w:color="auto" w:fill="auto"/>
            <w:vAlign w:val="center"/>
            <w:hideMark/>
          </w:tcPr>
          <w:p w:rsidR="004B3917" w:rsidRPr="003F0313" w:rsidRDefault="004B3917" w:rsidP="004B3917"/>
        </w:tc>
        <w:tc>
          <w:tcPr>
            <w:tcW w:w="1086" w:type="dxa"/>
            <w:tcBorders>
              <w:top w:val="nil"/>
              <w:left w:val="nil"/>
              <w:bottom w:val="nil"/>
              <w:right w:val="nil"/>
            </w:tcBorders>
            <w:shd w:val="clear" w:color="auto" w:fill="auto"/>
            <w:vAlign w:val="center"/>
            <w:hideMark/>
          </w:tcPr>
          <w:p w:rsidR="004B3917" w:rsidRPr="003F0313" w:rsidRDefault="004B3917" w:rsidP="004B3917"/>
        </w:tc>
        <w:tc>
          <w:tcPr>
            <w:tcW w:w="1498" w:type="dxa"/>
            <w:tcBorders>
              <w:top w:val="nil"/>
              <w:left w:val="nil"/>
              <w:bottom w:val="nil"/>
              <w:right w:val="nil"/>
            </w:tcBorders>
            <w:shd w:val="clear" w:color="auto" w:fill="auto"/>
            <w:noWrap/>
            <w:vAlign w:val="bottom"/>
            <w:hideMark/>
          </w:tcPr>
          <w:p w:rsidR="004B3917" w:rsidRPr="003F0313" w:rsidRDefault="004B3917" w:rsidP="004B3917"/>
        </w:tc>
      </w:tr>
      <w:tr w:rsidR="004B3917" w:rsidRPr="00F0422F" w:rsidTr="004B3917">
        <w:trPr>
          <w:trHeight w:val="67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F0422F" w:rsidRDefault="004B3917" w:rsidP="00F0422F">
            <w:pPr>
              <w:jc w:val="center"/>
              <w:rPr>
                <w:b/>
                <w:sz w:val="20"/>
                <w:szCs w:val="20"/>
              </w:rPr>
            </w:pPr>
            <w:r w:rsidRPr="00F0422F">
              <w:rPr>
                <w:b/>
                <w:sz w:val="20"/>
                <w:szCs w:val="20"/>
              </w:rPr>
              <w:t>Наименование</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F0422F" w:rsidRDefault="004B3917" w:rsidP="00F0422F">
            <w:pPr>
              <w:jc w:val="center"/>
              <w:rPr>
                <w:b/>
                <w:sz w:val="20"/>
                <w:szCs w:val="20"/>
              </w:rPr>
            </w:pPr>
            <w:r w:rsidRPr="00F0422F">
              <w:rPr>
                <w:b/>
                <w:sz w:val="20"/>
                <w:szCs w:val="20"/>
              </w:rPr>
              <w:t>Ведомство</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F0422F" w:rsidRDefault="004B3917" w:rsidP="00F0422F">
            <w:pPr>
              <w:jc w:val="center"/>
              <w:rPr>
                <w:b/>
                <w:sz w:val="20"/>
                <w:szCs w:val="20"/>
              </w:rPr>
            </w:pPr>
            <w:r w:rsidRPr="00F0422F">
              <w:rPr>
                <w:b/>
                <w:sz w:val="20"/>
                <w:szCs w:val="20"/>
              </w:rPr>
              <w:t>Раздел, подраздел</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F0422F" w:rsidRDefault="004B3917" w:rsidP="00F0422F">
            <w:pPr>
              <w:jc w:val="center"/>
              <w:rPr>
                <w:b/>
                <w:sz w:val="20"/>
                <w:szCs w:val="20"/>
              </w:rPr>
            </w:pPr>
            <w:r w:rsidRPr="00F0422F">
              <w:rPr>
                <w:b/>
                <w:sz w:val="20"/>
                <w:szCs w:val="20"/>
              </w:rPr>
              <w:t>Целевая статья расходов</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F0422F" w:rsidRDefault="004B3917" w:rsidP="00F0422F">
            <w:pPr>
              <w:jc w:val="center"/>
              <w:rPr>
                <w:b/>
                <w:sz w:val="20"/>
                <w:szCs w:val="20"/>
              </w:rPr>
            </w:pPr>
            <w:r w:rsidRPr="00F0422F">
              <w:rPr>
                <w:b/>
                <w:sz w:val="20"/>
                <w:szCs w:val="20"/>
              </w:rPr>
              <w:t>Вид расходов</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F0422F" w:rsidRDefault="004B3917" w:rsidP="00F0422F">
            <w:pPr>
              <w:jc w:val="center"/>
              <w:rPr>
                <w:b/>
                <w:sz w:val="20"/>
                <w:szCs w:val="20"/>
              </w:rPr>
            </w:pPr>
            <w:r w:rsidRPr="00F0422F">
              <w:rPr>
                <w:b/>
                <w:sz w:val="20"/>
                <w:szCs w:val="20"/>
              </w:rPr>
              <w:t>2024</w:t>
            </w:r>
            <w:r w:rsidR="00F0422F">
              <w:rPr>
                <w:b/>
                <w:sz w:val="20"/>
                <w:szCs w:val="20"/>
              </w:rPr>
              <w:t xml:space="preserve"> год</w:t>
            </w:r>
          </w:p>
        </w:tc>
      </w:tr>
      <w:tr w:rsidR="004B3917" w:rsidRPr="00F0422F" w:rsidTr="004B391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B3917" w:rsidRPr="00F0422F" w:rsidRDefault="004B3917" w:rsidP="00F0422F">
            <w:pPr>
              <w:jc w:val="center"/>
              <w:rPr>
                <w:b/>
              </w:rPr>
            </w:pPr>
            <w:r w:rsidRPr="00F0422F">
              <w:rPr>
                <w:b/>
              </w:rPr>
              <w:t>1</w:t>
            </w:r>
          </w:p>
        </w:tc>
        <w:tc>
          <w:tcPr>
            <w:tcW w:w="1233" w:type="dxa"/>
            <w:tcBorders>
              <w:top w:val="nil"/>
              <w:left w:val="nil"/>
              <w:bottom w:val="single" w:sz="4" w:space="0" w:color="auto"/>
              <w:right w:val="single" w:sz="4" w:space="0" w:color="auto"/>
            </w:tcBorders>
            <w:shd w:val="clear" w:color="auto" w:fill="auto"/>
            <w:vAlign w:val="bottom"/>
            <w:hideMark/>
          </w:tcPr>
          <w:p w:rsidR="004B3917" w:rsidRPr="00F0422F" w:rsidRDefault="004B3917" w:rsidP="00F0422F">
            <w:pPr>
              <w:jc w:val="center"/>
              <w:rPr>
                <w:b/>
              </w:rPr>
            </w:pPr>
            <w:r w:rsidRPr="00F0422F">
              <w:rPr>
                <w:b/>
              </w:rPr>
              <w:t>2</w:t>
            </w:r>
          </w:p>
        </w:tc>
        <w:tc>
          <w:tcPr>
            <w:tcW w:w="1228" w:type="dxa"/>
            <w:tcBorders>
              <w:top w:val="nil"/>
              <w:left w:val="nil"/>
              <w:bottom w:val="single" w:sz="4" w:space="0" w:color="auto"/>
              <w:right w:val="single" w:sz="4" w:space="0" w:color="auto"/>
            </w:tcBorders>
            <w:shd w:val="clear" w:color="auto" w:fill="auto"/>
            <w:vAlign w:val="bottom"/>
            <w:hideMark/>
          </w:tcPr>
          <w:p w:rsidR="004B3917" w:rsidRPr="00F0422F" w:rsidRDefault="004B3917" w:rsidP="00F0422F">
            <w:pPr>
              <w:jc w:val="center"/>
              <w:rPr>
                <w:b/>
              </w:rPr>
            </w:pPr>
            <w:r w:rsidRPr="00F0422F">
              <w:rPr>
                <w:b/>
              </w:rPr>
              <w:t>3</w:t>
            </w:r>
          </w:p>
        </w:tc>
        <w:tc>
          <w:tcPr>
            <w:tcW w:w="1433" w:type="dxa"/>
            <w:tcBorders>
              <w:top w:val="nil"/>
              <w:left w:val="nil"/>
              <w:bottom w:val="single" w:sz="4" w:space="0" w:color="auto"/>
              <w:right w:val="single" w:sz="4" w:space="0" w:color="auto"/>
            </w:tcBorders>
            <w:shd w:val="clear" w:color="auto" w:fill="auto"/>
            <w:vAlign w:val="bottom"/>
            <w:hideMark/>
          </w:tcPr>
          <w:p w:rsidR="004B3917" w:rsidRPr="00F0422F" w:rsidRDefault="004B3917" w:rsidP="00F0422F">
            <w:pPr>
              <w:jc w:val="center"/>
              <w:rPr>
                <w:b/>
              </w:rPr>
            </w:pPr>
            <w:r w:rsidRPr="00F0422F">
              <w:rPr>
                <w:b/>
              </w:rPr>
              <w:t>4</w:t>
            </w:r>
          </w:p>
        </w:tc>
        <w:tc>
          <w:tcPr>
            <w:tcW w:w="1086" w:type="dxa"/>
            <w:tcBorders>
              <w:top w:val="nil"/>
              <w:left w:val="nil"/>
              <w:bottom w:val="single" w:sz="4" w:space="0" w:color="auto"/>
              <w:right w:val="single" w:sz="4" w:space="0" w:color="auto"/>
            </w:tcBorders>
            <w:shd w:val="clear" w:color="auto" w:fill="auto"/>
            <w:vAlign w:val="bottom"/>
            <w:hideMark/>
          </w:tcPr>
          <w:p w:rsidR="004B3917" w:rsidRPr="00F0422F" w:rsidRDefault="004B3917" w:rsidP="00F0422F">
            <w:pPr>
              <w:jc w:val="center"/>
              <w:rPr>
                <w:b/>
              </w:rPr>
            </w:pPr>
            <w:r w:rsidRPr="00F0422F">
              <w:rPr>
                <w:b/>
              </w:rPr>
              <w:t>5</w:t>
            </w:r>
          </w:p>
        </w:tc>
        <w:tc>
          <w:tcPr>
            <w:tcW w:w="1498" w:type="dxa"/>
            <w:tcBorders>
              <w:top w:val="nil"/>
              <w:left w:val="nil"/>
              <w:bottom w:val="single" w:sz="4" w:space="0" w:color="auto"/>
              <w:right w:val="single" w:sz="4" w:space="0" w:color="auto"/>
            </w:tcBorders>
            <w:shd w:val="clear" w:color="auto" w:fill="auto"/>
            <w:noWrap/>
            <w:vAlign w:val="bottom"/>
            <w:hideMark/>
          </w:tcPr>
          <w:p w:rsidR="004B3917" w:rsidRPr="00F0422F" w:rsidRDefault="004B3917" w:rsidP="00F0422F">
            <w:pPr>
              <w:jc w:val="center"/>
              <w:rPr>
                <w:b/>
              </w:rPr>
            </w:pPr>
            <w:r w:rsidRPr="00F0422F">
              <w:rPr>
                <w:b/>
              </w:rPr>
              <w:t>6</w:t>
            </w:r>
          </w:p>
        </w:tc>
      </w:tr>
      <w:tr w:rsidR="004B3917" w:rsidRPr="001F4B25" w:rsidTr="00C933F2">
        <w:trPr>
          <w:trHeight w:val="57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4B3917">
            <w:pPr>
              <w:rPr>
                <w:b/>
                <w:sz w:val="24"/>
                <w:szCs w:val="24"/>
              </w:rPr>
            </w:pPr>
            <w:r w:rsidRPr="001F4B25">
              <w:rPr>
                <w:b/>
                <w:sz w:val="24"/>
                <w:szCs w:val="24"/>
              </w:rPr>
              <w:t xml:space="preserve">Котовская районная Дума </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sz w:val="24"/>
                <w:szCs w:val="24"/>
              </w:rPr>
            </w:pPr>
            <w:r w:rsidRPr="001F4B25">
              <w:rPr>
                <w:b/>
                <w:sz w:val="24"/>
                <w:szCs w:val="24"/>
              </w:rPr>
              <w:t>901</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sz w:val="24"/>
                <w:szCs w:val="24"/>
              </w:rPr>
            </w:pP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sz w:val="24"/>
                <w:szCs w:val="24"/>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sz w:val="24"/>
                <w:szCs w:val="24"/>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sz w:val="24"/>
                <w:szCs w:val="24"/>
              </w:rPr>
            </w:pPr>
            <w:r w:rsidRPr="001F4B25">
              <w:rPr>
                <w:b/>
                <w:sz w:val="24"/>
                <w:szCs w:val="24"/>
              </w:rPr>
              <w:t>855,80000</w:t>
            </w:r>
          </w:p>
        </w:tc>
      </w:tr>
      <w:tr w:rsidR="004B3917" w:rsidRPr="001F4B25"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ОБЩЕГОСУДАРСТВЕННЫЕ ВОПРОСЫ</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901</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0100</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850,80000</w:t>
            </w:r>
          </w:p>
        </w:tc>
      </w:tr>
      <w:tr w:rsidR="004B3917" w:rsidRPr="001F4B25" w:rsidTr="00C933F2">
        <w:trPr>
          <w:trHeight w:val="216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901</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0103</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840,80000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901</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840,80000</w:t>
            </w:r>
          </w:p>
        </w:tc>
      </w:tr>
      <w:tr w:rsidR="004B3917" w:rsidRPr="003F0313" w:rsidTr="00C933F2">
        <w:trPr>
          <w:trHeight w:val="183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901</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90 0 0000020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699,50000</w:t>
            </w:r>
          </w:p>
        </w:tc>
      </w:tr>
      <w:tr w:rsidR="004B3917" w:rsidRPr="003F0313" w:rsidTr="00C933F2">
        <w:trPr>
          <w:trHeight w:val="78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Закупка товаров, работ и услуг для государственных </w:t>
            </w:r>
            <w:r w:rsidRPr="003F0313">
              <w:lastRenderedPageBreak/>
              <w:t>(муниципальных)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lastRenderedPageBreak/>
              <w:t>901</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90 0 0000020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141,30000</w:t>
            </w:r>
          </w:p>
        </w:tc>
      </w:tr>
      <w:tr w:rsidR="004B3917" w:rsidRPr="001F4B25" w:rsidTr="00C933F2">
        <w:trPr>
          <w:trHeight w:val="915"/>
        </w:trPr>
        <w:tc>
          <w:tcPr>
            <w:tcW w:w="3134" w:type="dxa"/>
            <w:tcBorders>
              <w:top w:val="single" w:sz="8" w:space="0" w:color="auto"/>
              <w:left w:val="single" w:sz="8" w:space="0" w:color="auto"/>
              <w:bottom w:val="single" w:sz="8" w:space="0" w:color="auto"/>
              <w:right w:val="single" w:sz="8" w:space="0" w:color="auto"/>
            </w:tcBorders>
            <w:shd w:val="clear" w:color="auto" w:fill="auto"/>
            <w:hideMark/>
          </w:tcPr>
          <w:p w:rsidR="004B3917" w:rsidRPr="001F4B25" w:rsidRDefault="004B3917" w:rsidP="004B3917">
            <w:pPr>
              <w:rPr>
                <w:b/>
              </w:rPr>
            </w:pPr>
            <w:r w:rsidRPr="001F4B25">
              <w:rPr>
                <w:b/>
              </w:rPr>
              <w:lastRenderedPageBreak/>
              <w:t>Другие общегосударственные вопросы</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901</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10,00000</w:t>
            </w:r>
          </w:p>
        </w:tc>
      </w:tr>
      <w:tr w:rsidR="004B3917" w:rsidRPr="003F0313" w:rsidTr="00C933F2">
        <w:trPr>
          <w:trHeight w:val="1725"/>
        </w:trPr>
        <w:tc>
          <w:tcPr>
            <w:tcW w:w="3134" w:type="dxa"/>
            <w:tcBorders>
              <w:top w:val="nil"/>
              <w:left w:val="single" w:sz="8" w:space="0" w:color="auto"/>
              <w:bottom w:val="single" w:sz="8" w:space="0" w:color="auto"/>
              <w:right w:val="single" w:sz="8" w:space="0" w:color="auto"/>
            </w:tcBorders>
            <w:shd w:val="clear" w:color="auto" w:fill="auto"/>
            <w:hideMark/>
          </w:tcPr>
          <w:p w:rsidR="004B3917" w:rsidRPr="003F0313" w:rsidRDefault="004B3917" w:rsidP="004B3917">
            <w:r w:rsidRPr="003F0313">
              <w:t xml:space="preserve">Проведение мероприятий, не связанных   с общегосударственным управлением и прочие расходы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901</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99 0 00021010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10,00000</w:t>
            </w:r>
          </w:p>
        </w:tc>
      </w:tr>
      <w:tr w:rsidR="004B3917" w:rsidRPr="003F0313" w:rsidTr="00C933F2">
        <w:trPr>
          <w:trHeight w:val="1215"/>
        </w:trPr>
        <w:tc>
          <w:tcPr>
            <w:tcW w:w="3134" w:type="dxa"/>
            <w:tcBorders>
              <w:top w:val="nil"/>
              <w:left w:val="single" w:sz="8" w:space="0" w:color="auto"/>
              <w:bottom w:val="single" w:sz="8" w:space="0" w:color="auto"/>
              <w:right w:val="single" w:sz="8"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901</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99 0 00021010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10,00000</w:t>
            </w:r>
          </w:p>
        </w:tc>
      </w:tr>
      <w:tr w:rsidR="004B3917" w:rsidRPr="001F4B25" w:rsidTr="00C933F2">
        <w:trPr>
          <w:trHeight w:val="51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СРЕДСТВА МАССОВОЙ ИНФОРМАЦИИ</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901</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1200</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5,00000</w:t>
            </w:r>
          </w:p>
        </w:tc>
      </w:tr>
      <w:tr w:rsidR="004B3917" w:rsidRPr="003F0313" w:rsidTr="00C933F2">
        <w:trPr>
          <w:trHeight w:val="8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Другие вопросы в области средств массовой информации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901</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1204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5,00000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901</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1204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5,00000</w:t>
            </w:r>
          </w:p>
        </w:tc>
      </w:tr>
      <w:tr w:rsidR="004B3917" w:rsidRPr="003F0313" w:rsidTr="00C933F2">
        <w:trPr>
          <w:trHeight w:val="85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901</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1204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99 0 0020060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5,00000</w:t>
            </w:r>
          </w:p>
        </w:tc>
      </w:tr>
      <w:tr w:rsidR="004B3917" w:rsidRPr="001F4B25"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Администрация Котовского муниципального района</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194933,09700</w:t>
            </w:r>
          </w:p>
        </w:tc>
      </w:tr>
      <w:tr w:rsidR="004B3917" w:rsidRPr="001F4B25"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ОБЩЕГОСУДАРСТВЕННЫЕ ВОПРОСЫ</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0100</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66698,61900</w:t>
            </w:r>
          </w:p>
        </w:tc>
      </w:tr>
      <w:tr w:rsidR="004B3917" w:rsidRPr="001F4B25" w:rsidTr="00C933F2">
        <w:trPr>
          <w:trHeight w:val="16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Функционирование высшего должностного лица субъекта Российской  Федерации и муниципального образования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0102</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1998,67000</w:t>
            </w:r>
          </w:p>
        </w:tc>
      </w:tr>
      <w:tr w:rsidR="004B3917" w:rsidRPr="003F0313" w:rsidTr="00C933F2">
        <w:trPr>
          <w:trHeight w:val="698"/>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Непрограммные направления </w:t>
            </w:r>
            <w:proofErr w:type="gramStart"/>
            <w:r w:rsidRPr="003F0313">
              <w:t xml:space="preserve">обеспечения деятельности  органов местного самоуправления Котовского </w:t>
            </w:r>
            <w:r w:rsidRPr="003F0313">
              <w:lastRenderedPageBreak/>
              <w:t>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lastRenderedPageBreak/>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1998,67000</w:t>
            </w:r>
          </w:p>
        </w:tc>
      </w:tr>
      <w:tr w:rsidR="004B3917" w:rsidRPr="003F0313" w:rsidTr="00C933F2">
        <w:trPr>
          <w:trHeight w:val="186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90 0 0000010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1998,67000</w:t>
            </w:r>
          </w:p>
        </w:tc>
      </w:tr>
      <w:tr w:rsidR="004B3917" w:rsidRPr="001F4B25" w:rsidTr="00C933F2">
        <w:trPr>
          <w:trHeight w:val="216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44444,26900</w:t>
            </w:r>
          </w:p>
        </w:tc>
      </w:tr>
      <w:tr w:rsidR="004B3917" w:rsidRPr="001F4B25" w:rsidTr="00C933F2">
        <w:trPr>
          <w:trHeight w:val="8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1F4B25">
            <w:pPr>
              <w:rPr>
                <w:b/>
              </w:rPr>
            </w:pPr>
            <w:r w:rsidRPr="001F4B25">
              <w:rPr>
                <w:b/>
              </w:rPr>
              <w:t>Обеспечение деятельности муниципальных органов местного</w:t>
            </w:r>
            <w:r w:rsidR="001F4B25" w:rsidRPr="001F4B25">
              <w:rPr>
                <w:b/>
              </w:rPr>
              <w:t xml:space="preserve"> </w:t>
            </w:r>
            <w:r w:rsidRPr="001F4B25">
              <w:rPr>
                <w:b/>
              </w:rPr>
              <w:t>самоуправления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90 0 0000020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39709,76900</w:t>
            </w:r>
          </w:p>
        </w:tc>
      </w:tr>
      <w:tr w:rsidR="004B3917" w:rsidRPr="003F0313" w:rsidTr="00C933F2">
        <w:trPr>
          <w:trHeight w:val="229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90 0 0000020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38210,76900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90 0 0000020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nil"/>
              <w:right w:val="single" w:sz="4" w:space="0" w:color="auto"/>
            </w:tcBorders>
            <w:shd w:val="clear" w:color="auto" w:fill="auto"/>
            <w:noWrap/>
            <w:vAlign w:val="center"/>
            <w:hideMark/>
          </w:tcPr>
          <w:p w:rsidR="004B3917" w:rsidRPr="003F0313" w:rsidRDefault="004B3917" w:rsidP="00C933F2">
            <w:pPr>
              <w:jc w:val="center"/>
            </w:pPr>
            <w:r w:rsidRPr="003F0313">
              <w:t>1499,00000</w:t>
            </w:r>
          </w:p>
        </w:tc>
      </w:tr>
      <w:tr w:rsidR="004B3917" w:rsidRPr="003F0313" w:rsidTr="00C933F2">
        <w:trPr>
          <w:trHeight w:val="54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Иные бюджетные ассигнования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90 0 0080080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0,00000</w:t>
            </w:r>
          </w:p>
        </w:tc>
      </w:tr>
      <w:tr w:rsidR="004B3917" w:rsidRPr="003F0313" w:rsidTr="00C933F2">
        <w:trPr>
          <w:trHeight w:val="108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1F4B25">
            <w:r w:rsidRPr="003F0313">
              <w:t>Непрограммное обеспечение деятельности муниципальных органов местного</w:t>
            </w:r>
            <w:r w:rsidR="001F4B25">
              <w:t xml:space="preserve"> </w:t>
            </w:r>
            <w:r w:rsidRPr="003F0313">
              <w:t>самоуправления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90 0 0000020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1247,50000</w:t>
            </w:r>
          </w:p>
        </w:tc>
      </w:tr>
      <w:tr w:rsidR="004B3917" w:rsidRPr="003F0313" w:rsidTr="00C933F2">
        <w:trPr>
          <w:trHeight w:val="229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90 0 0000020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1247,50000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90 0 0000020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0,00000</w:t>
            </w:r>
          </w:p>
        </w:tc>
      </w:tr>
      <w:tr w:rsidR="004B3917" w:rsidRPr="003F0313" w:rsidTr="00C933F2">
        <w:trPr>
          <w:trHeight w:val="153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Расходы за счет переданных полномочий городского поселения </w:t>
            </w:r>
            <w:proofErr w:type="spellStart"/>
            <w:r w:rsidRPr="003F0313">
              <w:t>г</w:t>
            </w:r>
            <w:proofErr w:type="gramStart"/>
            <w:r w:rsidRPr="003F0313">
              <w:t>.К</w:t>
            </w:r>
            <w:proofErr w:type="gramEnd"/>
            <w:r w:rsidRPr="003F0313">
              <w:t>отово</w:t>
            </w:r>
            <w:proofErr w:type="spellEnd"/>
            <w:r w:rsidRPr="003F0313">
              <w:t xml:space="preserve"> на мероприятия по утверждению генеральных планов</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90 0 0024060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190,00000</w:t>
            </w:r>
          </w:p>
        </w:tc>
      </w:tr>
      <w:tr w:rsidR="004B3917" w:rsidRPr="003F0313" w:rsidTr="00C933F2">
        <w:trPr>
          <w:trHeight w:val="229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90 0 0024060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190,00000</w:t>
            </w:r>
          </w:p>
        </w:tc>
      </w:tr>
      <w:tr w:rsidR="004B3917" w:rsidRPr="003F0313" w:rsidTr="00C933F2">
        <w:trPr>
          <w:trHeight w:val="1680"/>
        </w:trPr>
        <w:tc>
          <w:tcPr>
            <w:tcW w:w="3134" w:type="dxa"/>
            <w:tcBorders>
              <w:top w:val="nil"/>
              <w:left w:val="single" w:sz="4" w:space="0" w:color="auto"/>
              <w:bottom w:val="single" w:sz="4" w:space="0" w:color="auto"/>
              <w:right w:val="single" w:sz="4" w:space="0" w:color="auto"/>
            </w:tcBorders>
            <w:shd w:val="clear" w:color="auto" w:fill="auto"/>
            <w:noWrap/>
            <w:hideMark/>
          </w:tcPr>
          <w:p w:rsidR="004B3917" w:rsidRPr="003F0313" w:rsidRDefault="004B3917" w:rsidP="004B3917">
            <w:r w:rsidRPr="003F0313">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90 0 0070010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387,60000</w:t>
            </w:r>
          </w:p>
        </w:tc>
      </w:tr>
      <w:tr w:rsidR="004B3917" w:rsidRPr="003F0313" w:rsidTr="00C933F2">
        <w:trPr>
          <w:trHeight w:val="181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90 0 0070010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353,90000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90 00070010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33,70000</w:t>
            </w:r>
          </w:p>
        </w:tc>
      </w:tr>
      <w:tr w:rsidR="004B3917" w:rsidRPr="003F0313" w:rsidTr="00C933F2">
        <w:trPr>
          <w:trHeight w:val="138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за счет субвенции из областного бюджета на организацию и  осуществление деятельности по опеке и попечительству</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90 0 0070020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2022,00000</w:t>
            </w:r>
          </w:p>
        </w:tc>
      </w:tr>
      <w:tr w:rsidR="004B3917" w:rsidRPr="003F0313" w:rsidTr="00C933F2">
        <w:trPr>
          <w:trHeight w:val="229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90 0 0070020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1956,30000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90 0 0070020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65,70000</w:t>
            </w: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Уплата налогов и сборов органами местного самоуправления и казенными учреждениями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90 0 0070020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p>
        </w:tc>
      </w:tr>
      <w:tr w:rsidR="004B3917" w:rsidRPr="003F0313" w:rsidTr="00C933F2">
        <w:trPr>
          <w:trHeight w:val="2589"/>
        </w:trPr>
        <w:tc>
          <w:tcPr>
            <w:tcW w:w="3134" w:type="dxa"/>
            <w:tcBorders>
              <w:top w:val="nil"/>
              <w:left w:val="single" w:sz="4" w:space="0" w:color="auto"/>
              <w:bottom w:val="single" w:sz="4" w:space="0" w:color="auto"/>
              <w:right w:val="single" w:sz="4" w:space="0" w:color="auto"/>
            </w:tcBorders>
            <w:shd w:val="clear" w:color="auto" w:fill="auto"/>
            <w:noWrap/>
            <w:hideMark/>
          </w:tcPr>
          <w:p w:rsidR="004B3917" w:rsidRPr="003F0313" w:rsidRDefault="004B3917" w:rsidP="004B3917">
            <w:r w:rsidRPr="003F0313">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90 0 0070030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418,80000</w:t>
            </w:r>
          </w:p>
        </w:tc>
      </w:tr>
      <w:tr w:rsidR="004B3917" w:rsidRPr="003F0313" w:rsidTr="00C933F2">
        <w:trPr>
          <w:trHeight w:val="235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90 00070030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418,80000</w:t>
            </w:r>
          </w:p>
        </w:tc>
      </w:tr>
      <w:tr w:rsidR="004B3917" w:rsidRPr="003F0313" w:rsidTr="00C933F2">
        <w:trPr>
          <w:trHeight w:val="204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1F4B25">
            <w:r w:rsidRPr="003F0313">
              <w:lastRenderedPageBreak/>
              <w:t>Расходы за счет субвенции из областного бюджета на хранение, комплектование, учет  и использование арх</w:t>
            </w:r>
            <w:r w:rsidR="001F4B25">
              <w:t>и</w:t>
            </w:r>
            <w:r w:rsidRPr="003F0313">
              <w:t xml:space="preserve">вных документов и архивных фондов, отнесенных к составу архивного фонда </w:t>
            </w:r>
            <w:proofErr w:type="gramStart"/>
            <w:r w:rsidRPr="003F0313">
              <w:t>ВО</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90 0 0070040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468,60000</w:t>
            </w:r>
          </w:p>
        </w:tc>
      </w:tr>
      <w:tr w:rsidR="004B3917" w:rsidRPr="003F0313" w:rsidTr="00C933F2">
        <w:trPr>
          <w:trHeight w:val="229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90 0 0070040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463,32000</w:t>
            </w:r>
          </w:p>
        </w:tc>
      </w:tr>
      <w:tr w:rsidR="004B3917" w:rsidRPr="003F0313" w:rsidTr="00C933F2">
        <w:trPr>
          <w:trHeight w:val="229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90 0 0070040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5,28000</w:t>
            </w:r>
          </w:p>
        </w:tc>
      </w:tr>
      <w:tr w:rsidR="004B3917" w:rsidRPr="001F4B25" w:rsidTr="00C933F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1F4B25">
            <w:pPr>
              <w:rPr>
                <w:b/>
              </w:rPr>
            </w:pPr>
            <w:r w:rsidRPr="001F4B25">
              <w:rPr>
                <w:b/>
              </w:rPr>
              <w:t>Судебная</w:t>
            </w:r>
            <w:r w:rsidR="001F4B25" w:rsidRPr="001F4B25">
              <w:rPr>
                <w:b/>
              </w:rPr>
              <w:t xml:space="preserve"> с</w:t>
            </w:r>
            <w:r w:rsidRPr="001F4B25">
              <w:rPr>
                <w:b/>
              </w:rPr>
              <w:t>истема</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0105</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5,60000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0105</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5,60000</w:t>
            </w:r>
          </w:p>
        </w:tc>
      </w:tr>
      <w:tr w:rsidR="004B3917" w:rsidRPr="003F0313" w:rsidTr="00C933F2">
        <w:trPr>
          <w:trHeight w:val="2415"/>
        </w:trPr>
        <w:tc>
          <w:tcPr>
            <w:tcW w:w="3134" w:type="dxa"/>
            <w:tcBorders>
              <w:top w:val="single" w:sz="4" w:space="0" w:color="auto"/>
              <w:left w:val="single" w:sz="4" w:space="0" w:color="auto"/>
              <w:bottom w:val="single" w:sz="4" w:space="0" w:color="auto"/>
              <w:right w:val="nil"/>
            </w:tcBorders>
            <w:shd w:val="clear" w:color="auto" w:fill="auto"/>
            <w:noWrap/>
            <w:vAlign w:val="bottom"/>
            <w:hideMark/>
          </w:tcPr>
          <w:p w:rsidR="004B3917" w:rsidRPr="003F0313" w:rsidRDefault="004B3917" w:rsidP="004B3917">
            <w:r w:rsidRPr="003F0313">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0105</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90 0 0051200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5,60000</w:t>
            </w:r>
          </w:p>
        </w:tc>
      </w:tr>
      <w:tr w:rsidR="004B3917" w:rsidRPr="003F0313" w:rsidTr="00C933F2">
        <w:trPr>
          <w:trHeight w:val="76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Закупка товаров, работ и услуг для государственных </w:t>
            </w:r>
            <w:r w:rsidRPr="003F0313">
              <w:lastRenderedPageBreak/>
              <w:t>(муниципальных) нужд</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lastRenderedPageBreak/>
              <w:t>902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0105</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90 0 0051200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5,60000</w:t>
            </w:r>
          </w:p>
        </w:tc>
      </w:tr>
      <w:tr w:rsidR="004B3917" w:rsidRPr="001F4B25" w:rsidTr="00C933F2">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lastRenderedPageBreak/>
              <w:t xml:space="preserve">Резервный фонд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0111</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300,00000</w:t>
            </w:r>
          </w:p>
        </w:tc>
      </w:tr>
      <w:tr w:rsidR="004B3917" w:rsidRPr="003F0313" w:rsidTr="00C933F2">
        <w:trPr>
          <w:trHeight w:val="142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99 0 00080070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300,00000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Резервный фонд администрации Котовского муниципального района</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99 0 00080070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300,00000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Иные бюджетные ассигнования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99 0 00080070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300,00000</w:t>
            </w:r>
          </w:p>
        </w:tc>
      </w:tr>
      <w:tr w:rsidR="004B3917" w:rsidRPr="001F4B25" w:rsidTr="00C933F2">
        <w:trPr>
          <w:trHeight w:val="8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Другие общегосударственные вопросы</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19950,08000</w:t>
            </w:r>
          </w:p>
        </w:tc>
      </w:tr>
      <w:tr w:rsidR="004B3917" w:rsidRPr="003F0313" w:rsidTr="00C933F2">
        <w:trPr>
          <w:trHeight w:val="108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Обеспечение деятельности подведомственных учреждений (МХЭУ) не программные расходы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99 0 0000080</w:t>
            </w:r>
          </w:p>
        </w:tc>
        <w:tc>
          <w:tcPr>
            <w:tcW w:w="1086"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nil"/>
              <w:right w:val="single" w:sz="4" w:space="0" w:color="auto"/>
            </w:tcBorders>
            <w:shd w:val="clear" w:color="auto" w:fill="auto"/>
            <w:noWrap/>
            <w:vAlign w:val="center"/>
            <w:hideMark/>
          </w:tcPr>
          <w:p w:rsidR="004B3917" w:rsidRPr="003F0313" w:rsidRDefault="004B3917" w:rsidP="00C933F2">
            <w:pPr>
              <w:jc w:val="center"/>
            </w:pPr>
            <w:r w:rsidRPr="003F0313">
              <w:t>13532,18000</w:t>
            </w:r>
          </w:p>
        </w:tc>
      </w:tr>
      <w:tr w:rsidR="004B3917" w:rsidRPr="003F0313" w:rsidTr="00C933F2">
        <w:trPr>
          <w:trHeight w:val="229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99 0 0000080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single" w:sz="4" w:space="0" w:color="auto"/>
              <w:left w:val="nil"/>
              <w:bottom w:val="nil"/>
              <w:right w:val="single" w:sz="4" w:space="0" w:color="auto"/>
            </w:tcBorders>
            <w:shd w:val="clear" w:color="auto" w:fill="auto"/>
            <w:noWrap/>
            <w:vAlign w:val="center"/>
            <w:hideMark/>
          </w:tcPr>
          <w:p w:rsidR="004B3917" w:rsidRPr="003F0313" w:rsidRDefault="004B3917" w:rsidP="00C933F2">
            <w:pPr>
              <w:jc w:val="center"/>
            </w:pPr>
            <w:r w:rsidRPr="003F0313">
              <w:t>7501,98000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single" w:sz="4" w:space="0" w:color="auto"/>
              <w:left w:val="nil"/>
              <w:bottom w:val="nil"/>
              <w:right w:val="single" w:sz="4" w:space="0" w:color="auto"/>
            </w:tcBorders>
            <w:shd w:val="clear" w:color="auto" w:fill="auto"/>
            <w:noWrap/>
            <w:vAlign w:val="center"/>
            <w:hideMark/>
          </w:tcPr>
          <w:p w:rsidR="004B3917" w:rsidRPr="003F0313" w:rsidRDefault="004B3917" w:rsidP="00C933F2">
            <w:pPr>
              <w:jc w:val="center"/>
            </w:pPr>
            <w:r w:rsidRPr="003F0313">
              <w:t>5902,20000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Иные бюджетные ассигнования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128,00000</w:t>
            </w:r>
          </w:p>
        </w:tc>
      </w:tr>
      <w:tr w:rsidR="004B3917" w:rsidRPr="003F0313" w:rsidTr="00C933F2">
        <w:trPr>
          <w:trHeight w:val="127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Проведение мероприятий, не связанных   с общегосударственным управлением и прочие расходы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99 0 0021010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230,00000</w:t>
            </w:r>
          </w:p>
        </w:tc>
      </w:tr>
      <w:tr w:rsidR="004B3917" w:rsidRPr="003F0313" w:rsidTr="00C933F2">
        <w:trPr>
          <w:trHeight w:val="76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Закупка товаров, работ и услуг для государственных (муниципальных) нужд</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99 0 0021010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230,00000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1F4B25">
            <w:r w:rsidRPr="003F0313">
              <w:t>Матер</w:t>
            </w:r>
            <w:r w:rsidR="001F4B25">
              <w:t>иа</w:t>
            </w:r>
            <w:r w:rsidRPr="003F0313">
              <w:t>льное вознаграждение к Почетным грамотам и благодарственным письмам</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99 0 0080010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40,00000</w:t>
            </w:r>
          </w:p>
        </w:tc>
      </w:tr>
      <w:tr w:rsidR="004B3917" w:rsidRPr="003F0313" w:rsidTr="00C933F2">
        <w:trPr>
          <w:trHeight w:val="52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4B3917" w:rsidRPr="003F0313" w:rsidRDefault="004B3917" w:rsidP="004B3917">
            <w:r w:rsidRPr="003F0313">
              <w:t>Социальное обеспечение и иные выплаты населению</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99 0 0080010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40,00000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Иные бюджетные ассигнования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90,00000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Ежемесячные членские   взносы </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90,00000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Оценка недвижимости, признание прав и регулирование отношений по муниципальной собственности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99 0 0080100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130,00000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99 0 0080100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130,00000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Содержание муниципального имущества в казне</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99 0 0080110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927,10000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99 0 0080110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927,10000</w:t>
            </w:r>
          </w:p>
        </w:tc>
      </w:tr>
      <w:tr w:rsidR="004B3917" w:rsidRPr="003F0313" w:rsidTr="00C933F2">
        <w:trPr>
          <w:trHeight w:val="70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Иные бюджетные ассигнования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99 0 0080110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p>
        </w:tc>
      </w:tr>
      <w:tr w:rsidR="004B3917" w:rsidRPr="003F0313" w:rsidTr="00C933F2">
        <w:trPr>
          <w:trHeight w:val="91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99 0 0080110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0,00000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Ежемесячные взносы на капитальный ремонт  муниципального имущества, принадлежащего на праве собственности </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99 0 0080230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334,90000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Иные бюджетные ассигнования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9900080230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334,90000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Расходы за счет субвенции из федерального бюджета на государственную регистрацию актов гражданского состояния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90 0 0059320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2276,00000</w:t>
            </w:r>
          </w:p>
        </w:tc>
      </w:tr>
      <w:tr w:rsidR="004B3917" w:rsidRPr="003F0313" w:rsidTr="00C933F2">
        <w:trPr>
          <w:trHeight w:val="229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90 0 0059320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1839,80000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90 0 0059320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433,73000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Иные бюджетные ассигнования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90 0 0059320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2,47000</w:t>
            </w:r>
          </w:p>
        </w:tc>
      </w:tr>
      <w:tr w:rsidR="004B3917" w:rsidRPr="003F0313" w:rsidTr="00C933F2">
        <w:trPr>
          <w:trHeight w:val="16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99 0 0000000</w:t>
            </w:r>
          </w:p>
        </w:tc>
        <w:tc>
          <w:tcPr>
            <w:tcW w:w="1086"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nil"/>
              <w:right w:val="single" w:sz="4" w:space="0" w:color="auto"/>
            </w:tcBorders>
            <w:shd w:val="clear" w:color="auto" w:fill="auto"/>
            <w:noWrap/>
            <w:vAlign w:val="center"/>
            <w:hideMark/>
          </w:tcPr>
          <w:p w:rsidR="004B3917" w:rsidRPr="003F0313" w:rsidRDefault="004B3917" w:rsidP="00C933F2">
            <w:pPr>
              <w:jc w:val="center"/>
            </w:pPr>
            <w:r w:rsidRPr="003F0313">
              <w:t>2389,90000</w:t>
            </w:r>
          </w:p>
        </w:tc>
      </w:tr>
      <w:tr w:rsidR="004B3917" w:rsidRPr="003F0313" w:rsidTr="00C933F2">
        <w:trPr>
          <w:trHeight w:val="7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Обеспечение деятельности подведомственных учреждений (МКХЭУ)</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99 0 0020000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2389,90000</w:t>
            </w:r>
          </w:p>
        </w:tc>
      </w:tr>
      <w:tr w:rsidR="004B3917" w:rsidRPr="003F0313" w:rsidTr="00C933F2">
        <w:trPr>
          <w:trHeight w:val="48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Переданные полномочия (библиотечное обслуживание)</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99 0 0020100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601,60000</w:t>
            </w:r>
          </w:p>
        </w:tc>
      </w:tr>
      <w:tr w:rsidR="004B3917" w:rsidRPr="003F0313" w:rsidTr="00C933F2">
        <w:trPr>
          <w:trHeight w:val="48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Переданные полномочия (Дом культуры)</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99 0 0020170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1788,30000</w:t>
            </w:r>
          </w:p>
        </w:tc>
      </w:tr>
      <w:tr w:rsidR="004B3917" w:rsidRPr="001F4B25"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НАЦИОНАЛЬНАЯ БЕЗОПАСНОСТЬ И ПРАВООХРАНИТЕЛЬНАЯ ДЕЯТЕЛЬНОСТЬ</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0300</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2683,93000</w:t>
            </w:r>
          </w:p>
        </w:tc>
      </w:tr>
      <w:tr w:rsidR="004B3917" w:rsidRPr="001F4B25" w:rsidTr="00C933F2">
        <w:trPr>
          <w:trHeight w:val="138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Защита населения и территории от чрезвычайных ситуаций природного и техногенного характера, гражданская оборона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0310</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99 0 0000000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2678,93000</w:t>
            </w:r>
          </w:p>
        </w:tc>
      </w:tr>
      <w:tr w:rsidR="004B3917" w:rsidRPr="003F0313" w:rsidTr="00C933F2">
        <w:trPr>
          <w:trHeight w:val="138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Мероприятия по предупреждению и ликвидации по</w:t>
            </w:r>
            <w:r w:rsidR="001F4B25">
              <w:t>с</w:t>
            </w:r>
            <w:r w:rsidRPr="003F0313">
              <w:t>ледствий чрезвычайных ситуаций  и  стихийных бедствий</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0310</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99 0 0023010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441,00000</w:t>
            </w:r>
          </w:p>
        </w:tc>
      </w:tr>
      <w:tr w:rsidR="004B3917" w:rsidRPr="003F0313" w:rsidTr="00C933F2">
        <w:trPr>
          <w:trHeight w:val="138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обеспечения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0310</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99 0 0023010</w:t>
            </w:r>
          </w:p>
        </w:tc>
        <w:tc>
          <w:tcPr>
            <w:tcW w:w="1086" w:type="dxa"/>
            <w:tcBorders>
              <w:top w:val="nil"/>
              <w:left w:val="nil"/>
              <w:bottom w:val="single" w:sz="4" w:space="0" w:color="auto"/>
              <w:right w:val="single" w:sz="4" w:space="0" w:color="auto"/>
            </w:tcBorders>
            <w:shd w:val="clear" w:color="000000" w:fill="FFFFFF"/>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000000" w:fill="FFFFFF"/>
            <w:noWrap/>
            <w:vAlign w:val="center"/>
            <w:hideMark/>
          </w:tcPr>
          <w:p w:rsidR="004B3917" w:rsidRPr="003F0313" w:rsidRDefault="004B3917" w:rsidP="00C933F2">
            <w:pPr>
              <w:jc w:val="center"/>
            </w:pPr>
            <w:r w:rsidRPr="003F0313">
              <w:t>441,00000</w:t>
            </w: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Обеспечение деятельности Единой дежурной диспетчерской службы (ЕДДС)</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0310</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2237,93000</w:t>
            </w:r>
          </w:p>
        </w:tc>
      </w:tr>
      <w:tr w:rsidR="004B3917" w:rsidRPr="003F0313" w:rsidTr="00C933F2">
        <w:trPr>
          <w:trHeight w:val="229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0310</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1932,73000</w:t>
            </w: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обеспечения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0310</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305,20000</w:t>
            </w:r>
          </w:p>
        </w:tc>
      </w:tr>
      <w:tr w:rsidR="004B3917" w:rsidRPr="001F4B25" w:rsidTr="00C933F2">
        <w:trPr>
          <w:trHeight w:val="193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1F4B25">
            <w:pPr>
              <w:rPr>
                <w:b/>
              </w:rPr>
            </w:pPr>
            <w:r w:rsidRPr="001F4B25">
              <w:rPr>
                <w:b/>
              </w:rPr>
              <w:t>Муниципальная программа "Профилактика терроризма, а также минимизация и ликвидация последствий их проявления в Котовском муниципальном районе на 2023-2025 годы"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0314</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34 0 0000000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5,00000</w:t>
            </w: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обеспечения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0314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34 0 0023050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5,00000</w:t>
            </w:r>
          </w:p>
        </w:tc>
      </w:tr>
      <w:tr w:rsidR="004B3917" w:rsidRPr="001F4B25"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НАЦИОНАЛЬНАЯ ЭКОНОМИКА</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0400</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52101,80000</w:t>
            </w:r>
          </w:p>
        </w:tc>
      </w:tr>
      <w:tr w:rsidR="004B3917" w:rsidRPr="001F4B25" w:rsidTr="00C933F2">
        <w:trPr>
          <w:trHeight w:val="54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Сельское хозяйство и рыболовство</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0405</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129,90000</w:t>
            </w:r>
          </w:p>
        </w:tc>
      </w:tr>
      <w:tr w:rsidR="004B3917" w:rsidRPr="003F0313" w:rsidTr="00C933F2">
        <w:trPr>
          <w:trHeight w:val="148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0405</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129,90000</w:t>
            </w:r>
          </w:p>
        </w:tc>
      </w:tr>
      <w:tr w:rsidR="004B3917" w:rsidRPr="003F0313" w:rsidTr="00C933F2">
        <w:trPr>
          <w:trHeight w:val="306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0405</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99 0 0070270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129,90000</w:t>
            </w: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обеспечения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0405</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99 0 0070270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129,90000</w:t>
            </w:r>
          </w:p>
        </w:tc>
      </w:tr>
      <w:tr w:rsidR="004B3917" w:rsidRPr="003F0313" w:rsidTr="00C933F2">
        <w:trPr>
          <w:trHeight w:val="229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1F4B25">
            <w:r w:rsidRPr="003F0313">
              <w:t>Иные межбюджетные трансферты  на возмещение расходов муниципальным образованиям Волгоградской области на проведение кадастровых работ в отношении земельных участков</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0405</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00L5990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0,00000</w:t>
            </w:r>
          </w:p>
        </w:tc>
      </w:tr>
      <w:tr w:rsidR="004B3917" w:rsidRPr="001F4B25" w:rsidTr="00C933F2">
        <w:trPr>
          <w:trHeight w:val="4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Дорожное хозяйство</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0409</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51831,90000</w:t>
            </w:r>
          </w:p>
        </w:tc>
      </w:tr>
      <w:tr w:rsidR="004B3917" w:rsidRPr="001F4B25" w:rsidTr="00C933F2">
        <w:trPr>
          <w:trHeight w:val="210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 xml:space="preserve">Муниципальная программа "Ремонт, содержание и реконструкция автомобильных дорог Котовского муниципального района Волгоградской области на период 2023-2025 годы" </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0409</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16 0 0000000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43751,09192</w:t>
            </w:r>
          </w:p>
        </w:tc>
      </w:tr>
      <w:tr w:rsidR="004B3917" w:rsidRPr="003F0313" w:rsidTr="00C933F2">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Ремонт и содержание автомобильных дорог</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16 0 0024020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7478,91010</w:t>
            </w:r>
          </w:p>
        </w:tc>
      </w:tr>
      <w:tr w:rsidR="004B3917" w:rsidRPr="003F0313" w:rsidTr="00C933F2">
        <w:trPr>
          <w:trHeight w:val="85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Закупка товаров, работ и услуг для обеспечения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16 0 0024020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7478,91010</w:t>
            </w:r>
          </w:p>
        </w:tc>
      </w:tr>
      <w:tr w:rsidR="004B3917" w:rsidRPr="003F0313" w:rsidTr="00C933F2">
        <w:trPr>
          <w:trHeight w:val="855"/>
        </w:trPr>
        <w:tc>
          <w:tcPr>
            <w:tcW w:w="3134" w:type="dxa"/>
            <w:tcBorders>
              <w:top w:val="nil"/>
              <w:left w:val="single" w:sz="4" w:space="0" w:color="auto"/>
              <w:bottom w:val="nil"/>
              <w:right w:val="single" w:sz="4" w:space="0" w:color="auto"/>
            </w:tcBorders>
            <w:shd w:val="clear" w:color="auto" w:fill="auto"/>
            <w:hideMark/>
          </w:tcPr>
          <w:p w:rsidR="004B3917" w:rsidRPr="003F0313" w:rsidRDefault="004B3917" w:rsidP="004B3917">
            <w:r w:rsidRPr="003F0313">
              <w:t>Предоставление субсидий бюджетным, автономным учреждениям и иным некоммерческим организациям</w:t>
            </w:r>
          </w:p>
        </w:tc>
        <w:tc>
          <w:tcPr>
            <w:tcW w:w="1233"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0409</w:t>
            </w:r>
          </w:p>
        </w:tc>
        <w:tc>
          <w:tcPr>
            <w:tcW w:w="1433"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16 0 0024020</w:t>
            </w:r>
          </w:p>
        </w:tc>
        <w:tc>
          <w:tcPr>
            <w:tcW w:w="1086"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p>
        </w:tc>
      </w:tr>
      <w:tr w:rsidR="004B3917" w:rsidRPr="003F0313" w:rsidTr="00C933F2">
        <w:trPr>
          <w:trHeight w:val="85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Расходы на реализацию мероприятий в сфере дорожной деятельности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single" w:sz="4" w:space="0" w:color="auto"/>
              <w:left w:val="nil"/>
              <w:bottom w:val="nil"/>
              <w:right w:val="single" w:sz="4" w:space="0" w:color="auto"/>
            </w:tcBorders>
            <w:shd w:val="clear" w:color="auto" w:fill="auto"/>
            <w:vAlign w:val="center"/>
            <w:hideMark/>
          </w:tcPr>
          <w:p w:rsidR="004B3917" w:rsidRPr="003F0313" w:rsidRDefault="004B3917" w:rsidP="00C933F2">
            <w:pPr>
              <w:jc w:val="center"/>
            </w:pPr>
            <w:r w:rsidRPr="003F0313">
              <w:t>0409</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16 0 00S1740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nil"/>
              <w:right w:val="single" w:sz="4" w:space="0" w:color="auto"/>
            </w:tcBorders>
            <w:shd w:val="clear" w:color="auto" w:fill="auto"/>
            <w:noWrap/>
            <w:vAlign w:val="center"/>
            <w:hideMark/>
          </w:tcPr>
          <w:p w:rsidR="004B3917" w:rsidRPr="003F0313" w:rsidRDefault="004B3917" w:rsidP="00C933F2">
            <w:pPr>
              <w:jc w:val="center"/>
            </w:pPr>
            <w:r w:rsidRPr="003F0313">
              <w:t>36272,18182</w:t>
            </w:r>
          </w:p>
        </w:tc>
      </w:tr>
      <w:tr w:rsidR="004B3917" w:rsidRPr="003F0313" w:rsidTr="00C933F2">
        <w:trPr>
          <w:trHeight w:val="130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Субсидии из областного бюджета на реализацию мероприятий в сфере дорожной деятельности </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single" w:sz="4" w:space="0" w:color="auto"/>
              <w:left w:val="nil"/>
              <w:bottom w:val="nil"/>
              <w:right w:val="single" w:sz="4" w:space="0" w:color="auto"/>
            </w:tcBorders>
            <w:shd w:val="clear" w:color="auto" w:fill="auto"/>
            <w:vAlign w:val="center"/>
            <w:hideMark/>
          </w:tcPr>
          <w:p w:rsidR="004B3917" w:rsidRPr="003F0313" w:rsidRDefault="004B3917" w:rsidP="00C933F2">
            <w:pPr>
              <w:jc w:val="center"/>
            </w:pPr>
            <w:r w:rsidRPr="003F0313">
              <w:t>0409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16 0 00S1740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0,00000</w:t>
            </w:r>
          </w:p>
        </w:tc>
      </w:tr>
      <w:tr w:rsidR="004B3917" w:rsidRPr="003F0313" w:rsidTr="00C933F2">
        <w:trPr>
          <w:trHeight w:val="117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обеспечения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single" w:sz="4" w:space="0" w:color="auto"/>
              <w:left w:val="nil"/>
              <w:bottom w:val="nil"/>
              <w:right w:val="single" w:sz="4" w:space="0" w:color="auto"/>
            </w:tcBorders>
            <w:shd w:val="clear" w:color="auto" w:fill="auto"/>
            <w:vAlign w:val="center"/>
            <w:hideMark/>
          </w:tcPr>
          <w:p w:rsidR="004B3917" w:rsidRPr="003F0313" w:rsidRDefault="004B3917" w:rsidP="00C933F2">
            <w:pPr>
              <w:jc w:val="center"/>
            </w:pPr>
            <w:r w:rsidRPr="003F0313">
              <w:t>0409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16 0 00S1740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p>
        </w:tc>
      </w:tr>
      <w:tr w:rsidR="004B3917" w:rsidRPr="003F0313" w:rsidTr="00C933F2">
        <w:trPr>
          <w:trHeight w:val="117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Субсидии из областного бюджета на формирование муниципальных дорожных фондов  </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16 0 00S1740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18,18182</w:t>
            </w:r>
          </w:p>
        </w:tc>
      </w:tr>
      <w:tr w:rsidR="004B3917" w:rsidRPr="003F0313" w:rsidTr="00C933F2">
        <w:trPr>
          <w:trHeight w:val="1050"/>
        </w:trPr>
        <w:tc>
          <w:tcPr>
            <w:tcW w:w="3134" w:type="dxa"/>
            <w:tcBorders>
              <w:top w:val="single" w:sz="4" w:space="0" w:color="auto"/>
              <w:left w:val="single" w:sz="4" w:space="0" w:color="auto"/>
              <w:bottom w:val="single" w:sz="4" w:space="0" w:color="auto"/>
              <w:right w:val="nil"/>
            </w:tcBorders>
            <w:shd w:val="clear" w:color="auto" w:fill="auto"/>
            <w:noWrap/>
            <w:vAlign w:val="bottom"/>
            <w:hideMark/>
          </w:tcPr>
          <w:p w:rsidR="004B3917" w:rsidRPr="003F0313" w:rsidRDefault="004B3917" w:rsidP="004B3917">
            <w:r w:rsidRPr="003F0313">
              <w:t>Предоставление иных межбюджетных трансфертов поселениям для приобретения техники</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0409</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16 0 00S1740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18,18182</w:t>
            </w:r>
          </w:p>
        </w:tc>
      </w:tr>
      <w:tr w:rsidR="004B3917" w:rsidRPr="001F4B25" w:rsidTr="00C933F2">
        <w:trPr>
          <w:trHeight w:val="61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 xml:space="preserve"> </w:t>
            </w:r>
            <w:proofErr w:type="spellStart"/>
            <w:r w:rsidRPr="001F4B25">
              <w:rPr>
                <w:b/>
              </w:rPr>
              <w:t>Софинансирование</w:t>
            </w:r>
            <w:proofErr w:type="spellEnd"/>
            <w:r w:rsidRPr="001F4B25">
              <w:rPr>
                <w:b/>
              </w:rPr>
              <w:t xml:space="preserve"> в сфере дорожной деятельности</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228" w:type="dxa"/>
            <w:tcBorders>
              <w:top w:val="single" w:sz="4" w:space="0" w:color="auto"/>
              <w:left w:val="nil"/>
              <w:bottom w:val="nil"/>
              <w:right w:val="single" w:sz="4" w:space="0" w:color="auto"/>
            </w:tcBorders>
            <w:shd w:val="clear" w:color="auto" w:fill="auto"/>
            <w:vAlign w:val="center"/>
            <w:hideMark/>
          </w:tcPr>
          <w:p w:rsidR="004B3917" w:rsidRPr="001F4B25" w:rsidRDefault="004B3917" w:rsidP="00C933F2">
            <w:pPr>
              <w:jc w:val="center"/>
              <w:rPr>
                <w:b/>
              </w:rPr>
            </w:pPr>
            <w:r w:rsidRPr="001F4B25">
              <w:rPr>
                <w:b/>
              </w:rPr>
              <w:t>0409</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36254,00000</w:t>
            </w:r>
          </w:p>
        </w:tc>
      </w:tr>
      <w:tr w:rsidR="004B3917" w:rsidRPr="003F0313" w:rsidTr="00C933F2">
        <w:trPr>
          <w:trHeight w:val="85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обеспечения государственных (муниципальных) нужд (</w:t>
            </w:r>
            <w:proofErr w:type="spellStart"/>
            <w:r w:rsidRPr="003F0313">
              <w:t>софинансирование</w:t>
            </w:r>
            <w:proofErr w:type="spellEnd"/>
            <w:r w:rsidRPr="003F0313">
              <w:t>)</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16 0 00S1740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34454,00000</w:t>
            </w:r>
          </w:p>
        </w:tc>
      </w:tr>
      <w:tr w:rsidR="004B3917" w:rsidRPr="003F0313" w:rsidTr="00C933F2">
        <w:trPr>
          <w:trHeight w:val="85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Предоставление иных межбюджетных трансфертов поселениям на ремонт дорог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0409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16 0 00S1740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1800,00000</w:t>
            </w:r>
          </w:p>
        </w:tc>
      </w:tr>
      <w:tr w:rsidR="004B3917" w:rsidRPr="003F0313" w:rsidTr="00C933F2">
        <w:trPr>
          <w:trHeight w:val="2310"/>
        </w:trPr>
        <w:tc>
          <w:tcPr>
            <w:tcW w:w="3134" w:type="dxa"/>
            <w:tcBorders>
              <w:top w:val="single" w:sz="4" w:space="0" w:color="auto"/>
              <w:left w:val="single" w:sz="4" w:space="0" w:color="auto"/>
              <w:bottom w:val="single" w:sz="4" w:space="0" w:color="auto"/>
              <w:right w:val="nil"/>
            </w:tcBorders>
            <w:shd w:val="clear" w:color="auto" w:fill="auto"/>
            <w:noWrap/>
            <w:vAlign w:val="bottom"/>
            <w:hideMark/>
          </w:tcPr>
          <w:p w:rsidR="004B3917" w:rsidRPr="003F0313" w:rsidRDefault="004B3917" w:rsidP="004B3917">
            <w:r w:rsidRPr="003F0313">
              <w:lastRenderedPageBreak/>
              <w:t xml:space="preserve">Муниципальная программа  «Энергосбережение и энергетическая эффективность систем уличного (наружного) освещения в Котовском муниципальном районе Волгоградской области 2020-2024 годы"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0409</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33 0 0000000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8080,80808</w:t>
            </w:r>
          </w:p>
        </w:tc>
      </w:tr>
      <w:tr w:rsidR="004B3917" w:rsidRPr="003F0313" w:rsidTr="00C933F2">
        <w:trPr>
          <w:trHeight w:val="153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Субсидии бюджетам муниципальных образований  на реализацию мероприятий связанных организацией освещения уличн</w:t>
            </w:r>
            <w:proofErr w:type="gramStart"/>
            <w:r w:rsidRPr="003F0313">
              <w:t>о-</w:t>
            </w:r>
            <w:proofErr w:type="gramEnd"/>
            <w:r w:rsidRPr="003F0313">
              <w:t xml:space="preserve"> дорожной сети населенных пунктов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0409</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33 0 00S1930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8080,80808</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обеспечения государственных (муниципальных) нужд (</w:t>
            </w:r>
            <w:proofErr w:type="spellStart"/>
            <w:r w:rsidRPr="003F0313">
              <w:t>софинансирование</w:t>
            </w:r>
            <w:proofErr w:type="spellEnd"/>
            <w:r w:rsidRPr="003F0313">
              <w:t>)</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33 0 00S1930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8080,80808</w:t>
            </w:r>
          </w:p>
        </w:tc>
      </w:tr>
      <w:tr w:rsidR="004B3917" w:rsidRPr="001F4B25" w:rsidTr="00C933F2">
        <w:trPr>
          <w:trHeight w:val="90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Другие вопросы в области национальной экономики</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0412</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140,00000</w:t>
            </w:r>
          </w:p>
        </w:tc>
      </w:tr>
      <w:tr w:rsidR="004B3917" w:rsidRPr="003F0313" w:rsidTr="00C933F2">
        <w:trPr>
          <w:trHeight w:val="147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0412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140,00000</w:t>
            </w:r>
          </w:p>
        </w:tc>
      </w:tr>
      <w:tr w:rsidR="004B3917" w:rsidRPr="003F0313" w:rsidTr="00C933F2">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Мероприятия по землеустройству</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0412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99 0 0024030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nil"/>
              <w:right w:val="single" w:sz="4" w:space="0" w:color="auto"/>
            </w:tcBorders>
            <w:shd w:val="clear" w:color="auto" w:fill="auto"/>
            <w:noWrap/>
            <w:vAlign w:val="center"/>
            <w:hideMark/>
          </w:tcPr>
          <w:p w:rsidR="004B3917" w:rsidRPr="003F0313" w:rsidRDefault="004B3917" w:rsidP="00C933F2">
            <w:pPr>
              <w:jc w:val="center"/>
            </w:pPr>
            <w:r w:rsidRPr="003F0313">
              <w:t>100,00000</w:t>
            </w:r>
          </w:p>
        </w:tc>
      </w:tr>
      <w:tr w:rsidR="004B3917" w:rsidRPr="003F0313" w:rsidTr="00C933F2">
        <w:trPr>
          <w:trHeight w:val="16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0412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99 0 0024030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100,00000</w:t>
            </w:r>
          </w:p>
        </w:tc>
      </w:tr>
      <w:tr w:rsidR="004B3917" w:rsidRPr="003F0313" w:rsidTr="00C933F2">
        <w:trPr>
          <w:trHeight w:val="108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Мероприятия по разработке нормативов градостроительного проектирования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0412</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99 0 0024090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40,00000</w:t>
            </w:r>
          </w:p>
        </w:tc>
      </w:tr>
      <w:tr w:rsidR="004B3917" w:rsidRPr="003F0313" w:rsidTr="00C933F2">
        <w:trPr>
          <w:trHeight w:val="162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single" w:sz="4" w:space="0" w:color="auto"/>
              <w:left w:val="nil"/>
              <w:bottom w:val="nil"/>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single" w:sz="4" w:space="0" w:color="auto"/>
              <w:left w:val="nil"/>
              <w:bottom w:val="nil"/>
              <w:right w:val="single" w:sz="4" w:space="0" w:color="auto"/>
            </w:tcBorders>
            <w:shd w:val="clear" w:color="auto" w:fill="auto"/>
            <w:vAlign w:val="center"/>
            <w:hideMark/>
          </w:tcPr>
          <w:p w:rsidR="004B3917" w:rsidRPr="003F0313" w:rsidRDefault="004B3917" w:rsidP="00C933F2">
            <w:pPr>
              <w:jc w:val="center"/>
            </w:pPr>
            <w:r w:rsidRPr="003F0313">
              <w:t>0412</w:t>
            </w:r>
          </w:p>
        </w:tc>
        <w:tc>
          <w:tcPr>
            <w:tcW w:w="1433" w:type="dxa"/>
            <w:tcBorders>
              <w:top w:val="single" w:sz="4" w:space="0" w:color="auto"/>
              <w:left w:val="nil"/>
              <w:bottom w:val="nil"/>
              <w:right w:val="single" w:sz="4" w:space="0" w:color="auto"/>
            </w:tcBorders>
            <w:shd w:val="clear" w:color="auto" w:fill="auto"/>
            <w:vAlign w:val="center"/>
            <w:hideMark/>
          </w:tcPr>
          <w:p w:rsidR="004B3917" w:rsidRPr="003F0313" w:rsidRDefault="004B3917" w:rsidP="00C933F2">
            <w:pPr>
              <w:jc w:val="center"/>
            </w:pPr>
            <w:r w:rsidRPr="003F0313">
              <w:t>99 0 0024090</w:t>
            </w:r>
          </w:p>
        </w:tc>
        <w:tc>
          <w:tcPr>
            <w:tcW w:w="1086" w:type="dxa"/>
            <w:tcBorders>
              <w:top w:val="single" w:sz="4" w:space="0" w:color="auto"/>
              <w:left w:val="nil"/>
              <w:bottom w:val="nil"/>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single" w:sz="4" w:space="0" w:color="auto"/>
              <w:left w:val="nil"/>
              <w:bottom w:val="nil"/>
              <w:right w:val="single" w:sz="4" w:space="0" w:color="auto"/>
            </w:tcBorders>
            <w:shd w:val="clear" w:color="auto" w:fill="auto"/>
            <w:noWrap/>
            <w:vAlign w:val="center"/>
            <w:hideMark/>
          </w:tcPr>
          <w:p w:rsidR="004B3917" w:rsidRPr="003F0313" w:rsidRDefault="004B3917" w:rsidP="00C933F2">
            <w:pPr>
              <w:jc w:val="center"/>
            </w:pPr>
            <w:r w:rsidRPr="003F0313">
              <w:t>40,00000</w:t>
            </w:r>
          </w:p>
        </w:tc>
      </w:tr>
      <w:tr w:rsidR="004B3917" w:rsidRPr="001F4B25" w:rsidTr="00C933F2">
        <w:trPr>
          <w:trHeight w:val="7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ЖИЛИЩНО-КОММУНАЛЬНОЕ ХОЗЯЙСТВО</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0500</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35206,17800</w:t>
            </w:r>
          </w:p>
        </w:tc>
      </w:tr>
      <w:tr w:rsidR="004B3917" w:rsidRPr="001F4B25" w:rsidTr="00C933F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Коммунальное хозяйство</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0502</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24886,40000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0502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16786,40000</w:t>
            </w:r>
          </w:p>
        </w:tc>
      </w:tr>
      <w:tr w:rsidR="004B3917" w:rsidRPr="001F4B25" w:rsidTr="00C933F2">
        <w:trPr>
          <w:trHeight w:val="153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1F4B25" w:rsidRDefault="004B3917" w:rsidP="004B3917">
            <w:pPr>
              <w:rPr>
                <w:b/>
              </w:rPr>
            </w:pPr>
            <w:r w:rsidRPr="001F4B25">
              <w:rPr>
                <w:b/>
              </w:rPr>
              <w:t>Муниципальная программа "Лицензирование источников водоснабжения Котовского муниципального района Волгоградской области на 2022-2026 годы"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0502</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41 0 0000000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3100,00000</w:t>
            </w:r>
          </w:p>
        </w:tc>
      </w:tr>
      <w:tr w:rsidR="004B3917" w:rsidRPr="003F0313" w:rsidTr="00C933F2">
        <w:trPr>
          <w:trHeight w:val="193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Предоставление субсидии МБУ "Коммунальное хозяйство" на лицензирование источников водоснабжения Котовского муниципального района на 2022-2026 годы"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0502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41 0 0060180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3100,00000</w:t>
            </w:r>
          </w:p>
        </w:tc>
      </w:tr>
      <w:tr w:rsidR="004B3917" w:rsidRPr="003F0313" w:rsidTr="00C933F2">
        <w:trPr>
          <w:trHeight w:val="331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Расходы за счет субвенции из областного бюджета на компенсацию (возмещение) выпадающих доходов </w:t>
            </w:r>
            <w:proofErr w:type="spellStart"/>
            <w:r w:rsidRPr="003F0313">
              <w:t>ресурсоснабжающих</w:t>
            </w:r>
            <w:proofErr w:type="spellEnd"/>
            <w:r w:rsidRPr="003F0313">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0502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99 0 0070510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16786,40000</w:t>
            </w:r>
          </w:p>
        </w:tc>
      </w:tr>
      <w:tr w:rsidR="004B3917" w:rsidRPr="003F0313" w:rsidTr="00C933F2">
        <w:trPr>
          <w:trHeight w:val="178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Субсидии юридическим лицам (кроме некоммерческих организаций), индивидуальным предпринимателям, физическим лицам</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0502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99 0 0070510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16786,40000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0502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5000,00000</w:t>
            </w:r>
          </w:p>
        </w:tc>
      </w:tr>
      <w:tr w:rsidR="004B3917" w:rsidRPr="003F0313" w:rsidTr="00C933F2">
        <w:trPr>
          <w:trHeight w:val="578"/>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Субсидии бюджетному учреждению</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0502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99 0 0025020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5000,00000</w:t>
            </w:r>
          </w:p>
        </w:tc>
      </w:tr>
      <w:tr w:rsidR="004B3917" w:rsidRPr="003F0313" w:rsidTr="00C933F2">
        <w:trPr>
          <w:trHeight w:val="1512"/>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Предоставление субсидий бюджетным, автономным учреждениям и иным некоммерческим организациям</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0502</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99 0 0025020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5000,00000</w:t>
            </w:r>
          </w:p>
        </w:tc>
      </w:tr>
      <w:tr w:rsidR="004B3917" w:rsidRPr="001F4B25" w:rsidTr="00C933F2">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1F4B25" w:rsidRDefault="004B3917" w:rsidP="004B3917">
            <w:pPr>
              <w:rPr>
                <w:b/>
              </w:rPr>
            </w:pPr>
            <w:r w:rsidRPr="001F4B25">
              <w:rPr>
                <w:b/>
              </w:rPr>
              <w:t>Благоустройство</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0503</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10319,77800</w:t>
            </w:r>
          </w:p>
        </w:tc>
      </w:tr>
      <w:tr w:rsidR="004B3917" w:rsidRPr="001F4B25" w:rsidTr="00C933F2">
        <w:trPr>
          <w:trHeight w:val="1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B3917" w:rsidRPr="001F4B25" w:rsidRDefault="004B3917" w:rsidP="004B3917">
            <w:pPr>
              <w:rPr>
                <w:b/>
              </w:rPr>
            </w:pPr>
            <w:r w:rsidRPr="001F4B25">
              <w:rPr>
                <w:b/>
              </w:rPr>
              <w:t xml:space="preserve">Непрограммные направления </w:t>
            </w:r>
            <w:proofErr w:type="gramStart"/>
            <w:r w:rsidRPr="001F4B25">
              <w:rPr>
                <w:b/>
              </w:rPr>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0503</w:t>
            </w:r>
          </w:p>
        </w:tc>
        <w:tc>
          <w:tcPr>
            <w:tcW w:w="1433"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r w:rsidRPr="001F4B25">
              <w:rPr>
                <w:b/>
              </w:rPr>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1F4B25"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1F4B25" w:rsidRDefault="004B3917" w:rsidP="00C933F2">
            <w:pPr>
              <w:jc w:val="center"/>
              <w:rPr>
                <w:b/>
              </w:rPr>
            </w:pPr>
            <w:r w:rsidRPr="001F4B25">
              <w:rPr>
                <w:b/>
              </w:rPr>
              <w:t>10319,77800</w:t>
            </w:r>
          </w:p>
        </w:tc>
      </w:tr>
      <w:tr w:rsidR="004B3917" w:rsidRPr="003F0313" w:rsidTr="00C933F2">
        <w:trPr>
          <w:trHeight w:val="12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4B3917">
            <w:r w:rsidRPr="003F0313">
              <w:t>Субсидии из областного бюджета на содержание объектов благоустройства</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0503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990000S2270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6019,77800</w:t>
            </w:r>
          </w:p>
        </w:tc>
      </w:tr>
      <w:tr w:rsidR="004B3917" w:rsidRPr="003F0313" w:rsidTr="00C933F2">
        <w:trPr>
          <w:trHeight w:val="12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4B3917">
            <w:r w:rsidRPr="003F0313">
              <w:t>Закупка товаров, работ и услуг для обеспечения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0503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990000S2270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5417,80000</w:t>
            </w:r>
          </w:p>
        </w:tc>
      </w:tr>
      <w:tr w:rsidR="004B3917" w:rsidRPr="003F0313" w:rsidTr="00C933F2">
        <w:trPr>
          <w:trHeight w:val="15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4B3917">
            <w:r w:rsidRPr="003F0313">
              <w:t xml:space="preserve">Закупка товаров, работ и услуг для обеспечения государственных (муниципальных) нужд - </w:t>
            </w:r>
            <w:proofErr w:type="spellStart"/>
            <w:r w:rsidRPr="003F0313">
              <w:t>софинансирование</w:t>
            </w:r>
            <w:proofErr w:type="spell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0503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990000S2270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601,97800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4B3917">
            <w:r w:rsidRPr="003F0313">
              <w:lastRenderedPageBreak/>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0503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99 0 0080530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300,00000</w:t>
            </w:r>
          </w:p>
        </w:tc>
      </w:tr>
      <w:tr w:rsidR="004B3917" w:rsidRPr="003F0313" w:rsidTr="00C933F2">
        <w:trPr>
          <w:trHeight w:val="15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4B3917">
            <w:r w:rsidRPr="003F0313">
              <w:t>Переданные полномочия на организацию ритуальных услуг и содержание мест захоронения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0503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99 0 0080530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300,00000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4B3917">
            <w:r w:rsidRPr="003F0313">
              <w:t>Реализация проектов местных инициатив</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0503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45 0 00S1770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4000,00000</w:t>
            </w:r>
          </w:p>
        </w:tc>
      </w:tr>
      <w:tr w:rsidR="004B3917" w:rsidRPr="003F0313" w:rsidTr="00C933F2">
        <w:trPr>
          <w:trHeight w:val="54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Межбюджетные трансферты (проект местных инициатив)</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0503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45 0 00S1779</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4000,00000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Межбюджетные трансферты (проект местных инициатив) </w:t>
            </w:r>
            <w:proofErr w:type="spellStart"/>
            <w:r w:rsidRPr="003F0313">
              <w:t>софинансирование</w:t>
            </w:r>
            <w:proofErr w:type="spell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0503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45 0 00S1770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0,00000</w:t>
            </w:r>
          </w:p>
        </w:tc>
      </w:tr>
      <w:tr w:rsidR="004B3917" w:rsidRPr="00C933F2" w:rsidTr="00C933F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Охрана окружающей среды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0600</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561,00000</w:t>
            </w:r>
          </w:p>
        </w:tc>
      </w:tr>
      <w:tr w:rsidR="004B3917" w:rsidRPr="00C933F2" w:rsidTr="00C933F2">
        <w:trPr>
          <w:trHeight w:val="70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Сбор, удаление отходов и очистка сточных вод</w:t>
            </w:r>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0603</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550,00000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4B3917">
            <w:r w:rsidRPr="003F0313">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0603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550,00000</w:t>
            </w:r>
          </w:p>
        </w:tc>
      </w:tr>
      <w:tr w:rsidR="004B3917" w:rsidRPr="003F0313" w:rsidTr="00C933F2">
        <w:trPr>
          <w:trHeight w:val="49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Межбюджетные трансферты</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0603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99 0 0025080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550,00000</w:t>
            </w:r>
          </w:p>
        </w:tc>
      </w:tr>
      <w:tr w:rsidR="004B3917" w:rsidRPr="003F0313" w:rsidTr="00C933F2">
        <w:trPr>
          <w:trHeight w:val="108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Охрана объектов растительного и животного мира и среды их обитания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0603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11,00000</w:t>
            </w:r>
          </w:p>
        </w:tc>
      </w:tr>
      <w:tr w:rsidR="004B3917" w:rsidRPr="00C933F2" w:rsidTr="00C933F2">
        <w:trPr>
          <w:trHeight w:val="180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Муниципальная программа " Использование и охрана земель на территории Котовского муниципального района Волгоградской области на 2020-2024 годы"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0603</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50 0 0000000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11,00000</w:t>
            </w: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обеспечения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0603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50 0 0026010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11,00000</w:t>
            </w:r>
          </w:p>
        </w:tc>
      </w:tr>
      <w:tr w:rsidR="004B3917" w:rsidRPr="00C933F2" w:rsidTr="00C933F2">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lastRenderedPageBreak/>
              <w:t xml:space="preserve">Образование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902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0700</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14018,67000</w:t>
            </w:r>
          </w:p>
        </w:tc>
      </w:tr>
      <w:tr w:rsidR="004B3917" w:rsidRPr="00C933F2" w:rsidTr="00C933F2">
        <w:trPr>
          <w:trHeight w:val="54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Другие вопросы в области образования</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902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0709</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14018,67000</w:t>
            </w:r>
          </w:p>
        </w:tc>
      </w:tr>
      <w:tr w:rsidR="004B3917" w:rsidRPr="003F0313" w:rsidTr="00C933F2">
        <w:trPr>
          <w:trHeight w:val="114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Обеспечение деятельности подведомственных учреждений (МХЭУ, обслуживающий персонал)</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14018,67000</w:t>
            </w:r>
          </w:p>
        </w:tc>
      </w:tr>
      <w:tr w:rsidR="004B3917" w:rsidRPr="003F0313" w:rsidTr="00C933F2">
        <w:trPr>
          <w:trHeight w:val="255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11216,57000</w:t>
            </w: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обеспечения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2752,10000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Иные бюджетные ассигнования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50,00000</w:t>
            </w:r>
          </w:p>
        </w:tc>
      </w:tr>
      <w:tr w:rsidR="004B3917" w:rsidRPr="00C933F2" w:rsidTr="00C933F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СОЦИАЛЬНАЯ ПОЛИТИКА</w:t>
            </w:r>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1000</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21116,20000</w:t>
            </w:r>
          </w:p>
        </w:tc>
      </w:tr>
      <w:tr w:rsidR="004B3917" w:rsidRPr="00C933F2" w:rsidTr="00C933F2">
        <w:trPr>
          <w:trHeight w:val="39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Пенсионное обеспечение</w:t>
            </w:r>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1001</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3100,00000</w:t>
            </w:r>
          </w:p>
        </w:tc>
      </w:tr>
      <w:tr w:rsidR="004B3917" w:rsidRPr="003F0313" w:rsidTr="00C933F2">
        <w:trPr>
          <w:trHeight w:val="148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3100,00000</w:t>
            </w:r>
          </w:p>
        </w:tc>
      </w:tr>
      <w:tr w:rsidR="004B3917" w:rsidRPr="003F0313" w:rsidTr="00C933F2">
        <w:trPr>
          <w:trHeight w:val="557"/>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w:t>
            </w:r>
            <w:r w:rsidRPr="003F0313">
              <w:lastRenderedPageBreak/>
              <w:t>(пенсии)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lastRenderedPageBreak/>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99 0 0080050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3100,00000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Социальное обеспечение и иные выплаты населению</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99 0 0080050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3100,00000</w:t>
            </w:r>
          </w:p>
        </w:tc>
      </w:tr>
      <w:tr w:rsidR="004B3917" w:rsidRPr="00C933F2" w:rsidTr="00C933F2">
        <w:trPr>
          <w:trHeight w:val="54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Социальное обеспечение населения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1003</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16814,40000</w:t>
            </w:r>
          </w:p>
        </w:tc>
      </w:tr>
      <w:tr w:rsidR="004B3917" w:rsidRPr="00C933F2"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 xml:space="preserve">Непрограммные направления </w:t>
            </w:r>
            <w:proofErr w:type="gramStart"/>
            <w:r w:rsidRPr="00C933F2">
              <w:rPr>
                <w:b/>
              </w:rPr>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1003</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16814,40000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Расходы за счет субвенции из областного бюджета на предоставление субсидий гражданам на оплату жилья и коммунальных услуг </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99 0 0070530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16814,40000</w:t>
            </w: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обеспечения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99 0 0070530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300,00000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Социальное обеспечение и иные выплаты населению</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99 0 0070530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16514,40000</w:t>
            </w:r>
          </w:p>
        </w:tc>
      </w:tr>
      <w:tr w:rsidR="004B3917" w:rsidRPr="00C933F2" w:rsidTr="00C933F2">
        <w:trPr>
          <w:trHeight w:val="45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Охрана семьи и детства</w:t>
            </w:r>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1004</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651,80000</w:t>
            </w:r>
          </w:p>
        </w:tc>
      </w:tr>
      <w:tr w:rsidR="004B3917" w:rsidRPr="00C933F2" w:rsidTr="00C933F2">
        <w:trPr>
          <w:trHeight w:val="172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 xml:space="preserve">Непрограммные направления </w:t>
            </w:r>
            <w:proofErr w:type="gramStart"/>
            <w:r w:rsidRPr="00C933F2">
              <w:rPr>
                <w:b/>
              </w:rPr>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1004</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651,80000</w:t>
            </w:r>
          </w:p>
        </w:tc>
      </w:tr>
      <w:tr w:rsidR="004B3917" w:rsidRPr="003F0313" w:rsidTr="00C933F2">
        <w:trPr>
          <w:trHeight w:val="84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C933F2">
            <w:r w:rsidRPr="003F0313">
              <w:t xml:space="preserve">Субвенция бюджетам муниципальных районов и городских округов на финансовое обеспечение отдельных государственных полномочий </w:t>
            </w:r>
            <w:proofErr w:type="gramStart"/>
            <w:r w:rsidRPr="003F0313">
              <w:t>ВО</w:t>
            </w:r>
            <w:proofErr w:type="gramEnd"/>
            <w:r w:rsidRPr="003F0313">
              <w:t xml:space="preserve"> </w:t>
            </w:r>
            <w:proofErr w:type="gramStart"/>
            <w:r w:rsidRPr="003F0313">
              <w:t>по</w:t>
            </w:r>
            <w:proofErr w:type="gramEnd"/>
            <w:r w:rsidRPr="003F0313">
              <w:t xml:space="preserve"> обеспечению жилыми помещениями детей сирот и детей, оставшихся без попечения родителей, лиц из числа детей сирот и детей, </w:t>
            </w:r>
            <w:r w:rsidRPr="003F0313">
              <w:lastRenderedPageBreak/>
              <w:t>оставшихся бе</w:t>
            </w:r>
            <w:r w:rsidR="00C933F2">
              <w:t>з</w:t>
            </w:r>
            <w:r w:rsidRPr="003F0313">
              <w:t xml:space="preserve"> попечения родителей</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lastRenderedPageBreak/>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99 0 0072300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651,80000</w:t>
            </w:r>
          </w:p>
        </w:tc>
      </w:tr>
      <w:tr w:rsidR="004B3917" w:rsidRPr="003F0313" w:rsidTr="00C933F2">
        <w:trPr>
          <w:trHeight w:val="54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Другие вопросы в области социальной политики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1006</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550,00000</w:t>
            </w:r>
          </w:p>
        </w:tc>
      </w:tr>
      <w:tr w:rsidR="004B3917" w:rsidRPr="003F0313" w:rsidTr="00C933F2">
        <w:trPr>
          <w:trHeight w:val="223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Муниципальная программа "Поддержка социально – ориентированных некоммерческих организаций</w:t>
            </w:r>
            <w:proofErr w:type="gramStart"/>
            <w:r w:rsidRPr="003F0313">
              <w:t xml:space="preserve"> ,</w:t>
            </w:r>
            <w:proofErr w:type="gramEnd"/>
            <w:r w:rsidRPr="003F0313">
              <w:t>осуществляющих деятельность на территории Котовского муниципального района 2023-2025 годы "</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1006</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250,00000</w:t>
            </w:r>
          </w:p>
        </w:tc>
      </w:tr>
      <w:tr w:rsidR="004B3917" w:rsidRPr="003F0313" w:rsidTr="00C933F2">
        <w:trPr>
          <w:trHeight w:val="204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1006</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01 0 0080180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250,00000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1006</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300,00000</w:t>
            </w:r>
          </w:p>
        </w:tc>
      </w:tr>
      <w:tr w:rsidR="004B3917" w:rsidRPr="003F0313" w:rsidTr="00C933F2">
        <w:trPr>
          <w:trHeight w:val="280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C933F2">
            <w:r w:rsidRPr="003F0313">
              <w:t xml:space="preserve">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(переданные полномочия городского поселения </w:t>
            </w:r>
            <w:proofErr w:type="spellStart"/>
            <w:r w:rsidRPr="003F0313">
              <w:t>г</w:t>
            </w:r>
            <w:proofErr w:type="gramStart"/>
            <w:r w:rsidRPr="003F0313">
              <w:t>.К</w:t>
            </w:r>
            <w:proofErr w:type="gramEnd"/>
            <w:r w:rsidRPr="003F0313">
              <w:t>отово</w:t>
            </w:r>
            <w:proofErr w:type="spellEnd"/>
            <w:r w:rsidRPr="003F0313">
              <w:t>)</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1006</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99 0 0080310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300,00000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Предоставление субсидий бюджетным, автономным учреждениям и иным некоммерческим организациям</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1006</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99 0 0080310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300,00000</w:t>
            </w:r>
          </w:p>
        </w:tc>
      </w:tr>
      <w:tr w:rsidR="004B3917" w:rsidRPr="00C933F2"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lastRenderedPageBreak/>
              <w:t xml:space="preserve">Средства  массовой информации </w:t>
            </w:r>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1200</w:t>
            </w:r>
          </w:p>
        </w:tc>
        <w:tc>
          <w:tcPr>
            <w:tcW w:w="1433"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1046,70000</w:t>
            </w:r>
          </w:p>
        </w:tc>
      </w:tr>
      <w:tr w:rsidR="004B3917" w:rsidRPr="00C933F2" w:rsidTr="00C933F2">
        <w:trPr>
          <w:trHeight w:val="8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Другие вопросы в области средств массовой информации</w:t>
            </w:r>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1204</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1046,70000</w:t>
            </w:r>
          </w:p>
        </w:tc>
      </w:tr>
      <w:tr w:rsidR="004B3917" w:rsidRPr="003F0313" w:rsidTr="00C933F2">
        <w:trPr>
          <w:trHeight w:val="147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1204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1046,70000</w:t>
            </w:r>
          </w:p>
        </w:tc>
      </w:tr>
      <w:tr w:rsidR="004B3917" w:rsidRPr="003F0313" w:rsidTr="00C933F2">
        <w:trPr>
          <w:trHeight w:val="153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Предоставление субсидий МУП «Редакция газеты «Маяк»  в целях возмещения затрат в связи с опубликованием нормативно-правовых актов</w:t>
            </w:r>
          </w:p>
        </w:tc>
        <w:tc>
          <w:tcPr>
            <w:tcW w:w="1233"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1204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99 0 0070840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446,70000</w:t>
            </w:r>
          </w:p>
        </w:tc>
      </w:tr>
      <w:tr w:rsidR="004B3917" w:rsidRPr="003F0313" w:rsidTr="00C933F2">
        <w:trPr>
          <w:trHeight w:val="510"/>
        </w:trPr>
        <w:tc>
          <w:tcPr>
            <w:tcW w:w="3134" w:type="dxa"/>
            <w:tcBorders>
              <w:top w:val="nil"/>
              <w:left w:val="single" w:sz="4" w:space="0" w:color="auto"/>
              <w:bottom w:val="nil"/>
              <w:right w:val="single" w:sz="4" w:space="0" w:color="auto"/>
            </w:tcBorders>
            <w:shd w:val="clear" w:color="auto" w:fill="auto"/>
            <w:hideMark/>
          </w:tcPr>
          <w:p w:rsidR="004B3917" w:rsidRPr="003F0313" w:rsidRDefault="004B3917" w:rsidP="004B3917">
            <w:r w:rsidRPr="003F0313">
              <w:t>Иные бюджетные ассигнования</w:t>
            </w:r>
          </w:p>
        </w:tc>
        <w:tc>
          <w:tcPr>
            <w:tcW w:w="1233"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1204</w:t>
            </w:r>
          </w:p>
        </w:tc>
        <w:tc>
          <w:tcPr>
            <w:tcW w:w="1433"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99 0 0070840</w:t>
            </w:r>
          </w:p>
        </w:tc>
        <w:tc>
          <w:tcPr>
            <w:tcW w:w="1086"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800</w:t>
            </w:r>
          </w:p>
        </w:tc>
        <w:tc>
          <w:tcPr>
            <w:tcW w:w="1498" w:type="dxa"/>
            <w:tcBorders>
              <w:top w:val="nil"/>
              <w:left w:val="nil"/>
              <w:bottom w:val="nil"/>
              <w:right w:val="single" w:sz="4" w:space="0" w:color="auto"/>
            </w:tcBorders>
            <w:shd w:val="clear" w:color="auto" w:fill="auto"/>
            <w:noWrap/>
            <w:vAlign w:val="center"/>
            <w:hideMark/>
          </w:tcPr>
          <w:p w:rsidR="004B3917" w:rsidRPr="003F0313" w:rsidRDefault="004B3917" w:rsidP="00C933F2">
            <w:pPr>
              <w:jc w:val="center"/>
            </w:pPr>
            <w:r w:rsidRPr="003F0313">
              <w:t>446,70000</w:t>
            </w:r>
          </w:p>
        </w:tc>
      </w:tr>
      <w:tr w:rsidR="004B3917" w:rsidRPr="003F0313" w:rsidTr="00C933F2">
        <w:trPr>
          <w:trHeight w:val="2805"/>
        </w:trPr>
        <w:tc>
          <w:tcPr>
            <w:tcW w:w="3134" w:type="dxa"/>
            <w:tcBorders>
              <w:top w:val="single" w:sz="4" w:space="0" w:color="auto"/>
              <w:left w:val="single" w:sz="4" w:space="0" w:color="auto"/>
              <w:bottom w:val="nil"/>
              <w:right w:val="single" w:sz="4" w:space="0" w:color="auto"/>
            </w:tcBorders>
            <w:shd w:val="clear" w:color="auto" w:fill="auto"/>
            <w:hideMark/>
          </w:tcPr>
          <w:p w:rsidR="004B3917" w:rsidRPr="003F0313" w:rsidRDefault="004B3917" w:rsidP="004B3917">
            <w:r w:rsidRPr="003F0313">
              <w:t xml:space="preserve">Субсидия на </w:t>
            </w:r>
            <w:proofErr w:type="spellStart"/>
            <w:r w:rsidRPr="003F0313">
              <w:t>софинансирование</w:t>
            </w:r>
            <w:proofErr w:type="spellEnd"/>
            <w:r w:rsidRPr="003F0313">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233" w:type="dxa"/>
            <w:tcBorders>
              <w:top w:val="single" w:sz="4" w:space="0" w:color="auto"/>
              <w:left w:val="nil"/>
              <w:bottom w:val="nil"/>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single" w:sz="4" w:space="0" w:color="auto"/>
              <w:left w:val="nil"/>
              <w:bottom w:val="nil"/>
              <w:right w:val="single" w:sz="4" w:space="0" w:color="auto"/>
            </w:tcBorders>
            <w:shd w:val="clear" w:color="auto" w:fill="auto"/>
            <w:vAlign w:val="center"/>
            <w:hideMark/>
          </w:tcPr>
          <w:p w:rsidR="004B3917" w:rsidRPr="003F0313" w:rsidRDefault="004B3917" w:rsidP="00C933F2">
            <w:pPr>
              <w:jc w:val="center"/>
            </w:pPr>
            <w:r w:rsidRPr="003F0313">
              <w:t>1204</w:t>
            </w:r>
          </w:p>
        </w:tc>
        <w:tc>
          <w:tcPr>
            <w:tcW w:w="1433" w:type="dxa"/>
            <w:tcBorders>
              <w:top w:val="single" w:sz="4" w:space="0" w:color="auto"/>
              <w:left w:val="nil"/>
              <w:bottom w:val="nil"/>
              <w:right w:val="single" w:sz="4" w:space="0" w:color="auto"/>
            </w:tcBorders>
            <w:shd w:val="clear" w:color="auto" w:fill="auto"/>
            <w:vAlign w:val="center"/>
            <w:hideMark/>
          </w:tcPr>
          <w:p w:rsidR="004B3917" w:rsidRPr="003F0313" w:rsidRDefault="004B3917" w:rsidP="00C933F2">
            <w:pPr>
              <w:jc w:val="center"/>
            </w:pPr>
            <w:r w:rsidRPr="003F0313">
              <w:t>99 0 0070840</w:t>
            </w:r>
          </w:p>
        </w:tc>
        <w:tc>
          <w:tcPr>
            <w:tcW w:w="1086" w:type="dxa"/>
            <w:tcBorders>
              <w:top w:val="single" w:sz="4" w:space="0" w:color="auto"/>
              <w:left w:val="nil"/>
              <w:bottom w:val="nil"/>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single" w:sz="4" w:space="0" w:color="auto"/>
              <w:left w:val="nil"/>
              <w:bottom w:val="nil"/>
              <w:right w:val="single" w:sz="4" w:space="0" w:color="auto"/>
            </w:tcBorders>
            <w:shd w:val="clear" w:color="auto" w:fill="auto"/>
            <w:noWrap/>
            <w:vAlign w:val="center"/>
            <w:hideMark/>
          </w:tcPr>
          <w:p w:rsidR="004B3917" w:rsidRPr="003F0313" w:rsidRDefault="004B3917" w:rsidP="00C933F2">
            <w:pPr>
              <w:jc w:val="center"/>
            </w:pPr>
            <w:r w:rsidRPr="003F0313">
              <w:t>600,00000</w:t>
            </w:r>
          </w:p>
        </w:tc>
      </w:tr>
      <w:tr w:rsidR="004B3917" w:rsidRPr="003F0313" w:rsidTr="00C933F2">
        <w:trPr>
          <w:trHeight w:val="2805"/>
        </w:trPr>
        <w:tc>
          <w:tcPr>
            <w:tcW w:w="3134" w:type="dxa"/>
            <w:tcBorders>
              <w:top w:val="single" w:sz="4" w:space="0" w:color="auto"/>
              <w:left w:val="single" w:sz="4" w:space="0" w:color="auto"/>
              <w:bottom w:val="nil"/>
              <w:right w:val="single" w:sz="4" w:space="0" w:color="auto"/>
            </w:tcBorders>
            <w:shd w:val="clear" w:color="auto" w:fill="auto"/>
            <w:hideMark/>
          </w:tcPr>
          <w:p w:rsidR="004B3917" w:rsidRPr="003F0313" w:rsidRDefault="004B3917" w:rsidP="004B3917">
            <w:r w:rsidRPr="003F0313">
              <w:t xml:space="preserve">Субсидия на </w:t>
            </w:r>
            <w:proofErr w:type="spellStart"/>
            <w:r w:rsidRPr="003F0313">
              <w:t>софинансирование</w:t>
            </w:r>
            <w:proofErr w:type="spellEnd"/>
            <w:r w:rsidRPr="003F0313">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233" w:type="dxa"/>
            <w:tcBorders>
              <w:top w:val="single" w:sz="4" w:space="0" w:color="auto"/>
              <w:left w:val="nil"/>
              <w:bottom w:val="nil"/>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single" w:sz="4" w:space="0" w:color="auto"/>
              <w:left w:val="nil"/>
              <w:bottom w:val="nil"/>
              <w:right w:val="single" w:sz="4" w:space="0" w:color="auto"/>
            </w:tcBorders>
            <w:shd w:val="clear" w:color="auto" w:fill="auto"/>
            <w:vAlign w:val="center"/>
            <w:hideMark/>
          </w:tcPr>
          <w:p w:rsidR="004B3917" w:rsidRPr="003F0313" w:rsidRDefault="004B3917" w:rsidP="00C933F2">
            <w:pPr>
              <w:jc w:val="center"/>
            </w:pPr>
            <w:r w:rsidRPr="003F0313">
              <w:t>1204</w:t>
            </w:r>
          </w:p>
        </w:tc>
        <w:tc>
          <w:tcPr>
            <w:tcW w:w="1433" w:type="dxa"/>
            <w:tcBorders>
              <w:top w:val="single" w:sz="4" w:space="0" w:color="auto"/>
              <w:left w:val="nil"/>
              <w:bottom w:val="nil"/>
              <w:right w:val="single" w:sz="4" w:space="0" w:color="auto"/>
            </w:tcBorders>
            <w:shd w:val="clear" w:color="auto" w:fill="auto"/>
            <w:vAlign w:val="center"/>
            <w:hideMark/>
          </w:tcPr>
          <w:p w:rsidR="004B3917" w:rsidRPr="003F0313" w:rsidRDefault="004B3917" w:rsidP="00C933F2">
            <w:pPr>
              <w:jc w:val="center"/>
            </w:pPr>
            <w:r w:rsidRPr="003F0313">
              <w:t>99 0 0070840</w:t>
            </w:r>
          </w:p>
        </w:tc>
        <w:tc>
          <w:tcPr>
            <w:tcW w:w="1086" w:type="dxa"/>
            <w:tcBorders>
              <w:top w:val="single" w:sz="4" w:space="0" w:color="auto"/>
              <w:left w:val="nil"/>
              <w:bottom w:val="nil"/>
              <w:right w:val="single" w:sz="4" w:space="0" w:color="auto"/>
            </w:tcBorders>
            <w:shd w:val="clear" w:color="auto" w:fill="auto"/>
            <w:vAlign w:val="center"/>
            <w:hideMark/>
          </w:tcPr>
          <w:p w:rsidR="004B3917" w:rsidRPr="003F0313" w:rsidRDefault="004B3917" w:rsidP="00C933F2">
            <w:pPr>
              <w:jc w:val="center"/>
            </w:pPr>
            <w:r w:rsidRPr="003F0313">
              <w:t>800</w:t>
            </w:r>
          </w:p>
        </w:tc>
        <w:tc>
          <w:tcPr>
            <w:tcW w:w="1498" w:type="dxa"/>
            <w:tcBorders>
              <w:top w:val="single" w:sz="4" w:space="0" w:color="auto"/>
              <w:left w:val="nil"/>
              <w:bottom w:val="nil"/>
              <w:right w:val="single" w:sz="4" w:space="0" w:color="auto"/>
            </w:tcBorders>
            <w:shd w:val="clear" w:color="auto" w:fill="auto"/>
            <w:noWrap/>
            <w:vAlign w:val="center"/>
            <w:hideMark/>
          </w:tcPr>
          <w:p w:rsidR="004B3917" w:rsidRPr="003F0313" w:rsidRDefault="004B3917" w:rsidP="00C933F2">
            <w:pPr>
              <w:jc w:val="center"/>
            </w:pPr>
            <w:r w:rsidRPr="003F0313">
              <w:t>600,00000</w:t>
            </w:r>
          </w:p>
        </w:tc>
      </w:tr>
      <w:tr w:rsidR="004B3917" w:rsidRPr="00C933F2" w:rsidTr="00C933F2">
        <w:trPr>
          <w:trHeight w:val="76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C933F2" w:rsidRDefault="004B3917" w:rsidP="004B3917">
            <w:pPr>
              <w:rPr>
                <w:b/>
              </w:rPr>
            </w:pPr>
            <w:r w:rsidRPr="00C933F2">
              <w:rPr>
                <w:b/>
              </w:rPr>
              <w:lastRenderedPageBreak/>
              <w:t>Обслуживание государственного и муниципального долга</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902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1300</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1500,00000</w:t>
            </w:r>
          </w:p>
        </w:tc>
      </w:tr>
      <w:tr w:rsidR="004B3917" w:rsidRPr="00C933F2" w:rsidTr="00C933F2">
        <w:trPr>
          <w:trHeight w:val="108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Обслуживание государственного внутреннего и муниципального долга</w:t>
            </w:r>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1301</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1500,00000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1301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1500,00000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Процентные платежи по кредитам кредитных организаций</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1301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99 0 0020070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700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1500,00000</w:t>
            </w:r>
          </w:p>
        </w:tc>
      </w:tr>
      <w:tr w:rsidR="004B3917" w:rsidRPr="00C933F2" w:rsidTr="00C933F2">
        <w:trPr>
          <w:trHeight w:val="765"/>
        </w:trPr>
        <w:tc>
          <w:tcPr>
            <w:tcW w:w="3134" w:type="dxa"/>
            <w:tcBorders>
              <w:top w:val="nil"/>
              <w:left w:val="single" w:sz="4" w:space="0" w:color="auto"/>
              <w:bottom w:val="nil"/>
              <w:right w:val="single" w:sz="4" w:space="0" w:color="auto"/>
            </w:tcBorders>
            <w:shd w:val="clear" w:color="auto" w:fill="auto"/>
            <w:hideMark/>
          </w:tcPr>
          <w:p w:rsidR="004B3917" w:rsidRPr="00C933F2" w:rsidRDefault="004B3917" w:rsidP="004B3917">
            <w:pPr>
              <w:rPr>
                <w:b/>
              </w:rPr>
            </w:pPr>
            <w:r w:rsidRPr="00C933F2">
              <w:rPr>
                <w:b/>
              </w:rPr>
              <w:t>ОТДЕЛ ПО КУЛЬТУРЕ, МОЛОДЕЖНОЙ ПОЛИТИКЕ И СПОРТУ</w:t>
            </w:r>
          </w:p>
        </w:tc>
        <w:tc>
          <w:tcPr>
            <w:tcW w:w="1233" w:type="dxa"/>
            <w:tcBorders>
              <w:top w:val="nil"/>
              <w:left w:val="nil"/>
              <w:bottom w:val="nil"/>
              <w:right w:val="single" w:sz="4" w:space="0" w:color="auto"/>
            </w:tcBorders>
            <w:shd w:val="clear" w:color="auto" w:fill="auto"/>
            <w:vAlign w:val="center"/>
            <w:hideMark/>
          </w:tcPr>
          <w:p w:rsidR="004B3917" w:rsidRPr="00C933F2" w:rsidRDefault="004B3917" w:rsidP="00C933F2">
            <w:pPr>
              <w:jc w:val="center"/>
              <w:rPr>
                <w:b/>
              </w:rPr>
            </w:pPr>
            <w:r w:rsidRPr="00C933F2">
              <w:rPr>
                <w:b/>
              </w:rPr>
              <w:t>912</w:t>
            </w:r>
          </w:p>
        </w:tc>
        <w:tc>
          <w:tcPr>
            <w:tcW w:w="1228" w:type="dxa"/>
            <w:tcBorders>
              <w:top w:val="nil"/>
              <w:left w:val="nil"/>
              <w:bottom w:val="nil"/>
              <w:right w:val="single" w:sz="4" w:space="0" w:color="auto"/>
            </w:tcBorders>
            <w:shd w:val="clear" w:color="auto" w:fill="auto"/>
            <w:vAlign w:val="center"/>
            <w:hideMark/>
          </w:tcPr>
          <w:p w:rsidR="004B3917" w:rsidRPr="00C933F2" w:rsidRDefault="004B3917" w:rsidP="00C933F2">
            <w:pPr>
              <w:jc w:val="center"/>
              <w:rPr>
                <w:b/>
              </w:rPr>
            </w:pPr>
          </w:p>
        </w:tc>
        <w:tc>
          <w:tcPr>
            <w:tcW w:w="1433" w:type="dxa"/>
            <w:tcBorders>
              <w:top w:val="nil"/>
              <w:left w:val="nil"/>
              <w:bottom w:val="nil"/>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nil"/>
              <w:left w:val="nil"/>
              <w:bottom w:val="nil"/>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nil"/>
              <w:right w:val="single" w:sz="4" w:space="0" w:color="auto"/>
            </w:tcBorders>
            <w:shd w:val="clear" w:color="auto" w:fill="auto"/>
            <w:noWrap/>
            <w:vAlign w:val="center"/>
            <w:hideMark/>
          </w:tcPr>
          <w:p w:rsidR="004B3917" w:rsidRPr="00C933F2" w:rsidRDefault="004B3917" w:rsidP="00C933F2">
            <w:pPr>
              <w:jc w:val="center"/>
              <w:rPr>
                <w:b/>
              </w:rPr>
            </w:pPr>
            <w:r w:rsidRPr="00C933F2">
              <w:rPr>
                <w:b/>
              </w:rPr>
              <w:t>44840,52000</w:t>
            </w:r>
          </w:p>
        </w:tc>
      </w:tr>
      <w:tr w:rsidR="004B3917" w:rsidRPr="00C933F2" w:rsidTr="00C933F2">
        <w:trPr>
          <w:trHeight w:val="87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917" w:rsidRPr="00C933F2" w:rsidRDefault="004B3917" w:rsidP="004B3917">
            <w:pPr>
              <w:rPr>
                <w:b/>
              </w:rPr>
            </w:pPr>
            <w:r w:rsidRPr="00C933F2">
              <w:rPr>
                <w:b/>
              </w:rPr>
              <w:t xml:space="preserve">Общегосударственные расходы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912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0100</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1841,06000</w:t>
            </w:r>
          </w:p>
        </w:tc>
      </w:tr>
      <w:tr w:rsidR="004B3917" w:rsidRPr="00C933F2" w:rsidTr="00C933F2">
        <w:trPr>
          <w:trHeight w:val="1549"/>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Муниципальная программа «Культура и искусство в Котовском муниципальном районе на 2024-2026 годы"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54 1 0000000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1841,06000</w:t>
            </w:r>
          </w:p>
        </w:tc>
      </w:tr>
      <w:tr w:rsidR="004B3917" w:rsidRPr="003F0313" w:rsidTr="00C933F2">
        <w:trPr>
          <w:trHeight w:val="229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54 1 0000020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1817,00000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54 1 0000020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24,06000</w:t>
            </w:r>
          </w:p>
        </w:tc>
      </w:tr>
      <w:tr w:rsidR="004B3917" w:rsidRPr="00C933F2" w:rsidTr="00C933F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ОБРАЗОВАНИЕ</w:t>
            </w:r>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0700</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w:t>
            </w: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9483,36000</w:t>
            </w:r>
          </w:p>
        </w:tc>
      </w:tr>
      <w:tr w:rsidR="004B3917" w:rsidRPr="00C933F2" w:rsidTr="00C933F2">
        <w:trPr>
          <w:trHeight w:val="54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Дополнительное образование детей</w:t>
            </w:r>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0703</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9483,36000</w:t>
            </w: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Муниципальная программа «Культура и искусство в Котовском муниципальном районе на 2024-2026 годы"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54 1 0000000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9483,36000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Предоставление субсидий бюджетным, автономным учреждениям и иным некоммерческим организациям </w:t>
            </w:r>
            <w:proofErr w:type="gramStart"/>
            <w:r w:rsidRPr="003F0313">
              <w:t xml:space="preserve">( </w:t>
            </w:r>
            <w:proofErr w:type="gramEnd"/>
            <w:r w:rsidRPr="003F0313">
              <w:t>МБОУ ДШИ)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54 1 0060020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9483,36000</w:t>
            </w:r>
          </w:p>
        </w:tc>
      </w:tr>
      <w:tr w:rsidR="004B3917" w:rsidRPr="00C933F2" w:rsidTr="00C933F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Культура и Кинематография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0800</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22523,63000</w:t>
            </w:r>
          </w:p>
        </w:tc>
      </w:tr>
      <w:tr w:rsidR="004B3917" w:rsidRPr="00C933F2" w:rsidTr="00C933F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 xml:space="preserve">Культура </w:t>
            </w:r>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0801</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22503,43000</w:t>
            </w:r>
          </w:p>
        </w:tc>
      </w:tr>
      <w:tr w:rsidR="004B3917" w:rsidRPr="003F0313" w:rsidTr="00C933F2">
        <w:trPr>
          <w:trHeight w:val="13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Муниципальная программа «Культура и искусство в Котовском муниципальном районе на 2024-2026 годы"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0801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54 1 0000000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13350,53000</w:t>
            </w:r>
          </w:p>
        </w:tc>
      </w:tr>
      <w:tr w:rsidR="004B3917" w:rsidRPr="003F0313" w:rsidTr="00C933F2">
        <w:trPr>
          <w:trHeight w:val="135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Предоставление субсидий бюджетным, автономным учреждениям и иным некоммерческим организациям (МАУК РДК)</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0801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54 1 0060070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8086,77000</w:t>
            </w:r>
          </w:p>
        </w:tc>
      </w:tr>
      <w:tr w:rsidR="004B3917" w:rsidRPr="003F0313" w:rsidTr="00C933F2">
        <w:trPr>
          <w:trHeight w:val="135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обеспечение деятельности (оказание услуг) казенных учреждений (МКУК «Историко-краеведческий музей»)</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0801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2532,27000</w:t>
            </w:r>
          </w:p>
        </w:tc>
      </w:tr>
      <w:tr w:rsidR="004B3917" w:rsidRPr="003F0313" w:rsidTr="00C933F2">
        <w:trPr>
          <w:trHeight w:val="229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0801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54 1 0000080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2133,90000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0801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54 1 0000080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398,37000</w:t>
            </w: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C933F2">
            <w:r w:rsidRPr="003F0313">
              <w:t>Уплата налогов</w:t>
            </w:r>
            <w:r w:rsidR="00C933F2">
              <w:t xml:space="preserve"> </w:t>
            </w:r>
            <w:r w:rsidRPr="003F0313">
              <w:t>и сборов орга</w:t>
            </w:r>
            <w:r w:rsidR="00C933F2">
              <w:t>н</w:t>
            </w:r>
            <w:r w:rsidRPr="003F0313">
              <w:t xml:space="preserve">ов местного самоуправления и казенными </w:t>
            </w:r>
            <w:r w:rsidRPr="003F0313">
              <w:lastRenderedPageBreak/>
              <w:t>учреждениями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lastRenderedPageBreak/>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0801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54 1 0000080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0,00000</w:t>
            </w:r>
          </w:p>
        </w:tc>
      </w:tr>
      <w:tr w:rsidR="004B3917" w:rsidRPr="003F0313" w:rsidTr="00C933F2">
        <w:trPr>
          <w:trHeight w:val="135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Расходы на обеспечение деятельности (оказание услуг) казенных учреждений МУК «</w:t>
            </w:r>
            <w:proofErr w:type="spellStart"/>
            <w:r w:rsidRPr="003F0313">
              <w:t>Межпоселенческая</w:t>
            </w:r>
            <w:proofErr w:type="spellEnd"/>
            <w:r w:rsidRPr="003F0313">
              <w:t xml:space="preserve"> центральная библиотека </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0801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2731,49000</w:t>
            </w:r>
          </w:p>
        </w:tc>
      </w:tr>
      <w:tr w:rsidR="004B3917" w:rsidRPr="003F0313" w:rsidTr="00C933F2">
        <w:trPr>
          <w:trHeight w:val="229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0801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54 1 0000080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2556,00000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0801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54 1 0000080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175,49000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Иные бюджетные ассигнования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0801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54 1 0080080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0,00000</w:t>
            </w: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C933F2">
            <w:r w:rsidRPr="003F0313">
              <w:t>Уплата налогов</w:t>
            </w:r>
            <w:r w:rsidR="00C933F2">
              <w:t xml:space="preserve"> </w:t>
            </w:r>
            <w:r w:rsidRPr="003F0313">
              <w:t>и сборов орга</w:t>
            </w:r>
            <w:r w:rsidR="00C933F2">
              <w:t>н</w:t>
            </w:r>
            <w:r w:rsidRPr="003F0313">
              <w:t>ов местного самоуправления и казенными учреждениями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0801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54 1 0080080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0,00000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0801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9152,90000</w:t>
            </w:r>
          </w:p>
        </w:tc>
      </w:tr>
      <w:tr w:rsidR="004B3917" w:rsidRPr="003F0313" w:rsidTr="00C933F2">
        <w:trPr>
          <w:trHeight w:val="216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C933F2">
            <w:r w:rsidRPr="003F0313">
              <w:t>Предоставление субсидий бюджетным, автономным учреждениям и иным некоммерческим организациям  (переданные полномочия  на развитие в сфере культуры)</w:t>
            </w:r>
            <w:r w:rsidR="00C933F2">
              <w:t xml:space="preserve"> </w:t>
            </w:r>
            <w:r w:rsidRPr="003F0313">
              <w:t xml:space="preserve">(МАУК РДК)  </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0801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99 0 0060170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6665,40000</w:t>
            </w:r>
          </w:p>
        </w:tc>
      </w:tr>
      <w:tr w:rsidR="004B3917" w:rsidRPr="00C933F2" w:rsidTr="00C933F2">
        <w:trPr>
          <w:trHeight w:val="153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C933F2" w:rsidP="004B3917">
            <w:pPr>
              <w:rPr>
                <w:b/>
              </w:rPr>
            </w:pPr>
            <w:r w:rsidRPr="00C933F2">
              <w:rPr>
                <w:b/>
              </w:rPr>
              <w:lastRenderedPageBreak/>
              <w:t>Р</w:t>
            </w:r>
            <w:r w:rsidR="004B3917" w:rsidRPr="00C933F2">
              <w:rPr>
                <w:b/>
              </w:rPr>
              <w:t>асходы на обеспечение деятельности (оказание услуг) казенных учреждений МУК «</w:t>
            </w:r>
            <w:proofErr w:type="spellStart"/>
            <w:r w:rsidR="004B3917" w:rsidRPr="00C933F2">
              <w:rPr>
                <w:b/>
              </w:rPr>
              <w:t>Межпоселенческая</w:t>
            </w:r>
            <w:proofErr w:type="spellEnd"/>
            <w:r w:rsidR="004B3917" w:rsidRPr="00C933F2">
              <w:rPr>
                <w:b/>
              </w:rPr>
              <w:t xml:space="preserve"> центральная библиотека (переданные полномочия) </w:t>
            </w:r>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0801</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99 0 0020100</w:t>
            </w: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2487,50000</w:t>
            </w:r>
          </w:p>
        </w:tc>
      </w:tr>
      <w:tr w:rsidR="004B3917" w:rsidRPr="003F0313" w:rsidTr="00C933F2">
        <w:trPr>
          <w:trHeight w:val="2295"/>
        </w:trPr>
        <w:tc>
          <w:tcPr>
            <w:tcW w:w="3134" w:type="dxa"/>
            <w:tcBorders>
              <w:top w:val="nil"/>
              <w:left w:val="single" w:sz="4" w:space="0" w:color="auto"/>
              <w:bottom w:val="nil"/>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0801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99 0 0020100</w:t>
            </w:r>
          </w:p>
        </w:tc>
        <w:tc>
          <w:tcPr>
            <w:tcW w:w="1086"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nil"/>
              <w:right w:val="single" w:sz="4" w:space="0" w:color="auto"/>
            </w:tcBorders>
            <w:shd w:val="clear" w:color="auto" w:fill="auto"/>
            <w:noWrap/>
            <w:vAlign w:val="center"/>
            <w:hideMark/>
          </w:tcPr>
          <w:p w:rsidR="004B3917" w:rsidRPr="003F0313" w:rsidRDefault="004B3917" w:rsidP="00C933F2">
            <w:pPr>
              <w:jc w:val="center"/>
            </w:pPr>
            <w:r w:rsidRPr="003F0313">
              <w:t>1837,40000</w:t>
            </w:r>
          </w:p>
        </w:tc>
      </w:tr>
      <w:tr w:rsidR="004B3917" w:rsidRPr="003F0313" w:rsidTr="00C933F2">
        <w:trPr>
          <w:trHeight w:val="76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0801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99 0 0020100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650,10000</w:t>
            </w:r>
          </w:p>
        </w:tc>
      </w:tr>
      <w:tr w:rsidR="004B3917" w:rsidRPr="00C933F2" w:rsidTr="00C933F2">
        <w:trPr>
          <w:trHeight w:val="54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Другие вопросы в области культуры, кинематографии</w:t>
            </w:r>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0804</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20,20000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0804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20,20000</w:t>
            </w:r>
          </w:p>
        </w:tc>
      </w:tr>
      <w:tr w:rsidR="004B3917" w:rsidRPr="003F0313" w:rsidTr="00C933F2">
        <w:trPr>
          <w:trHeight w:val="229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0801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99 0 0072370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8,10000</w:t>
            </w:r>
          </w:p>
        </w:tc>
      </w:tr>
      <w:tr w:rsidR="004B3917" w:rsidRPr="003F0313" w:rsidTr="00C933F2">
        <w:trPr>
          <w:trHeight w:val="306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Субвенция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увековечиванию памяти погибших при защите Отечества на территории Волгоградской области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0804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99 0 0072370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12,10000</w:t>
            </w:r>
          </w:p>
        </w:tc>
      </w:tr>
      <w:tr w:rsidR="004B3917" w:rsidRPr="00C933F2" w:rsidTr="00C933F2">
        <w:trPr>
          <w:trHeight w:val="300"/>
        </w:trPr>
        <w:tc>
          <w:tcPr>
            <w:tcW w:w="3134" w:type="dxa"/>
            <w:tcBorders>
              <w:top w:val="nil"/>
              <w:left w:val="single" w:sz="4" w:space="0" w:color="auto"/>
              <w:bottom w:val="nil"/>
              <w:right w:val="single" w:sz="4" w:space="0" w:color="auto"/>
            </w:tcBorders>
            <w:shd w:val="clear" w:color="auto" w:fill="auto"/>
            <w:hideMark/>
          </w:tcPr>
          <w:p w:rsidR="004B3917" w:rsidRPr="00C933F2" w:rsidRDefault="004B3917" w:rsidP="004B3917">
            <w:pPr>
              <w:rPr>
                <w:b/>
              </w:rPr>
            </w:pPr>
            <w:r w:rsidRPr="00C933F2">
              <w:rPr>
                <w:b/>
              </w:rPr>
              <w:t>Социальная политика</w:t>
            </w:r>
          </w:p>
        </w:tc>
        <w:tc>
          <w:tcPr>
            <w:tcW w:w="1233" w:type="dxa"/>
            <w:tcBorders>
              <w:top w:val="nil"/>
              <w:left w:val="nil"/>
              <w:bottom w:val="nil"/>
              <w:right w:val="single" w:sz="4" w:space="0" w:color="auto"/>
            </w:tcBorders>
            <w:shd w:val="clear" w:color="auto" w:fill="auto"/>
            <w:vAlign w:val="center"/>
            <w:hideMark/>
          </w:tcPr>
          <w:p w:rsidR="004B3917" w:rsidRPr="00C933F2" w:rsidRDefault="004B3917" w:rsidP="00C933F2">
            <w:pPr>
              <w:jc w:val="center"/>
              <w:rPr>
                <w:b/>
              </w:rPr>
            </w:pPr>
            <w:r w:rsidRPr="00C933F2">
              <w:rPr>
                <w:b/>
              </w:rPr>
              <w:t>912</w:t>
            </w:r>
          </w:p>
        </w:tc>
        <w:tc>
          <w:tcPr>
            <w:tcW w:w="1228" w:type="dxa"/>
            <w:tcBorders>
              <w:top w:val="nil"/>
              <w:left w:val="nil"/>
              <w:bottom w:val="nil"/>
              <w:right w:val="single" w:sz="4" w:space="0" w:color="auto"/>
            </w:tcBorders>
            <w:shd w:val="clear" w:color="auto" w:fill="auto"/>
            <w:vAlign w:val="center"/>
            <w:hideMark/>
          </w:tcPr>
          <w:p w:rsidR="004B3917" w:rsidRPr="00C933F2" w:rsidRDefault="004B3917" w:rsidP="00C933F2">
            <w:pPr>
              <w:jc w:val="center"/>
              <w:rPr>
                <w:b/>
              </w:rPr>
            </w:pPr>
            <w:r w:rsidRPr="00C933F2">
              <w:rPr>
                <w:b/>
              </w:rPr>
              <w:t>1000</w:t>
            </w:r>
          </w:p>
        </w:tc>
        <w:tc>
          <w:tcPr>
            <w:tcW w:w="1433" w:type="dxa"/>
            <w:tcBorders>
              <w:top w:val="nil"/>
              <w:left w:val="nil"/>
              <w:bottom w:val="nil"/>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nil"/>
              <w:left w:val="nil"/>
              <w:bottom w:val="nil"/>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nil"/>
              <w:left w:val="nil"/>
              <w:bottom w:val="nil"/>
              <w:right w:val="single" w:sz="4" w:space="0" w:color="auto"/>
            </w:tcBorders>
            <w:shd w:val="clear" w:color="auto" w:fill="auto"/>
            <w:noWrap/>
            <w:vAlign w:val="center"/>
            <w:hideMark/>
          </w:tcPr>
          <w:p w:rsidR="004B3917" w:rsidRPr="00C933F2" w:rsidRDefault="004B3917" w:rsidP="00C933F2">
            <w:pPr>
              <w:jc w:val="center"/>
              <w:rPr>
                <w:b/>
              </w:rPr>
            </w:pPr>
            <w:r w:rsidRPr="00C933F2">
              <w:rPr>
                <w:b/>
              </w:rPr>
              <w:t>384,10000</w:t>
            </w:r>
          </w:p>
        </w:tc>
      </w:tr>
      <w:tr w:rsidR="004B3917" w:rsidRPr="00C933F2" w:rsidTr="00C933F2">
        <w:trPr>
          <w:trHeight w:val="54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Социальное обеспечение населения</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912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1003</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single" w:sz="4" w:space="0" w:color="auto"/>
              <w:left w:val="nil"/>
              <w:bottom w:val="nil"/>
              <w:right w:val="single" w:sz="4" w:space="0" w:color="auto"/>
            </w:tcBorders>
            <w:shd w:val="clear" w:color="auto" w:fill="auto"/>
            <w:noWrap/>
            <w:vAlign w:val="center"/>
            <w:hideMark/>
          </w:tcPr>
          <w:p w:rsidR="004B3917" w:rsidRPr="00C933F2" w:rsidRDefault="004B3917" w:rsidP="00C933F2">
            <w:pPr>
              <w:jc w:val="center"/>
              <w:rPr>
                <w:b/>
              </w:rPr>
            </w:pPr>
            <w:r w:rsidRPr="00C933F2">
              <w:rPr>
                <w:b/>
              </w:rPr>
              <w:t>384,10000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single" w:sz="4" w:space="0" w:color="auto"/>
              <w:left w:val="nil"/>
              <w:bottom w:val="nil"/>
              <w:right w:val="single" w:sz="4" w:space="0" w:color="auto"/>
            </w:tcBorders>
            <w:shd w:val="clear" w:color="auto" w:fill="auto"/>
            <w:noWrap/>
            <w:vAlign w:val="center"/>
            <w:hideMark/>
          </w:tcPr>
          <w:p w:rsidR="004B3917" w:rsidRPr="003F0313" w:rsidRDefault="004B3917" w:rsidP="00C933F2">
            <w:pPr>
              <w:jc w:val="center"/>
            </w:pPr>
            <w:r w:rsidRPr="003F0313">
              <w:t>384,10000</w:t>
            </w:r>
          </w:p>
        </w:tc>
      </w:tr>
      <w:tr w:rsidR="004B3917" w:rsidRPr="003F0313" w:rsidTr="00C933F2">
        <w:trPr>
          <w:trHeight w:val="382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99 0 0070450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single" w:sz="4" w:space="0" w:color="auto"/>
              <w:left w:val="nil"/>
              <w:bottom w:val="nil"/>
              <w:right w:val="single" w:sz="4" w:space="0" w:color="auto"/>
            </w:tcBorders>
            <w:shd w:val="clear" w:color="auto" w:fill="auto"/>
            <w:noWrap/>
            <w:vAlign w:val="center"/>
            <w:hideMark/>
          </w:tcPr>
          <w:p w:rsidR="004B3917" w:rsidRPr="003F0313" w:rsidRDefault="004B3917" w:rsidP="00C933F2">
            <w:pPr>
              <w:jc w:val="center"/>
            </w:pPr>
            <w:r w:rsidRPr="003F0313">
              <w:t>384,10000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Социальное обеспечение и иные выплаты населению</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99 0 0070450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300</w:t>
            </w:r>
          </w:p>
        </w:tc>
        <w:tc>
          <w:tcPr>
            <w:tcW w:w="1498" w:type="dxa"/>
            <w:tcBorders>
              <w:top w:val="single" w:sz="4" w:space="0" w:color="auto"/>
              <w:left w:val="nil"/>
              <w:bottom w:val="nil"/>
              <w:right w:val="single" w:sz="4" w:space="0" w:color="auto"/>
            </w:tcBorders>
            <w:shd w:val="clear" w:color="auto" w:fill="auto"/>
            <w:noWrap/>
            <w:vAlign w:val="center"/>
            <w:hideMark/>
          </w:tcPr>
          <w:p w:rsidR="004B3917" w:rsidRPr="003F0313" w:rsidRDefault="004B3917" w:rsidP="00C933F2">
            <w:pPr>
              <w:jc w:val="center"/>
            </w:pPr>
            <w:r w:rsidRPr="003F0313">
              <w:t>384,10000</w:t>
            </w:r>
          </w:p>
        </w:tc>
      </w:tr>
      <w:tr w:rsidR="004B3917" w:rsidRPr="00C933F2" w:rsidTr="00C933F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Физическая культура и спорт</w:t>
            </w:r>
          </w:p>
        </w:tc>
        <w:tc>
          <w:tcPr>
            <w:tcW w:w="12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1100</w:t>
            </w:r>
          </w:p>
        </w:tc>
        <w:tc>
          <w:tcPr>
            <w:tcW w:w="1433"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10608,37000</w:t>
            </w:r>
          </w:p>
        </w:tc>
      </w:tr>
      <w:tr w:rsidR="004B3917" w:rsidRPr="00C933F2" w:rsidTr="00C933F2">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t>Физическая культура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912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1101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10608,37000</w:t>
            </w:r>
          </w:p>
        </w:tc>
      </w:tr>
      <w:tr w:rsidR="004B3917" w:rsidRPr="00C933F2" w:rsidTr="00C933F2">
        <w:trPr>
          <w:trHeight w:val="127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C933F2" w:rsidRDefault="004B3917" w:rsidP="004B3917">
            <w:pPr>
              <w:rPr>
                <w:b/>
              </w:rPr>
            </w:pPr>
            <w:r w:rsidRPr="00C933F2">
              <w:rPr>
                <w:b/>
              </w:rPr>
              <w:lastRenderedPageBreak/>
              <w:t>Муниципальная программа «Физическая культура и спорт на территории Котовского муниципального района на 2024-2026 годы"</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912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110</w:t>
            </w:r>
            <w:r w:rsidR="00C933F2" w:rsidRPr="00C933F2">
              <w:rPr>
                <w:b/>
              </w:rPr>
              <w:t>1</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r w:rsidRPr="00C933F2">
              <w:rPr>
                <w:b/>
              </w:rPr>
              <w:t>53 0 0060090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C933F2" w:rsidRDefault="004B3917" w:rsidP="00C933F2">
            <w:pPr>
              <w:jc w:val="center"/>
              <w:rPr>
                <w:b/>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C933F2" w:rsidRDefault="004B3917" w:rsidP="00C933F2">
            <w:pPr>
              <w:jc w:val="center"/>
              <w:rPr>
                <w:b/>
              </w:rPr>
            </w:pPr>
            <w:r w:rsidRPr="00C933F2">
              <w:rPr>
                <w:b/>
              </w:rPr>
              <w:t>4340,87000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Предоставление субсидий бюджетным, автономным учреждениям и иным некоммерческим организациям (МАУ  «ФОК»)</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1101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53 0 0060090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4340,87000</w:t>
            </w:r>
          </w:p>
        </w:tc>
      </w:tr>
      <w:tr w:rsidR="004B3917" w:rsidRPr="00AC32CF"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AC32CF" w:rsidRDefault="004B3917" w:rsidP="004B3917">
            <w:pPr>
              <w:rPr>
                <w:b/>
              </w:rPr>
            </w:pPr>
            <w:r w:rsidRPr="00AC32CF">
              <w:rPr>
                <w:b/>
              </w:rPr>
              <w:t xml:space="preserve">Непрограммные направления </w:t>
            </w:r>
            <w:proofErr w:type="gramStart"/>
            <w:r w:rsidRPr="00AC32CF">
              <w:rPr>
                <w:b/>
              </w:rPr>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1101</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nil"/>
              <w:right w:val="single" w:sz="4" w:space="0" w:color="auto"/>
            </w:tcBorders>
            <w:shd w:val="clear" w:color="auto" w:fill="auto"/>
            <w:noWrap/>
            <w:vAlign w:val="center"/>
            <w:hideMark/>
          </w:tcPr>
          <w:p w:rsidR="004B3917" w:rsidRPr="00AC32CF" w:rsidRDefault="004B3917" w:rsidP="00C933F2">
            <w:pPr>
              <w:jc w:val="center"/>
              <w:rPr>
                <w:b/>
              </w:rPr>
            </w:pPr>
            <w:r w:rsidRPr="00AC32CF">
              <w:rPr>
                <w:b/>
              </w:rPr>
              <w:t>6267,50000</w:t>
            </w:r>
          </w:p>
        </w:tc>
      </w:tr>
      <w:tr w:rsidR="004B3917" w:rsidRPr="003F0313" w:rsidTr="00C933F2">
        <w:trPr>
          <w:trHeight w:val="186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Предоставление субсидий бюджетным, автономным учреждениям и иным некоммерческим организациям   (МАУ  «ФОК») </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1101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99 00060090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p>
        </w:tc>
      </w:tr>
      <w:tr w:rsidR="004B3917" w:rsidRPr="003F0313" w:rsidTr="00AC32CF">
        <w:trPr>
          <w:trHeight w:val="3596"/>
        </w:trPr>
        <w:tc>
          <w:tcPr>
            <w:tcW w:w="3134" w:type="dxa"/>
            <w:tcBorders>
              <w:top w:val="single" w:sz="4" w:space="0" w:color="auto"/>
              <w:left w:val="single" w:sz="4" w:space="0" w:color="auto"/>
              <w:bottom w:val="single" w:sz="4" w:space="0" w:color="auto"/>
              <w:right w:val="nil"/>
            </w:tcBorders>
            <w:shd w:val="clear" w:color="auto" w:fill="auto"/>
            <w:noWrap/>
            <w:vAlign w:val="bottom"/>
            <w:hideMark/>
          </w:tcPr>
          <w:p w:rsidR="004B3917" w:rsidRPr="003F0313" w:rsidRDefault="004B3917" w:rsidP="004B3917">
            <w:r w:rsidRPr="003F0313">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1101</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99 0 0080510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6267,50000</w:t>
            </w:r>
          </w:p>
        </w:tc>
      </w:tr>
      <w:tr w:rsidR="004B3917" w:rsidRPr="00AC32CF" w:rsidTr="00C933F2">
        <w:trPr>
          <w:trHeight w:val="46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AC32CF" w:rsidRDefault="004B3917" w:rsidP="004B3917">
            <w:pPr>
              <w:rPr>
                <w:b/>
              </w:rPr>
            </w:pPr>
            <w:r w:rsidRPr="00AC32CF">
              <w:rPr>
                <w:b/>
              </w:rPr>
              <w:t>ОТДЕЛ по ОБРАЗОВАНИЮ</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498571,97100</w:t>
            </w:r>
          </w:p>
        </w:tc>
      </w:tr>
      <w:tr w:rsidR="004B3917" w:rsidRPr="00AC32CF" w:rsidTr="00C933F2">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AC32CF" w:rsidRDefault="004B3917" w:rsidP="004B3917">
            <w:pPr>
              <w:rPr>
                <w:b/>
              </w:rPr>
            </w:pPr>
            <w:r w:rsidRPr="00AC32CF">
              <w:rPr>
                <w:b/>
              </w:rPr>
              <w:t>ОБЩЕГОСУДАРСТВЕННЫЕ ВОПРОСЫ</w:t>
            </w:r>
          </w:p>
        </w:tc>
        <w:tc>
          <w:tcPr>
            <w:tcW w:w="12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0100</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3515,10000</w:t>
            </w:r>
          </w:p>
        </w:tc>
      </w:tr>
      <w:tr w:rsidR="004B3917" w:rsidRPr="00AC32CF" w:rsidTr="00AC32CF">
        <w:trPr>
          <w:trHeight w:val="130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AC32CF" w:rsidRDefault="004B3917" w:rsidP="004B3917">
            <w:pPr>
              <w:rPr>
                <w:b/>
              </w:rPr>
            </w:pPr>
            <w:r w:rsidRPr="00AC32CF">
              <w:rPr>
                <w:b/>
              </w:rPr>
              <w:t>Муниципальная программа «Развитие  системы образования Котовского муниципального района на 2024-2026 годы»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57 4 0000000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3515,10000</w:t>
            </w:r>
          </w:p>
        </w:tc>
      </w:tr>
      <w:tr w:rsidR="004B3917" w:rsidRPr="003F0313" w:rsidTr="00AC32CF">
        <w:trPr>
          <w:trHeight w:val="127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Обеспечение деятельности муниципальных органов местного самоуправления Котовского муниципального района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57 4 0000080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3515,10000</w:t>
            </w:r>
          </w:p>
        </w:tc>
      </w:tr>
      <w:tr w:rsidR="004B3917" w:rsidRPr="003F0313" w:rsidTr="00AC32CF">
        <w:trPr>
          <w:trHeight w:val="208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57 4 0000080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3345,60000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57 4 0000080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169,50000</w:t>
            </w:r>
          </w:p>
        </w:tc>
      </w:tr>
      <w:tr w:rsidR="004B3917" w:rsidRPr="00AC32CF" w:rsidTr="00C933F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AC32CF" w:rsidRDefault="004B3917" w:rsidP="004B3917">
            <w:pPr>
              <w:rPr>
                <w:b/>
              </w:rPr>
            </w:pPr>
            <w:r w:rsidRPr="00AC32CF">
              <w:rPr>
                <w:b/>
              </w:rPr>
              <w:t>ОБРАЗОВАНИЕ</w:t>
            </w:r>
          </w:p>
        </w:tc>
        <w:tc>
          <w:tcPr>
            <w:tcW w:w="12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0700</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471811,37100</w:t>
            </w:r>
          </w:p>
        </w:tc>
      </w:tr>
      <w:tr w:rsidR="004B3917" w:rsidRPr="00AC32CF" w:rsidTr="00C933F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AC32CF" w:rsidRDefault="004B3917" w:rsidP="004B3917">
            <w:pPr>
              <w:rPr>
                <w:b/>
              </w:rPr>
            </w:pPr>
            <w:r w:rsidRPr="00AC32CF">
              <w:rPr>
                <w:b/>
              </w:rPr>
              <w:t>Дошкольное образование</w:t>
            </w:r>
          </w:p>
        </w:tc>
        <w:tc>
          <w:tcPr>
            <w:tcW w:w="12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0701</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119240,36000</w:t>
            </w:r>
          </w:p>
        </w:tc>
      </w:tr>
      <w:tr w:rsidR="004B3917" w:rsidRPr="00AC32CF" w:rsidTr="00C933F2">
        <w:trPr>
          <w:trHeight w:val="14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AC32CF" w:rsidRDefault="004B3917" w:rsidP="004B3917">
            <w:pPr>
              <w:rPr>
                <w:b/>
              </w:rPr>
            </w:pPr>
            <w:r w:rsidRPr="00AC32CF">
              <w:rPr>
                <w:b/>
              </w:rPr>
              <w:t>Муниципальная программа «Развитие  системы образования Котовского муниципального района на 2024-2026 годы»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0701</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57 1 0000000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118078,36000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Предоставление субсидий бюджетным, автономным учреждениям и иным некоммерческим организациям</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57 1 0060020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20839,08000</w:t>
            </w:r>
          </w:p>
        </w:tc>
      </w:tr>
      <w:tr w:rsidR="004B3917" w:rsidRPr="003F0313" w:rsidTr="00C933F2">
        <w:trPr>
          <w:trHeight w:val="8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обеспечение деятельности (оказание услуг) казенных учреждений</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57 1 0000080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23874,80000</w:t>
            </w:r>
          </w:p>
        </w:tc>
      </w:tr>
      <w:tr w:rsidR="004B3917" w:rsidRPr="003F0313" w:rsidTr="00AC32CF">
        <w:trPr>
          <w:trHeight w:val="229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57 1 0000080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13436,34000</w:t>
            </w:r>
          </w:p>
        </w:tc>
      </w:tr>
      <w:tr w:rsidR="004B3917" w:rsidRPr="003F0313" w:rsidTr="00AC32CF">
        <w:trPr>
          <w:trHeight w:val="102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Закупка товаров, работ и услуг для обеспечения государственных муниципальных нужд</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57 1 0000080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10438,46000</w:t>
            </w:r>
          </w:p>
        </w:tc>
      </w:tr>
      <w:tr w:rsidR="004B3917" w:rsidRPr="003F0313" w:rsidTr="00AC32CF">
        <w:trPr>
          <w:trHeight w:val="33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Иные бюджетные ассигнования</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0701</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57 1 0080080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70,35000</w:t>
            </w:r>
          </w:p>
        </w:tc>
      </w:tr>
      <w:tr w:rsidR="004B3917" w:rsidRPr="003F0313" w:rsidTr="00C933F2">
        <w:trPr>
          <w:trHeight w:val="82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AC32CF">
            <w:r w:rsidRPr="003F0313">
              <w:t>Уплата налогов</w:t>
            </w:r>
            <w:r w:rsidR="00AC32CF">
              <w:t xml:space="preserve"> </w:t>
            </w:r>
            <w:r w:rsidRPr="003F0313">
              <w:t>и сборов орга</w:t>
            </w:r>
            <w:r w:rsidR="00AC32CF">
              <w:t>н</w:t>
            </w:r>
            <w:r w:rsidRPr="003F0313">
              <w:t>ов местного самоуправления и казенными учреждениями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57 1 0080080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70,35000</w:t>
            </w:r>
          </w:p>
        </w:tc>
      </w:tr>
      <w:tr w:rsidR="004B3917" w:rsidRPr="00AC32CF" w:rsidTr="00C933F2">
        <w:trPr>
          <w:trHeight w:val="178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AC32CF" w:rsidRDefault="004B3917" w:rsidP="004B3917">
            <w:pPr>
              <w:rPr>
                <w:b/>
              </w:rPr>
            </w:pPr>
            <w:r w:rsidRPr="00AC32CF">
              <w:rPr>
                <w:b/>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12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0701</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57 1 0070350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66501,40000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Предоставление субсидий бюджетным, автономным учреждениям и иным некоммерческим организациям</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57 1 0070350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31008,20000</w:t>
            </w:r>
          </w:p>
        </w:tc>
      </w:tr>
      <w:tr w:rsidR="004B3917" w:rsidRPr="003F0313" w:rsidTr="00C933F2">
        <w:trPr>
          <w:trHeight w:val="210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57 1 0070350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35386,90000</w:t>
            </w:r>
          </w:p>
        </w:tc>
      </w:tr>
      <w:tr w:rsidR="004B3917" w:rsidRPr="003F0313" w:rsidTr="00AC32CF">
        <w:trPr>
          <w:trHeight w:val="889"/>
        </w:trPr>
        <w:tc>
          <w:tcPr>
            <w:tcW w:w="3134" w:type="dxa"/>
            <w:tcBorders>
              <w:top w:val="nil"/>
              <w:left w:val="single" w:sz="4" w:space="0" w:color="auto"/>
              <w:bottom w:val="single" w:sz="4" w:space="0" w:color="auto"/>
              <w:right w:val="nil"/>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57 1 0070350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106,30000</w:t>
            </w:r>
          </w:p>
        </w:tc>
      </w:tr>
      <w:tr w:rsidR="004B3917" w:rsidRPr="00AC32CF" w:rsidTr="00646766">
        <w:trPr>
          <w:trHeight w:val="557"/>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AC32CF" w:rsidRDefault="004B3917" w:rsidP="004B3917">
            <w:pPr>
              <w:rPr>
                <w:b/>
              </w:rPr>
            </w:pPr>
            <w:r w:rsidRPr="00AC32CF">
              <w:rPr>
                <w:b/>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AC32CF">
              <w:rPr>
                <w:b/>
              </w:rPr>
              <w:lastRenderedPageBreak/>
              <w:t xml:space="preserve">организациями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lastRenderedPageBreak/>
              <w:t>913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57 1 0071490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6740,10000</w:t>
            </w:r>
          </w:p>
        </w:tc>
      </w:tr>
      <w:tr w:rsidR="004B3917" w:rsidRPr="003F0313" w:rsidTr="00AC32CF">
        <w:trPr>
          <w:trHeight w:val="229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0701</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57 1 0071490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6720,00000</w:t>
            </w:r>
          </w:p>
        </w:tc>
      </w:tr>
      <w:tr w:rsidR="004B3917" w:rsidRPr="003F0313" w:rsidTr="00C933F2">
        <w:trPr>
          <w:trHeight w:val="765"/>
        </w:trPr>
        <w:tc>
          <w:tcPr>
            <w:tcW w:w="3134" w:type="dxa"/>
            <w:tcBorders>
              <w:top w:val="nil"/>
              <w:left w:val="single" w:sz="4" w:space="0" w:color="auto"/>
              <w:bottom w:val="single" w:sz="4" w:space="0" w:color="auto"/>
              <w:right w:val="nil"/>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57 1 0071490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20,10000</w:t>
            </w:r>
          </w:p>
        </w:tc>
      </w:tr>
      <w:tr w:rsidR="004B3917" w:rsidRPr="00AC32CF" w:rsidTr="00C933F2">
        <w:trPr>
          <w:trHeight w:val="1530"/>
        </w:trPr>
        <w:tc>
          <w:tcPr>
            <w:tcW w:w="3134" w:type="dxa"/>
            <w:tcBorders>
              <w:top w:val="nil"/>
              <w:left w:val="single" w:sz="4" w:space="0" w:color="auto"/>
              <w:bottom w:val="single" w:sz="4" w:space="0" w:color="auto"/>
              <w:right w:val="nil"/>
            </w:tcBorders>
            <w:shd w:val="clear" w:color="auto" w:fill="auto"/>
            <w:hideMark/>
          </w:tcPr>
          <w:p w:rsidR="004B3917" w:rsidRPr="00AC32CF" w:rsidRDefault="004B3917" w:rsidP="004B3917">
            <w:pPr>
              <w:rPr>
                <w:b/>
              </w:rPr>
            </w:pPr>
            <w:r w:rsidRPr="00AC32CF">
              <w:rPr>
                <w:b/>
              </w:rPr>
              <w:t>Субсидии на приобретение и замену осветительных приборов также на  выполнение необходимых для этого работ (</w:t>
            </w:r>
            <w:proofErr w:type="spellStart"/>
            <w:r w:rsidRPr="00AC32CF">
              <w:rPr>
                <w:b/>
              </w:rPr>
              <w:t>обл</w:t>
            </w:r>
            <w:proofErr w:type="gramStart"/>
            <w:r w:rsidRPr="00AC32CF">
              <w:rPr>
                <w:b/>
              </w:rPr>
              <w:t>.с</w:t>
            </w:r>
            <w:proofErr w:type="gramEnd"/>
            <w:r w:rsidRPr="00AC32CF">
              <w:rPr>
                <w:b/>
              </w:rPr>
              <w:t>редства</w:t>
            </w:r>
            <w:proofErr w:type="spellEnd"/>
            <w:r w:rsidRPr="00AC32CF">
              <w:rPr>
                <w:b/>
              </w:rPr>
              <w:t>)</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0701</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35300S1840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52,63000</w:t>
            </w:r>
          </w:p>
        </w:tc>
      </w:tr>
      <w:tr w:rsidR="004B3917" w:rsidRPr="003F0313" w:rsidTr="00C933F2">
        <w:trPr>
          <w:trHeight w:val="1530"/>
        </w:trPr>
        <w:tc>
          <w:tcPr>
            <w:tcW w:w="3134" w:type="dxa"/>
            <w:tcBorders>
              <w:top w:val="nil"/>
              <w:left w:val="single" w:sz="4" w:space="0" w:color="auto"/>
              <w:bottom w:val="single" w:sz="4" w:space="0" w:color="auto"/>
              <w:right w:val="nil"/>
            </w:tcBorders>
            <w:shd w:val="clear" w:color="auto" w:fill="auto"/>
            <w:hideMark/>
          </w:tcPr>
          <w:p w:rsidR="004B3917" w:rsidRPr="003F0313" w:rsidRDefault="004B3917" w:rsidP="004B3917">
            <w:r w:rsidRPr="003F0313">
              <w:t>Предоставление субсидий бюджетным, автономным учреждениям и иным некоммерческим организациям (</w:t>
            </w:r>
            <w:proofErr w:type="spellStart"/>
            <w:r w:rsidRPr="003F0313">
              <w:t>софинансирование</w:t>
            </w:r>
            <w:proofErr w:type="spellEnd"/>
            <w:r w:rsidRPr="003F0313">
              <w:t>)</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35300S1840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52,63000</w:t>
            </w:r>
          </w:p>
        </w:tc>
      </w:tr>
      <w:tr w:rsidR="004B3917" w:rsidRPr="00AC32CF" w:rsidTr="00C933F2">
        <w:trPr>
          <w:trHeight w:val="189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AC32CF" w:rsidRDefault="004B3917" w:rsidP="004B3917">
            <w:pPr>
              <w:rPr>
                <w:b/>
              </w:rPr>
            </w:pPr>
            <w:r w:rsidRPr="00AC32CF">
              <w:rPr>
                <w:b/>
              </w:rPr>
              <w:t>Муниципальная программа " Обеспечение комплексной безопасности образовательных организаций Котовского муниципального района Волгоградской области на 2022-2024 годы"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0701</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87 0 0000000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1162,00000</w:t>
            </w:r>
          </w:p>
        </w:tc>
      </w:tr>
      <w:tr w:rsidR="004B3917" w:rsidRPr="003F0313" w:rsidTr="00AC32CF">
        <w:trPr>
          <w:trHeight w:val="93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0701</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87 0 0000080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523,18000</w:t>
            </w:r>
          </w:p>
        </w:tc>
      </w:tr>
      <w:tr w:rsidR="004B3917" w:rsidRPr="003F0313" w:rsidTr="00AC32CF">
        <w:trPr>
          <w:trHeight w:val="1290"/>
        </w:trPr>
        <w:tc>
          <w:tcPr>
            <w:tcW w:w="3134" w:type="dxa"/>
            <w:tcBorders>
              <w:top w:val="single" w:sz="4" w:space="0" w:color="auto"/>
              <w:left w:val="single" w:sz="4" w:space="0" w:color="auto"/>
              <w:bottom w:val="single" w:sz="4" w:space="0" w:color="auto"/>
              <w:right w:val="nil"/>
            </w:tcBorders>
            <w:shd w:val="clear" w:color="auto" w:fill="auto"/>
            <w:noWrap/>
            <w:vAlign w:val="bottom"/>
            <w:hideMark/>
          </w:tcPr>
          <w:p w:rsidR="004B3917" w:rsidRPr="003F0313" w:rsidRDefault="004B3917" w:rsidP="004B3917">
            <w:r w:rsidRPr="003F0313">
              <w:t>Предоставление субсидий бюджетным, автономным учреждениям и иным некоммерческим организациям</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0701</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87 0 0060020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638,82000</w:t>
            </w:r>
          </w:p>
        </w:tc>
      </w:tr>
      <w:tr w:rsidR="004B3917" w:rsidRPr="00AC32CF" w:rsidTr="00AC32CF">
        <w:trPr>
          <w:trHeight w:val="300"/>
        </w:trPr>
        <w:tc>
          <w:tcPr>
            <w:tcW w:w="3134" w:type="dxa"/>
            <w:tcBorders>
              <w:top w:val="single" w:sz="4" w:space="0" w:color="auto"/>
              <w:left w:val="single" w:sz="4" w:space="0" w:color="auto"/>
              <w:bottom w:val="nil"/>
              <w:right w:val="single" w:sz="4" w:space="0" w:color="auto"/>
            </w:tcBorders>
            <w:shd w:val="clear" w:color="auto" w:fill="auto"/>
            <w:hideMark/>
          </w:tcPr>
          <w:p w:rsidR="004B3917" w:rsidRPr="00AC32CF" w:rsidRDefault="004B3917" w:rsidP="004B3917">
            <w:pPr>
              <w:rPr>
                <w:b/>
              </w:rPr>
            </w:pPr>
            <w:r w:rsidRPr="00AC32CF">
              <w:rPr>
                <w:b/>
              </w:rPr>
              <w:lastRenderedPageBreak/>
              <w:t>Общее образование</w:t>
            </w:r>
          </w:p>
        </w:tc>
        <w:tc>
          <w:tcPr>
            <w:tcW w:w="1233" w:type="dxa"/>
            <w:tcBorders>
              <w:top w:val="single" w:sz="4" w:space="0" w:color="auto"/>
              <w:left w:val="nil"/>
              <w:bottom w:val="nil"/>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single" w:sz="4" w:space="0" w:color="auto"/>
              <w:left w:val="nil"/>
              <w:bottom w:val="nil"/>
              <w:right w:val="single" w:sz="4" w:space="0" w:color="auto"/>
            </w:tcBorders>
            <w:shd w:val="clear" w:color="auto" w:fill="auto"/>
            <w:vAlign w:val="center"/>
            <w:hideMark/>
          </w:tcPr>
          <w:p w:rsidR="004B3917" w:rsidRPr="00AC32CF" w:rsidRDefault="004B3917" w:rsidP="00C933F2">
            <w:pPr>
              <w:jc w:val="center"/>
              <w:rPr>
                <w:b/>
              </w:rPr>
            </w:pPr>
            <w:r w:rsidRPr="00AC32CF">
              <w:rPr>
                <w:b/>
              </w:rPr>
              <w:t>0702</w:t>
            </w:r>
          </w:p>
        </w:tc>
        <w:tc>
          <w:tcPr>
            <w:tcW w:w="1433" w:type="dxa"/>
            <w:tcBorders>
              <w:top w:val="single" w:sz="4" w:space="0" w:color="auto"/>
              <w:left w:val="nil"/>
              <w:bottom w:val="nil"/>
              <w:right w:val="single" w:sz="4" w:space="0" w:color="auto"/>
            </w:tcBorders>
            <w:shd w:val="clear" w:color="auto" w:fill="auto"/>
            <w:vAlign w:val="center"/>
            <w:hideMark/>
          </w:tcPr>
          <w:p w:rsidR="004B3917" w:rsidRPr="00AC32CF" w:rsidRDefault="004B3917" w:rsidP="00C933F2">
            <w:pPr>
              <w:jc w:val="center"/>
              <w:rPr>
                <w:b/>
              </w:rPr>
            </w:pPr>
          </w:p>
        </w:tc>
        <w:tc>
          <w:tcPr>
            <w:tcW w:w="1086" w:type="dxa"/>
            <w:tcBorders>
              <w:top w:val="single" w:sz="4" w:space="0" w:color="auto"/>
              <w:left w:val="nil"/>
              <w:bottom w:val="nil"/>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single" w:sz="4" w:space="0" w:color="auto"/>
              <w:left w:val="nil"/>
              <w:bottom w:val="nil"/>
              <w:right w:val="single" w:sz="4" w:space="0" w:color="auto"/>
            </w:tcBorders>
            <w:shd w:val="clear" w:color="auto" w:fill="auto"/>
            <w:noWrap/>
            <w:vAlign w:val="center"/>
            <w:hideMark/>
          </w:tcPr>
          <w:p w:rsidR="004B3917" w:rsidRPr="00AC32CF" w:rsidRDefault="004B3917" w:rsidP="00C933F2">
            <w:pPr>
              <w:jc w:val="center"/>
              <w:rPr>
                <w:b/>
              </w:rPr>
            </w:pPr>
            <w:r w:rsidRPr="00AC32CF">
              <w:rPr>
                <w:b/>
              </w:rPr>
              <w:t>319530,37100</w:t>
            </w:r>
          </w:p>
        </w:tc>
      </w:tr>
      <w:tr w:rsidR="004B3917" w:rsidRPr="00AC32CF" w:rsidTr="00C933F2">
        <w:trPr>
          <w:trHeight w:val="2010"/>
        </w:trPr>
        <w:tc>
          <w:tcPr>
            <w:tcW w:w="3134" w:type="dxa"/>
            <w:tcBorders>
              <w:top w:val="single" w:sz="4" w:space="0" w:color="auto"/>
              <w:left w:val="single" w:sz="4" w:space="0" w:color="auto"/>
              <w:bottom w:val="single" w:sz="4" w:space="0" w:color="auto"/>
              <w:right w:val="nil"/>
            </w:tcBorders>
            <w:shd w:val="clear" w:color="auto" w:fill="auto"/>
            <w:noWrap/>
            <w:vAlign w:val="bottom"/>
            <w:hideMark/>
          </w:tcPr>
          <w:p w:rsidR="004B3917" w:rsidRPr="00AC32CF" w:rsidRDefault="004B3917" w:rsidP="004B3917">
            <w:pPr>
              <w:rPr>
                <w:b/>
              </w:rPr>
            </w:pPr>
            <w:r w:rsidRPr="00AC32CF">
              <w:rPr>
                <w:b/>
              </w:rPr>
              <w:t>Муниципальная программа « Модернизация инфраструктуры муниципальных образовательных организаций Котовского муниципального района на 2020-2025 годы»</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0702</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35 0 0000000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48131,70971</w:t>
            </w:r>
          </w:p>
        </w:tc>
      </w:tr>
      <w:tr w:rsidR="004B3917" w:rsidRPr="00AC32CF" w:rsidTr="00C933F2">
        <w:trPr>
          <w:trHeight w:val="765"/>
        </w:trPr>
        <w:tc>
          <w:tcPr>
            <w:tcW w:w="3134" w:type="dxa"/>
            <w:tcBorders>
              <w:top w:val="nil"/>
              <w:left w:val="single" w:sz="4" w:space="0" w:color="auto"/>
              <w:bottom w:val="single" w:sz="4" w:space="0" w:color="auto"/>
              <w:right w:val="nil"/>
            </w:tcBorders>
            <w:shd w:val="clear" w:color="auto" w:fill="auto"/>
            <w:hideMark/>
          </w:tcPr>
          <w:p w:rsidR="004B3917" w:rsidRPr="00AC32CF" w:rsidRDefault="004B3917" w:rsidP="004B3917">
            <w:pPr>
              <w:rPr>
                <w:b/>
              </w:rPr>
            </w:pPr>
            <w:r w:rsidRPr="00AC32CF">
              <w:rPr>
                <w:b/>
              </w:rPr>
              <w:t>Расходы  по замене кровли и выполнение необходимых для этого работ</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35 1 00S1850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263,20000</w:t>
            </w:r>
          </w:p>
        </w:tc>
      </w:tr>
      <w:tr w:rsidR="004B3917" w:rsidRPr="003F0313" w:rsidTr="00C933F2">
        <w:trPr>
          <w:trHeight w:val="1290"/>
        </w:trPr>
        <w:tc>
          <w:tcPr>
            <w:tcW w:w="3134" w:type="dxa"/>
            <w:tcBorders>
              <w:top w:val="nil"/>
              <w:left w:val="single" w:sz="4" w:space="0" w:color="auto"/>
              <w:bottom w:val="single" w:sz="4" w:space="0" w:color="auto"/>
              <w:right w:val="nil"/>
            </w:tcBorders>
            <w:shd w:val="clear" w:color="auto" w:fill="auto"/>
            <w:noWrap/>
            <w:vAlign w:val="bottom"/>
            <w:hideMark/>
          </w:tcPr>
          <w:p w:rsidR="004B3917" w:rsidRPr="003F0313" w:rsidRDefault="004B3917" w:rsidP="004B3917">
            <w:r w:rsidRPr="003F0313">
              <w:t>Предоставление субсидий бюджетным, автономным учреждениям и иным некоммерческим организациям</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35 1 00S1850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263,20000</w:t>
            </w:r>
          </w:p>
        </w:tc>
      </w:tr>
      <w:tr w:rsidR="004B3917" w:rsidRPr="00AC32CF" w:rsidTr="00C933F2">
        <w:trPr>
          <w:trHeight w:val="1035"/>
        </w:trPr>
        <w:tc>
          <w:tcPr>
            <w:tcW w:w="3134" w:type="dxa"/>
            <w:tcBorders>
              <w:top w:val="nil"/>
              <w:left w:val="single" w:sz="4" w:space="0" w:color="auto"/>
              <w:bottom w:val="single" w:sz="4" w:space="0" w:color="auto"/>
              <w:right w:val="nil"/>
            </w:tcBorders>
            <w:shd w:val="clear" w:color="auto" w:fill="auto"/>
            <w:noWrap/>
            <w:vAlign w:val="bottom"/>
            <w:hideMark/>
          </w:tcPr>
          <w:p w:rsidR="004B3917" w:rsidRPr="00AC32CF" w:rsidRDefault="004B3917" w:rsidP="004B3917">
            <w:pPr>
              <w:rPr>
                <w:b/>
              </w:rPr>
            </w:pPr>
            <w:r w:rsidRPr="00AC32CF">
              <w:rPr>
                <w:b/>
              </w:rPr>
              <w:t xml:space="preserve">Расходы на благоустройство площадок для проведения праздничных линеек и других мероприятий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35 2 00S1890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52,60000</w:t>
            </w:r>
          </w:p>
        </w:tc>
      </w:tr>
      <w:tr w:rsidR="004B3917" w:rsidRPr="003F0313" w:rsidTr="00C933F2">
        <w:trPr>
          <w:trHeight w:val="1290"/>
        </w:trPr>
        <w:tc>
          <w:tcPr>
            <w:tcW w:w="3134" w:type="dxa"/>
            <w:tcBorders>
              <w:top w:val="nil"/>
              <w:left w:val="single" w:sz="4" w:space="0" w:color="auto"/>
              <w:bottom w:val="single" w:sz="4" w:space="0" w:color="auto"/>
              <w:right w:val="nil"/>
            </w:tcBorders>
            <w:shd w:val="clear" w:color="auto" w:fill="auto"/>
            <w:noWrap/>
            <w:vAlign w:val="bottom"/>
            <w:hideMark/>
          </w:tcPr>
          <w:p w:rsidR="004B3917" w:rsidRPr="003F0313" w:rsidRDefault="004B3917" w:rsidP="004B3917">
            <w:r w:rsidRPr="003F0313">
              <w:t>Предоставление субсидий бюджетным, автономным учреждениям и иным некоммерческим организациям</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35 2 00S1890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52,60000</w:t>
            </w:r>
          </w:p>
        </w:tc>
      </w:tr>
      <w:tr w:rsidR="004B3917" w:rsidRPr="00AC32CF" w:rsidTr="00C933F2">
        <w:trPr>
          <w:trHeight w:val="1290"/>
        </w:trPr>
        <w:tc>
          <w:tcPr>
            <w:tcW w:w="3134" w:type="dxa"/>
            <w:tcBorders>
              <w:top w:val="nil"/>
              <w:left w:val="single" w:sz="4" w:space="0" w:color="auto"/>
              <w:bottom w:val="single" w:sz="4" w:space="0" w:color="auto"/>
              <w:right w:val="nil"/>
            </w:tcBorders>
            <w:shd w:val="clear" w:color="auto" w:fill="auto"/>
            <w:vAlign w:val="bottom"/>
            <w:hideMark/>
          </w:tcPr>
          <w:p w:rsidR="004B3917" w:rsidRPr="00AC32CF" w:rsidRDefault="004B3917" w:rsidP="004B3917">
            <w:pPr>
              <w:rPr>
                <w:b/>
              </w:rPr>
            </w:pPr>
            <w:r w:rsidRPr="00AC32CF">
              <w:rPr>
                <w:b/>
              </w:rPr>
              <w:t xml:space="preserve">Расходы за счет субсидии на реализацию мероприятий по модернизации школьных систем образования (МБОУ СШ № 1 </w:t>
            </w:r>
            <w:proofErr w:type="spellStart"/>
            <w:r w:rsidRPr="00AC32CF">
              <w:rPr>
                <w:b/>
              </w:rPr>
              <w:t>г</w:t>
            </w:r>
            <w:proofErr w:type="gramStart"/>
            <w:r w:rsidRPr="00AC32CF">
              <w:rPr>
                <w:b/>
              </w:rPr>
              <w:t>.К</w:t>
            </w:r>
            <w:proofErr w:type="gramEnd"/>
            <w:r w:rsidRPr="00AC32CF">
              <w:rPr>
                <w:b/>
              </w:rPr>
              <w:t>отово</w:t>
            </w:r>
            <w:proofErr w:type="spellEnd"/>
            <w:r w:rsidRPr="00AC32CF">
              <w:rPr>
                <w:b/>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35 5 00L0000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47815,90971</w:t>
            </w:r>
          </w:p>
        </w:tc>
      </w:tr>
      <w:tr w:rsidR="004B3917" w:rsidRPr="003F0313" w:rsidTr="00AC32CF">
        <w:trPr>
          <w:trHeight w:val="556"/>
        </w:trPr>
        <w:tc>
          <w:tcPr>
            <w:tcW w:w="3134" w:type="dxa"/>
            <w:tcBorders>
              <w:top w:val="nil"/>
              <w:left w:val="single" w:sz="4" w:space="0" w:color="auto"/>
              <w:bottom w:val="single" w:sz="4" w:space="0" w:color="auto"/>
              <w:right w:val="nil"/>
            </w:tcBorders>
            <w:shd w:val="clear" w:color="auto" w:fill="auto"/>
            <w:noWrap/>
            <w:vAlign w:val="bottom"/>
            <w:hideMark/>
          </w:tcPr>
          <w:p w:rsidR="004B3917" w:rsidRPr="003F0313" w:rsidRDefault="004B3917" w:rsidP="004B3917">
            <w:proofErr w:type="gramStart"/>
            <w:r w:rsidRPr="003F0313">
              <w:t xml:space="preserve">Расходы за счет субсидии на реализацию мероприятий по модернизации школьных систем образования (проведение работ по капитальному ремонту зданий (обособленных помещений, помещений) государственных и муниципальных общеобразовательных </w:t>
            </w:r>
            <w:r w:rsidRPr="003F0313">
              <w:lastRenderedPageBreak/>
              <w:t>организаций</w:t>
            </w:r>
            <w:proofErr w:type="gramEnd"/>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lastRenderedPageBreak/>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35 5 00L7501</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38040,48223</w:t>
            </w:r>
          </w:p>
        </w:tc>
      </w:tr>
      <w:tr w:rsidR="004B3917" w:rsidRPr="003F0313" w:rsidTr="00C933F2">
        <w:trPr>
          <w:trHeight w:val="3330"/>
        </w:trPr>
        <w:tc>
          <w:tcPr>
            <w:tcW w:w="3134" w:type="dxa"/>
            <w:tcBorders>
              <w:top w:val="nil"/>
              <w:left w:val="single" w:sz="4" w:space="0" w:color="auto"/>
              <w:bottom w:val="single" w:sz="4" w:space="0" w:color="auto"/>
              <w:right w:val="nil"/>
            </w:tcBorders>
            <w:shd w:val="clear" w:color="auto" w:fill="auto"/>
            <w:noWrap/>
            <w:vAlign w:val="bottom"/>
            <w:hideMark/>
          </w:tcPr>
          <w:p w:rsidR="004B3917" w:rsidRPr="003F0313" w:rsidRDefault="004B3917" w:rsidP="004B3917">
            <w:r w:rsidRPr="003F0313">
              <w:lastRenderedPageBreak/>
              <w:t>Расходы за счет субсидии на реализацию мероприятий по модернизации школьных систем образования (оснащение отремонтированных зданий (обособленных помещений, помещений) государственных и муниципальных общеобразовательных организаций средствами обучения и воспитания)</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35 5 00L7502</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9775,42748</w:t>
            </w:r>
          </w:p>
        </w:tc>
      </w:tr>
      <w:tr w:rsidR="004B3917" w:rsidRPr="00AC32CF" w:rsidTr="00C933F2">
        <w:trPr>
          <w:trHeight w:val="138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AC32CF" w:rsidRDefault="004B3917" w:rsidP="004B3917">
            <w:pPr>
              <w:rPr>
                <w:b/>
              </w:rPr>
            </w:pPr>
            <w:r w:rsidRPr="00AC32CF">
              <w:rPr>
                <w:b/>
              </w:rPr>
              <w:t>Муниципальная программа «Развитие  системы образования Котовского муниципального района на 2024-2026 годы»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57 2 0000000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237837,54144</w:t>
            </w:r>
          </w:p>
        </w:tc>
      </w:tr>
      <w:tr w:rsidR="004B3917" w:rsidRPr="003F0313" w:rsidTr="00C933F2">
        <w:trPr>
          <w:trHeight w:val="795"/>
        </w:trPr>
        <w:tc>
          <w:tcPr>
            <w:tcW w:w="3134" w:type="dxa"/>
            <w:tcBorders>
              <w:top w:val="nil"/>
              <w:left w:val="single" w:sz="4" w:space="0" w:color="auto"/>
              <w:bottom w:val="single" w:sz="4" w:space="0" w:color="auto"/>
              <w:right w:val="nil"/>
            </w:tcBorders>
            <w:shd w:val="clear" w:color="auto" w:fill="auto"/>
            <w:hideMark/>
          </w:tcPr>
          <w:p w:rsidR="004B3917" w:rsidRPr="003F0313" w:rsidRDefault="004B3917" w:rsidP="004B3917">
            <w:r w:rsidRPr="003F0313">
              <w:t xml:space="preserve">Предоставление субсидий бюджетным, автономным учреждениям и иным некоммерческим организациям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57 2 0060020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7965,33000</w:t>
            </w:r>
          </w:p>
        </w:tc>
      </w:tr>
      <w:tr w:rsidR="004B3917" w:rsidRPr="00AC32CF" w:rsidTr="00C933F2">
        <w:trPr>
          <w:trHeight w:val="1005"/>
        </w:trPr>
        <w:tc>
          <w:tcPr>
            <w:tcW w:w="3134" w:type="dxa"/>
            <w:tcBorders>
              <w:top w:val="nil"/>
              <w:left w:val="single" w:sz="4" w:space="0" w:color="auto"/>
              <w:bottom w:val="single" w:sz="4" w:space="0" w:color="auto"/>
              <w:right w:val="nil"/>
            </w:tcBorders>
            <w:shd w:val="clear" w:color="auto" w:fill="auto"/>
            <w:hideMark/>
          </w:tcPr>
          <w:p w:rsidR="004B3917" w:rsidRPr="00AC32CF" w:rsidRDefault="004B3917" w:rsidP="004B3917">
            <w:pPr>
              <w:rPr>
                <w:b/>
              </w:rPr>
            </w:pPr>
            <w:r w:rsidRPr="00AC32CF">
              <w:rPr>
                <w:b/>
              </w:rPr>
              <w:t>Расходы на обеспечение деятельности (оказание услуг) казенных учреждений</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57 2 0000080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18591,86000</w:t>
            </w:r>
          </w:p>
        </w:tc>
      </w:tr>
      <w:tr w:rsidR="004B3917" w:rsidRPr="003F0313" w:rsidTr="00C933F2">
        <w:trPr>
          <w:trHeight w:val="585"/>
        </w:trPr>
        <w:tc>
          <w:tcPr>
            <w:tcW w:w="3134" w:type="dxa"/>
            <w:tcBorders>
              <w:top w:val="nil"/>
              <w:left w:val="single" w:sz="4" w:space="0" w:color="auto"/>
              <w:bottom w:val="single" w:sz="4" w:space="0" w:color="auto"/>
              <w:right w:val="nil"/>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57 2 0000080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3577,47000</w:t>
            </w:r>
          </w:p>
        </w:tc>
      </w:tr>
      <w:tr w:rsidR="004B3917" w:rsidRPr="003F0313" w:rsidTr="00C933F2">
        <w:trPr>
          <w:trHeight w:val="585"/>
        </w:trPr>
        <w:tc>
          <w:tcPr>
            <w:tcW w:w="3134" w:type="dxa"/>
            <w:tcBorders>
              <w:top w:val="nil"/>
              <w:left w:val="single" w:sz="4" w:space="0" w:color="auto"/>
              <w:bottom w:val="single" w:sz="4" w:space="0" w:color="auto"/>
              <w:right w:val="nil"/>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57 2 0000080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15014,39000</w:t>
            </w:r>
          </w:p>
        </w:tc>
      </w:tr>
      <w:tr w:rsidR="004B3917" w:rsidRPr="00AC32CF" w:rsidTr="00C933F2">
        <w:trPr>
          <w:trHeight w:val="750"/>
        </w:trPr>
        <w:tc>
          <w:tcPr>
            <w:tcW w:w="3134" w:type="dxa"/>
            <w:tcBorders>
              <w:top w:val="nil"/>
              <w:left w:val="single" w:sz="4" w:space="0" w:color="auto"/>
              <w:bottom w:val="single" w:sz="4" w:space="0" w:color="auto"/>
              <w:right w:val="nil"/>
            </w:tcBorders>
            <w:shd w:val="clear" w:color="auto" w:fill="auto"/>
            <w:hideMark/>
          </w:tcPr>
          <w:p w:rsidR="004B3917" w:rsidRPr="00AC32CF" w:rsidRDefault="004B3917" w:rsidP="004B3917">
            <w:pPr>
              <w:rPr>
                <w:b/>
              </w:rPr>
            </w:pPr>
            <w:r w:rsidRPr="00AC32CF">
              <w:rPr>
                <w:b/>
              </w:rPr>
              <w:t>Иные бюджетные ассигнования</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57 2 0080080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1361,75144</w:t>
            </w:r>
          </w:p>
        </w:tc>
      </w:tr>
      <w:tr w:rsidR="004B3917" w:rsidRPr="003F0313" w:rsidTr="00C933F2">
        <w:trPr>
          <w:trHeight w:val="630"/>
        </w:trPr>
        <w:tc>
          <w:tcPr>
            <w:tcW w:w="3134" w:type="dxa"/>
            <w:tcBorders>
              <w:top w:val="nil"/>
              <w:left w:val="single" w:sz="4" w:space="0" w:color="auto"/>
              <w:bottom w:val="single" w:sz="4" w:space="0" w:color="auto"/>
              <w:right w:val="nil"/>
            </w:tcBorders>
            <w:shd w:val="clear" w:color="auto" w:fill="auto"/>
            <w:hideMark/>
          </w:tcPr>
          <w:p w:rsidR="004B3917" w:rsidRPr="003F0313" w:rsidRDefault="004B3917" w:rsidP="00AC32CF">
            <w:r w:rsidRPr="003F0313">
              <w:lastRenderedPageBreak/>
              <w:t>Уплата налогов</w:t>
            </w:r>
            <w:r w:rsidR="00AC32CF">
              <w:t xml:space="preserve"> </w:t>
            </w:r>
            <w:r w:rsidRPr="003F0313">
              <w:t>и сборов орга</w:t>
            </w:r>
            <w:r w:rsidR="00AC32CF">
              <w:t>н</w:t>
            </w:r>
            <w:r w:rsidRPr="003F0313">
              <w:t>ов местного самоуправления и казенными учреждениями</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57 2 0080080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1361,75144</w:t>
            </w:r>
          </w:p>
        </w:tc>
      </w:tr>
      <w:tr w:rsidR="004B3917" w:rsidRPr="00AC32CF" w:rsidTr="00C933F2">
        <w:trPr>
          <w:trHeight w:val="510"/>
        </w:trPr>
        <w:tc>
          <w:tcPr>
            <w:tcW w:w="3134" w:type="dxa"/>
            <w:tcBorders>
              <w:top w:val="nil"/>
              <w:left w:val="single" w:sz="4" w:space="0" w:color="auto"/>
              <w:bottom w:val="single" w:sz="4" w:space="0" w:color="auto"/>
              <w:right w:val="nil"/>
            </w:tcBorders>
            <w:shd w:val="clear" w:color="auto" w:fill="auto"/>
            <w:hideMark/>
          </w:tcPr>
          <w:p w:rsidR="004B3917" w:rsidRPr="00AC32CF" w:rsidRDefault="004B3917" w:rsidP="004B3917">
            <w:pPr>
              <w:rPr>
                <w:b/>
              </w:rPr>
            </w:pPr>
            <w:r w:rsidRPr="00AC32CF">
              <w:rPr>
                <w:b/>
              </w:rPr>
              <w:t>Субсидия на реализацию проектов местных инициатив</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AC32CF">
            <w:pPr>
              <w:jc w:val="center"/>
              <w:rPr>
                <w:b/>
              </w:rPr>
            </w:pPr>
            <w:r w:rsidRPr="00AC32CF">
              <w:rPr>
                <w:b/>
              </w:rPr>
              <w:t>57 2 00S1770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7095,00000</w:t>
            </w:r>
          </w:p>
        </w:tc>
      </w:tr>
      <w:tr w:rsidR="004B3917" w:rsidRPr="003F0313" w:rsidTr="00C933F2">
        <w:trPr>
          <w:trHeight w:val="1020"/>
        </w:trPr>
        <w:tc>
          <w:tcPr>
            <w:tcW w:w="3134" w:type="dxa"/>
            <w:tcBorders>
              <w:top w:val="nil"/>
              <w:left w:val="single" w:sz="4" w:space="0" w:color="auto"/>
              <w:bottom w:val="single" w:sz="4" w:space="0" w:color="auto"/>
              <w:right w:val="nil"/>
            </w:tcBorders>
            <w:shd w:val="clear" w:color="auto" w:fill="auto"/>
            <w:hideMark/>
          </w:tcPr>
          <w:p w:rsidR="004B3917" w:rsidRPr="003F0313" w:rsidRDefault="004B3917" w:rsidP="004B3917">
            <w:r w:rsidRPr="003F0313">
              <w:t>Субсидия на реализацию проектов местных инициатив (казенные МДОУ, областные средства)</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AC32CF">
            <w:pPr>
              <w:jc w:val="center"/>
            </w:pPr>
            <w:r w:rsidRPr="003F0313">
              <w:t>57 2 00S1770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3600,00000</w:t>
            </w:r>
          </w:p>
        </w:tc>
      </w:tr>
      <w:tr w:rsidR="004B3917" w:rsidRPr="003F0313" w:rsidTr="00C933F2">
        <w:trPr>
          <w:trHeight w:val="1020"/>
        </w:trPr>
        <w:tc>
          <w:tcPr>
            <w:tcW w:w="3134" w:type="dxa"/>
            <w:tcBorders>
              <w:top w:val="nil"/>
              <w:left w:val="single" w:sz="4" w:space="0" w:color="auto"/>
              <w:bottom w:val="single" w:sz="4" w:space="0" w:color="auto"/>
              <w:right w:val="nil"/>
            </w:tcBorders>
            <w:shd w:val="clear" w:color="auto" w:fill="auto"/>
            <w:hideMark/>
          </w:tcPr>
          <w:p w:rsidR="004B3917" w:rsidRPr="003F0313" w:rsidRDefault="004B3917" w:rsidP="004B3917">
            <w:r w:rsidRPr="003F0313">
              <w:t>Субсидия на реализацию проектов местных инициатив (</w:t>
            </w:r>
            <w:proofErr w:type="gramStart"/>
            <w:r w:rsidRPr="003F0313">
              <w:t>казенные</w:t>
            </w:r>
            <w:proofErr w:type="gramEnd"/>
            <w:r w:rsidRPr="003F0313">
              <w:t xml:space="preserve"> МДОУ, </w:t>
            </w:r>
            <w:proofErr w:type="spellStart"/>
            <w:r w:rsidRPr="003F0313">
              <w:t>софинансирование</w:t>
            </w:r>
            <w:proofErr w:type="spellEnd"/>
            <w:r w:rsidRPr="003F0313">
              <w:t>)</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AC32CF">
            <w:pPr>
              <w:jc w:val="center"/>
            </w:pPr>
            <w:r w:rsidRPr="003F0313">
              <w:t>57 2 00S1770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360,00000</w:t>
            </w:r>
          </w:p>
        </w:tc>
      </w:tr>
      <w:tr w:rsidR="004B3917" w:rsidRPr="003F0313" w:rsidTr="00C933F2">
        <w:trPr>
          <w:trHeight w:val="1020"/>
        </w:trPr>
        <w:tc>
          <w:tcPr>
            <w:tcW w:w="3134" w:type="dxa"/>
            <w:tcBorders>
              <w:top w:val="nil"/>
              <w:left w:val="single" w:sz="4" w:space="0" w:color="auto"/>
              <w:bottom w:val="single" w:sz="4" w:space="0" w:color="auto"/>
              <w:right w:val="nil"/>
            </w:tcBorders>
            <w:shd w:val="clear" w:color="auto" w:fill="auto"/>
            <w:hideMark/>
          </w:tcPr>
          <w:p w:rsidR="004B3917" w:rsidRPr="003F0313" w:rsidRDefault="004B3917" w:rsidP="004B3917">
            <w:r w:rsidRPr="003F0313">
              <w:t>Субсидия на реализацию проектов местных инициатив (казенные МДОУ, областные средства)</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AC32CF">
            <w:pPr>
              <w:jc w:val="center"/>
            </w:pPr>
            <w:r w:rsidRPr="003F0313">
              <w:t>57 2 00S1770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2850,00000</w:t>
            </w:r>
          </w:p>
        </w:tc>
      </w:tr>
      <w:tr w:rsidR="004B3917" w:rsidRPr="003F0313" w:rsidTr="00C933F2">
        <w:trPr>
          <w:trHeight w:val="1020"/>
        </w:trPr>
        <w:tc>
          <w:tcPr>
            <w:tcW w:w="3134" w:type="dxa"/>
            <w:tcBorders>
              <w:top w:val="nil"/>
              <w:left w:val="single" w:sz="4" w:space="0" w:color="auto"/>
              <w:bottom w:val="single" w:sz="4" w:space="0" w:color="auto"/>
              <w:right w:val="nil"/>
            </w:tcBorders>
            <w:shd w:val="clear" w:color="auto" w:fill="auto"/>
            <w:hideMark/>
          </w:tcPr>
          <w:p w:rsidR="004B3917" w:rsidRPr="003F0313" w:rsidRDefault="004B3917" w:rsidP="004B3917">
            <w:r w:rsidRPr="003F0313">
              <w:t>Субсидия на реализацию проектов местных инициатив (</w:t>
            </w:r>
            <w:proofErr w:type="gramStart"/>
            <w:r w:rsidRPr="003F0313">
              <w:t>казенные</w:t>
            </w:r>
            <w:proofErr w:type="gramEnd"/>
            <w:r w:rsidRPr="003F0313">
              <w:t xml:space="preserve"> МДОУ, </w:t>
            </w:r>
            <w:proofErr w:type="spellStart"/>
            <w:r w:rsidRPr="003F0313">
              <w:t>софинансирование</w:t>
            </w:r>
            <w:proofErr w:type="spellEnd"/>
            <w:r w:rsidRPr="003F0313">
              <w:t>)</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AC32CF">
            <w:pPr>
              <w:jc w:val="center"/>
            </w:pPr>
            <w:r w:rsidRPr="003F0313">
              <w:t>57 2 00S1770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285,00000</w:t>
            </w:r>
          </w:p>
        </w:tc>
      </w:tr>
      <w:tr w:rsidR="004B3917" w:rsidRPr="00AC32CF" w:rsidTr="00C933F2">
        <w:trPr>
          <w:trHeight w:val="178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AC32CF" w:rsidRDefault="004B3917" w:rsidP="004B3917">
            <w:pPr>
              <w:rPr>
                <w:b/>
              </w:rPr>
            </w:pPr>
            <w:r w:rsidRPr="00AC32CF">
              <w:rPr>
                <w:b/>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57 2 0070360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202753,90000</w:t>
            </w:r>
          </w:p>
        </w:tc>
      </w:tr>
      <w:tr w:rsidR="004B3917" w:rsidRPr="003F0313" w:rsidTr="00C933F2">
        <w:trPr>
          <w:trHeight w:val="153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Предоставление субсидий бюджетным, автономным учреждениям и иным некоммерческим организациям (бюджетные школы)</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57 2 0070360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95513,00000</w:t>
            </w:r>
          </w:p>
        </w:tc>
      </w:tr>
      <w:tr w:rsidR="004B3917" w:rsidRPr="003F0313" w:rsidTr="00AC32CF">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обеспечение деятельности (оказание услуг) казенных учреждений</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57 2 0070360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107240,90000</w:t>
            </w:r>
          </w:p>
        </w:tc>
      </w:tr>
      <w:tr w:rsidR="004B3917" w:rsidRPr="003F0313" w:rsidTr="00AC32CF">
        <w:trPr>
          <w:trHeight w:val="229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57 2 0070360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104698,10000</w:t>
            </w:r>
          </w:p>
        </w:tc>
      </w:tr>
      <w:tr w:rsidR="004B3917" w:rsidRPr="003F0313" w:rsidTr="00AC32CF">
        <w:trPr>
          <w:trHeight w:val="102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обеспечения государственных муниципальных нужд</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57 2 0070360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2542,80000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AC32CF">
            <w:r w:rsidRPr="003F0313">
              <w:t xml:space="preserve"> Субсидии из областного бюджета на модернизацию  спортивных площадок в обще</w:t>
            </w:r>
            <w:r w:rsidR="00AC32CF">
              <w:t>о</w:t>
            </w:r>
            <w:r w:rsidRPr="003F0313">
              <w:t>бразовательных организациях</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57 2 0071860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обеспечения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57 0 0071860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p>
        </w:tc>
      </w:tr>
      <w:tr w:rsidR="004B3917" w:rsidRPr="00AC32CF"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AC32CF" w:rsidRDefault="004B3917" w:rsidP="004B3917">
            <w:pPr>
              <w:rPr>
                <w:b/>
              </w:rPr>
            </w:pPr>
            <w:r w:rsidRPr="00AC32CF">
              <w:rPr>
                <w:b/>
              </w:rPr>
              <w:t>Иные межбюджетные трансферты на обеспечение социальными гарантиями  молодых специалистов</w:t>
            </w:r>
          </w:p>
        </w:tc>
        <w:tc>
          <w:tcPr>
            <w:tcW w:w="12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57 2 0070870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69,70000</w:t>
            </w:r>
          </w:p>
        </w:tc>
      </w:tr>
      <w:tr w:rsidR="004B3917" w:rsidRPr="003F0313" w:rsidTr="00C933F2">
        <w:trPr>
          <w:trHeight w:val="229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57 2 0070870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69,70000</w:t>
            </w:r>
          </w:p>
        </w:tc>
      </w:tr>
      <w:tr w:rsidR="004B3917" w:rsidRPr="00AC32CF" w:rsidTr="00C933F2">
        <w:trPr>
          <w:trHeight w:val="672"/>
        </w:trPr>
        <w:tc>
          <w:tcPr>
            <w:tcW w:w="3134" w:type="dxa"/>
            <w:tcBorders>
              <w:top w:val="nil"/>
              <w:left w:val="single" w:sz="4" w:space="0" w:color="auto"/>
              <w:bottom w:val="single" w:sz="4" w:space="0" w:color="auto"/>
              <w:right w:val="single" w:sz="4" w:space="0" w:color="auto"/>
            </w:tcBorders>
            <w:shd w:val="clear" w:color="auto" w:fill="auto"/>
            <w:hideMark/>
          </w:tcPr>
          <w:p w:rsidR="004B3917" w:rsidRPr="00AC32CF" w:rsidRDefault="004B3917" w:rsidP="004B3917">
            <w:pPr>
              <w:rPr>
                <w:b/>
              </w:rPr>
            </w:pPr>
            <w:r w:rsidRPr="00AC32CF">
              <w:rPr>
                <w:b/>
              </w:rPr>
              <w:t>Расходы на питание школьников</w:t>
            </w:r>
          </w:p>
        </w:tc>
        <w:tc>
          <w:tcPr>
            <w:tcW w:w="12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30484,33485</w:t>
            </w:r>
          </w:p>
        </w:tc>
      </w:tr>
      <w:tr w:rsidR="004B3917" w:rsidRPr="00AC32CF" w:rsidTr="00C933F2">
        <w:trPr>
          <w:trHeight w:val="22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AC32CF" w:rsidRDefault="004B3917" w:rsidP="004B3917">
            <w:pPr>
              <w:rPr>
                <w:b/>
              </w:rPr>
            </w:pPr>
            <w:proofErr w:type="gramStart"/>
            <w:r w:rsidRPr="00AC32CF">
              <w:rPr>
                <w:b/>
              </w:rPr>
              <w:lastRenderedPageBreak/>
              <w:t>Муниципальная программа "Организация  питания обучающихся  в общеобразовательных учреждениях Котовского муниципального района Волгоградской области на 2023-2025 годы"</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58 0 0000000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30484,33485</w:t>
            </w:r>
          </w:p>
        </w:tc>
      </w:tr>
      <w:tr w:rsidR="004B3917" w:rsidRPr="00AC32CF"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AC32CF" w:rsidRDefault="004B3917" w:rsidP="00AC32CF">
            <w:pPr>
              <w:rPr>
                <w:b/>
              </w:rPr>
            </w:pPr>
            <w:r w:rsidRPr="00AC32CF">
              <w:rPr>
                <w:b/>
              </w:rPr>
              <w:t>Расходы на питание школьников за счет местного бюджета</w:t>
            </w:r>
          </w:p>
        </w:tc>
        <w:tc>
          <w:tcPr>
            <w:tcW w:w="12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58 0  0020470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4183,52240</w:t>
            </w: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обеспечения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58 0 0020470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1608,58560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Предоставление субсидий бюджетным, автономным учреждениям и иным некоммерческим организациям </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58 0  0020470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2574,93680</w:t>
            </w:r>
          </w:p>
        </w:tc>
      </w:tr>
      <w:tr w:rsidR="004B3917" w:rsidRPr="00AC32CF"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AC32CF" w:rsidRDefault="004B3917" w:rsidP="004B3917">
            <w:pPr>
              <w:rPr>
                <w:b/>
              </w:rPr>
            </w:pPr>
            <w:r w:rsidRPr="00AC32CF">
              <w:rPr>
                <w:b/>
              </w:rPr>
              <w:t>Расходы на питание школьников за счет областного бюджета</w:t>
            </w:r>
          </w:p>
        </w:tc>
        <w:tc>
          <w:tcPr>
            <w:tcW w:w="12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58 0 0073370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7402,70000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Предоставление субсидий бюджетным, автономным учреждениям и иным некоммерческим организациям </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58 0 0073370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4313,77680</w:t>
            </w: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обеспечения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58 0 0073370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3088,92320</w:t>
            </w:r>
          </w:p>
        </w:tc>
      </w:tr>
      <w:tr w:rsidR="004B3917" w:rsidRPr="00AC32CF" w:rsidTr="003267A6">
        <w:trPr>
          <w:trHeight w:val="698"/>
        </w:trPr>
        <w:tc>
          <w:tcPr>
            <w:tcW w:w="3134" w:type="dxa"/>
            <w:tcBorders>
              <w:top w:val="nil"/>
              <w:left w:val="single" w:sz="4" w:space="0" w:color="auto"/>
              <w:bottom w:val="single" w:sz="4" w:space="0" w:color="auto"/>
              <w:right w:val="single" w:sz="4" w:space="0" w:color="auto"/>
            </w:tcBorders>
            <w:shd w:val="clear" w:color="auto" w:fill="auto"/>
            <w:hideMark/>
          </w:tcPr>
          <w:p w:rsidR="004B3917" w:rsidRPr="00AC32CF" w:rsidRDefault="004B3917" w:rsidP="004B3917">
            <w:pPr>
              <w:rPr>
                <w:b/>
              </w:rPr>
            </w:pPr>
            <w:proofErr w:type="gramStart"/>
            <w:r w:rsidRPr="00AC32CF">
              <w:rPr>
                <w:b/>
              </w:rPr>
              <w:t xml:space="preserve">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r w:rsidRPr="00AC32CF">
              <w:rPr>
                <w:b/>
              </w:rPr>
              <w:lastRenderedPageBreak/>
              <w:t>организациях</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lastRenderedPageBreak/>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r w:rsidRPr="00AC32CF">
              <w:rPr>
                <w:b/>
              </w:rPr>
              <w:t>58 0 00L3040</w:t>
            </w:r>
          </w:p>
        </w:tc>
        <w:tc>
          <w:tcPr>
            <w:tcW w:w="1086" w:type="dxa"/>
            <w:tcBorders>
              <w:top w:val="nil"/>
              <w:left w:val="nil"/>
              <w:bottom w:val="single" w:sz="4" w:space="0" w:color="auto"/>
              <w:right w:val="single" w:sz="4" w:space="0" w:color="auto"/>
            </w:tcBorders>
            <w:shd w:val="clear" w:color="auto" w:fill="auto"/>
            <w:vAlign w:val="center"/>
            <w:hideMark/>
          </w:tcPr>
          <w:p w:rsidR="004B3917" w:rsidRPr="00AC32CF"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AC32CF" w:rsidRDefault="004B3917" w:rsidP="00C933F2">
            <w:pPr>
              <w:jc w:val="center"/>
              <w:rPr>
                <w:b/>
              </w:rPr>
            </w:pPr>
            <w:r w:rsidRPr="00AC32CF">
              <w:rPr>
                <w:b/>
              </w:rPr>
              <w:t>18898,11245</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 xml:space="preserve">Предоставление субсидий бюджетным, автономным учреждениям и иным некоммерческим организациям </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58 0 00L3040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13502,36160</w:t>
            </w: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обеспечения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58 0 00L3040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5395,75085</w:t>
            </w:r>
          </w:p>
        </w:tc>
      </w:tr>
      <w:tr w:rsidR="004B3917" w:rsidRPr="003267A6" w:rsidTr="00C933F2">
        <w:trPr>
          <w:trHeight w:val="204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267A6" w:rsidRDefault="004B3917" w:rsidP="004B3917">
            <w:pPr>
              <w:rPr>
                <w:b/>
              </w:rPr>
            </w:pPr>
            <w:r w:rsidRPr="003267A6">
              <w:rPr>
                <w:b/>
              </w:rPr>
              <w:t>Муниципальная программа " Обеспечение комплексной безопасности образовательных организаций Котовского муниципального района Волгоградской области на 2022-2024 годы"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87 0 0000000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3076,78500</w:t>
            </w:r>
          </w:p>
        </w:tc>
      </w:tr>
      <w:tr w:rsidR="004B3917" w:rsidRPr="003F0313" w:rsidTr="003267A6">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87 0 0000080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1057,55000</w:t>
            </w:r>
          </w:p>
        </w:tc>
      </w:tr>
      <w:tr w:rsidR="004B3917" w:rsidRPr="003F0313" w:rsidTr="003267A6">
        <w:trPr>
          <w:trHeight w:val="1290"/>
        </w:trPr>
        <w:tc>
          <w:tcPr>
            <w:tcW w:w="3134" w:type="dxa"/>
            <w:tcBorders>
              <w:top w:val="single" w:sz="4" w:space="0" w:color="auto"/>
              <w:left w:val="single" w:sz="4" w:space="0" w:color="auto"/>
              <w:bottom w:val="single" w:sz="4" w:space="0" w:color="auto"/>
              <w:right w:val="nil"/>
            </w:tcBorders>
            <w:shd w:val="clear" w:color="auto" w:fill="auto"/>
            <w:noWrap/>
            <w:vAlign w:val="bottom"/>
            <w:hideMark/>
          </w:tcPr>
          <w:p w:rsidR="004B3917" w:rsidRPr="003F0313" w:rsidRDefault="004B3917" w:rsidP="004B3917">
            <w:r w:rsidRPr="003F0313">
              <w:t>Предоставление субсидий бюджетным, автономным учреждениям и иным некоммерческим организациям</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0702</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87 0 0060020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2019,23500</w:t>
            </w:r>
          </w:p>
        </w:tc>
      </w:tr>
      <w:tr w:rsidR="004B3917" w:rsidRPr="003267A6" w:rsidTr="003267A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267A6" w:rsidRDefault="004B3917" w:rsidP="004B3917">
            <w:pPr>
              <w:rPr>
                <w:b/>
              </w:rPr>
            </w:pPr>
            <w:r w:rsidRPr="003267A6">
              <w:rPr>
                <w:b/>
              </w:rPr>
              <w:t>Дополнительное образование</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0703</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14733,88000</w:t>
            </w:r>
          </w:p>
        </w:tc>
      </w:tr>
      <w:tr w:rsidR="004B3917" w:rsidRPr="003267A6" w:rsidTr="00C933F2">
        <w:trPr>
          <w:trHeight w:val="147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267A6" w:rsidRDefault="004B3917" w:rsidP="004B3917">
            <w:pPr>
              <w:rPr>
                <w:b/>
              </w:rPr>
            </w:pPr>
            <w:r w:rsidRPr="003267A6">
              <w:rPr>
                <w:b/>
              </w:rPr>
              <w:t>Муниципальная программа «Развитие  системы образования Котовского муниципального района на 2024-2026 годы»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0703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3267A6">
            <w:pPr>
              <w:jc w:val="center"/>
              <w:rPr>
                <w:b/>
              </w:rPr>
            </w:pPr>
            <w:r w:rsidRPr="003267A6">
              <w:rPr>
                <w:b/>
              </w:rPr>
              <w:t>57 3 0000000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11760,11000</w:t>
            </w:r>
          </w:p>
        </w:tc>
      </w:tr>
      <w:tr w:rsidR="004B3917" w:rsidRPr="003F0313" w:rsidTr="00C933F2">
        <w:trPr>
          <w:trHeight w:val="85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Предоставление субсидий бюджетным, автономным учреждениям и иным некоммерческим организациям (внешкольные учреждения)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57 3 0060020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8039,91000</w:t>
            </w:r>
          </w:p>
        </w:tc>
      </w:tr>
      <w:tr w:rsidR="004B3917" w:rsidRPr="003F0313" w:rsidTr="00C933F2">
        <w:trPr>
          <w:trHeight w:val="85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Предоставление субсидий бюджетным, автономным учреждениям и иным некоммерческим организациям (внешкольные учреждения)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57 3 0060030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3720,20000</w:t>
            </w:r>
          </w:p>
        </w:tc>
      </w:tr>
      <w:tr w:rsidR="004B3917" w:rsidRPr="003267A6" w:rsidTr="00C933F2">
        <w:trPr>
          <w:trHeight w:val="85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267A6" w:rsidRDefault="004B3917" w:rsidP="004B3917">
            <w:pPr>
              <w:rPr>
                <w:b/>
              </w:rPr>
            </w:pPr>
            <w:r w:rsidRPr="003267A6">
              <w:rPr>
                <w:b/>
              </w:rPr>
              <w:t>Предоставление субсидий бюджетным, автономным учреждениям и иным некоммерческим организациям (внешкольные учреждения)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0703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57 3 0071170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142,38000</w:t>
            </w:r>
          </w:p>
        </w:tc>
      </w:tr>
      <w:tr w:rsidR="004B3917" w:rsidRPr="003F0313" w:rsidTr="00C933F2">
        <w:trPr>
          <w:trHeight w:val="175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57 3 0071170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p>
        </w:tc>
      </w:tr>
      <w:tr w:rsidR="004B3917" w:rsidRPr="003F0313" w:rsidTr="00C933F2">
        <w:trPr>
          <w:trHeight w:val="17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57 3 0071170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56,41900</w:t>
            </w:r>
          </w:p>
        </w:tc>
      </w:tr>
      <w:tr w:rsidR="004B3917" w:rsidRPr="003F0313" w:rsidTr="003267A6">
        <w:trPr>
          <w:trHeight w:val="85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Предоставление субсидий бюджетным, автономным учреждениям и иным некоммерческим организациям (внешкольные учреждения)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57 3 0071170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85,96100</w:t>
            </w:r>
          </w:p>
        </w:tc>
      </w:tr>
      <w:tr w:rsidR="004B3917" w:rsidRPr="003267A6" w:rsidTr="003267A6">
        <w:trPr>
          <w:trHeight w:val="2265"/>
        </w:trPr>
        <w:tc>
          <w:tcPr>
            <w:tcW w:w="3134" w:type="dxa"/>
            <w:tcBorders>
              <w:top w:val="single" w:sz="4" w:space="0" w:color="auto"/>
              <w:left w:val="single" w:sz="4" w:space="0" w:color="auto"/>
              <w:bottom w:val="single" w:sz="4" w:space="0" w:color="auto"/>
              <w:right w:val="nil"/>
            </w:tcBorders>
            <w:shd w:val="clear" w:color="auto" w:fill="auto"/>
            <w:vAlign w:val="bottom"/>
            <w:hideMark/>
          </w:tcPr>
          <w:p w:rsidR="004B3917" w:rsidRPr="003267A6" w:rsidRDefault="004B3917" w:rsidP="004B3917">
            <w:pPr>
              <w:rPr>
                <w:b/>
              </w:rPr>
            </w:pPr>
            <w:r w:rsidRPr="003267A6">
              <w:rPr>
                <w:b/>
              </w:rPr>
              <w:t>Расходы за счет 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0703</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57 3 0000000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1218,89000</w:t>
            </w:r>
          </w:p>
        </w:tc>
      </w:tr>
      <w:tr w:rsidR="004B3917" w:rsidRPr="003F0313" w:rsidTr="003267A6">
        <w:trPr>
          <w:trHeight w:val="85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Предоставление субсидий бюджетным, автономным учреждениям и иным </w:t>
            </w:r>
            <w:r w:rsidRPr="003F0313">
              <w:lastRenderedPageBreak/>
              <w:t xml:space="preserve">некоммерческим организациям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lastRenderedPageBreak/>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0703</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57 3 00072620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1218,89000</w:t>
            </w:r>
          </w:p>
        </w:tc>
      </w:tr>
      <w:tr w:rsidR="004B3917" w:rsidRPr="003267A6" w:rsidTr="003267A6">
        <w:trPr>
          <w:trHeight w:val="20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B3917" w:rsidRPr="003267A6" w:rsidRDefault="004B3917" w:rsidP="004B3917">
            <w:pPr>
              <w:rPr>
                <w:b/>
              </w:rPr>
            </w:pPr>
            <w:r w:rsidRPr="003267A6">
              <w:rPr>
                <w:b/>
              </w:rPr>
              <w:lastRenderedPageBreak/>
              <w:t xml:space="preserve">Расходы за счет  иных межбюджетных трансфертов для решения </w:t>
            </w:r>
            <w:r w:rsidRPr="003267A6">
              <w:rPr>
                <w:b/>
              </w:rPr>
              <w:br/>
              <w:t>вопросов в сфере дополнительного образования детей (финансовой грамотности)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0703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57 3 0071170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1281,40000</w:t>
            </w:r>
          </w:p>
        </w:tc>
      </w:tr>
      <w:tr w:rsidR="004B3917" w:rsidRPr="003F0313" w:rsidTr="003267A6">
        <w:trPr>
          <w:trHeight w:val="2205"/>
        </w:trPr>
        <w:tc>
          <w:tcPr>
            <w:tcW w:w="3134" w:type="dxa"/>
            <w:tcBorders>
              <w:top w:val="single" w:sz="4" w:space="0" w:color="auto"/>
              <w:left w:val="single" w:sz="4" w:space="0" w:color="auto"/>
              <w:bottom w:val="single" w:sz="4" w:space="0" w:color="auto"/>
              <w:right w:val="nil"/>
            </w:tcBorders>
            <w:shd w:val="clear" w:color="auto" w:fill="auto"/>
            <w:noWrap/>
            <w:vAlign w:val="center"/>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0703</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57 3 0071170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422,11784</w:t>
            </w:r>
          </w:p>
        </w:tc>
      </w:tr>
      <w:tr w:rsidR="004B3917" w:rsidRPr="003F0313" w:rsidTr="003267A6">
        <w:trPr>
          <w:trHeight w:val="85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0703</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57 3 0071170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102,45068</w:t>
            </w:r>
          </w:p>
        </w:tc>
      </w:tr>
      <w:tr w:rsidR="004B3917" w:rsidRPr="003F0313" w:rsidTr="003267A6">
        <w:trPr>
          <w:trHeight w:val="1567"/>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Предоставление субсидий бюджетным, автономным учреждениям и иным некоммерческим организациям </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57 3 0071170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756,83148</w:t>
            </w:r>
          </w:p>
        </w:tc>
      </w:tr>
      <w:tr w:rsidR="004B3917" w:rsidRPr="003267A6" w:rsidTr="003267A6">
        <w:trPr>
          <w:trHeight w:val="250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267A6" w:rsidRDefault="004B3917" w:rsidP="004B3917">
            <w:pPr>
              <w:rPr>
                <w:b/>
              </w:rPr>
            </w:pPr>
            <w:r w:rsidRPr="003267A6">
              <w:rPr>
                <w:b/>
              </w:rPr>
              <w:t>Муниципальная программа " Обеспечение комплексной безопасности образовательных организаций Котовского муниципального района Волгоградской области на 2022-2024 гг."</w:t>
            </w:r>
          </w:p>
        </w:tc>
        <w:tc>
          <w:tcPr>
            <w:tcW w:w="12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0703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87 0 0060020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331,10000</w:t>
            </w:r>
          </w:p>
        </w:tc>
      </w:tr>
      <w:tr w:rsidR="004B3917" w:rsidRPr="003F0313" w:rsidTr="00C933F2">
        <w:trPr>
          <w:trHeight w:val="1575"/>
        </w:trPr>
        <w:tc>
          <w:tcPr>
            <w:tcW w:w="3134" w:type="dxa"/>
            <w:tcBorders>
              <w:top w:val="nil"/>
              <w:left w:val="single" w:sz="4" w:space="0" w:color="auto"/>
              <w:bottom w:val="nil"/>
              <w:right w:val="single" w:sz="4" w:space="0" w:color="auto"/>
            </w:tcBorders>
            <w:shd w:val="clear" w:color="auto" w:fill="auto"/>
            <w:hideMark/>
          </w:tcPr>
          <w:p w:rsidR="004B3917" w:rsidRPr="003F0313" w:rsidRDefault="004B3917" w:rsidP="004B3917">
            <w:r w:rsidRPr="003F0313">
              <w:t>Предоставление субсидий бюджетным, автономным учреждениям и иным некоммерческим организациям (внешкольные учреждения)</w:t>
            </w:r>
          </w:p>
        </w:tc>
        <w:tc>
          <w:tcPr>
            <w:tcW w:w="1233"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0703</w:t>
            </w:r>
          </w:p>
        </w:tc>
        <w:tc>
          <w:tcPr>
            <w:tcW w:w="1433"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87 0 0060020</w:t>
            </w:r>
          </w:p>
        </w:tc>
        <w:tc>
          <w:tcPr>
            <w:tcW w:w="1086"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nil"/>
              <w:right w:val="single" w:sz="4" w:space="0" w:color="auto"/>
            </w:tcBorders>
            <w:shd w:val="clear" w:color="auto" w:fill="auto"/>
            <w:noWrap/>
            <w:vAlign w:val="center"/>
            <w:hideMark/>
          </w:tcPr>
          <w:p w:rsidR="004B3917" w:rsidRPr="003F0313" w:rsidRDefault="004B3917" w:rsidP="00C933F2">
            <w:pPr>
              <w:jc w:val="center"/>
            </w:pPr>
            <w:r w:rsidRPr="003F0313">
              <w:t>331,10000</w:t>
            </w:r>
          </w:p>
        </w:tc>
      </w:tr>
      <w:tr w:rsidR="004B3917" w:rsidRPr="003267A6" w:rsidTr="003267A6">
        <w:trPr>
          <w:trHeight w:val="6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267A6" w:rsidRDefault="004B3917" w:rsidP="004B3917">
            <w:pPr>
              <w:rPr>
                <w:b/>
              </w:rPr>
            </w:pPr>
            <w:r w:rsidRPr="003267A6">
              <w:rPr>
                <w:b/>
              </w:rPr>
              <w:t xml:space="preserve">Молодежная политика и </w:t>
            </w:r>
            <w:r w:rsidRPr="003267A6">
              <w:rPr>
                <w:b/>
              </w:rPr>
              <w:lastRenderedPageBreak/>
              <w:t>оздоровление детей</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lastRenderedPageBreak/>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0707</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75,00000</w:t>
            </w:r>
          </w:p>
        </w:tc>
      </w:tr>
      <w:tr w:rsidR="004B3917" w:rsidRPr="003267A6" w:rsidTr="003267A6">
        <w:trPr>
          <w:trHeight w:val="255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267A6" w:rsidRDefault="004B3917" w:rsidP="003267A6">
            <w:pPr>
              <w:rPr>
                <w:b/>
              </w:rPr>
            </w:pPr>
            <w:r w:rsidRPr="003267A6">
              <w:rPr>
                <w:b/>
              </w:rPr>
              <w:lastRenderedPageBreak/>
              <w:t>Муниципальная программа "Профилактика наркомании, противодействие незаконному распространению наркотических средств, пропаганда здорового образа жизни в Котовском муниципально</w:t>
            </w:r>
            <w:r w:rsidR="003267A6" w:rsidRPr="003267A6">
              <w:rPr>
                <w:b/>
              </w:rPr>
              <w:t>м</w:t>
            </w:r>
            <w:r w:rsidRPr="003267A6">
              <w:rPr>
                <w:b/>
              </w:rPr>
              <w:t xml:space="preserve"> районе на 2022-2024 годы"</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0707</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04 0 0000000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20,00000</w:t>
            </w:r>
          </w:p>
        </w:tc>
      </w:tr>
      <w:tr w:rsidR="004B3917" w:rsidRPr="003F0313" w:rsidTr="003267A6">
        <w:trPr>
          <w:trHeight w:val="76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0707</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04 1 0020090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2,00000</w:t>
            </w:r>
          </w:p>
        </w:tc>
      </w:tr>
      <w:tr w:rsidR="004B3917" w:rsidRPr="003F0313" w:rsidTr="00C933F2">
        <w:trPr>
          <w:trHeight w:val="7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4B3917">
            <w:r w:rsidRPr="003F0313">
              <w:t>Социальное обеспечение и иные выплаты населению</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0707</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04 2 0020090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18,00000</w:t>
            </w:r>
          </w:p>
        </w:tc>
      </w:tr>
      <w:tr w:rsidR="004B3917" w:rsidRPr="003267A6" w:rsidTr="00C933F2">
        <w:trPr>
          <w:trHeight w:val="12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B3917" w:rsidRPr="003267A6" w:rsidRDefault="004B3917" w:rsidP="004B3917">
            <w:pPr>
              <w:rPr>
                <w:b/>
              </w:rPr>
            </w:pPr>
            <w:r w:rsidRPr="003267A6">
              <w:rPr>
                <w:b/>
              </w:rPr>
              <w:t>Муниципальная программа «Развитие молодежной политики  в Котовском муниципальном районе на 2023-2025 годы"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0707</w:t>
            </w:r>
          </w:p>
        </w:tc>
        <w:tc>
          <w:tcPr>
            <w:tcW w:w="14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55 0 0000000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55,00000</w:t>
            </w:r>
          </w:p>
        </w:tc>
      </w:tr>
      <w:tr w:rsidR="004B3917" w:rsidRPr="003F0313" w:rsidTr="00C933F2">
        <w:trPr>
          <w:trHeight w:val="765"/>
        </w:trPr>
        <w:tc>
          <w:tcPr>
            <w:tcW w:w="3134" w:type="dxa"/>
            <w:tcBorders>
              <w:top w:val="nil"/>
              <w:left w:val="single" w:sz="4" w:space="0" w:color="auto"/>
              <w:bottom w:val="nil"/>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0707</w:t>
            </w:r>
          </w:p>
        </w:tc>
        <w:tc>
          <w:tcPr>
            <w:tcW w:w="1433"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55 0 0020410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55,00000</w:t>
            </w:r>
          </w:p>
        </w:tc>
      </w:tr>
      <w:tr w:rsidR="004B3917" w:rsidRPr="003267A6" w:rsidTr="00C933F2">
        <w:trPr>
          <w:trHeight w:val="54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267A6" w:rsidRDefault="004B3917" w:rsidP="004B3917">
            <w:pPr>
              <w:rPr>
                <w:b/>
              </w:rPr>
            </w:pPr>
            <w:r w:rsidRPr="003267A6">
              <w:rPr>
                <w:b/>
              </w:rPr>
              <w:t>Другие вопросы в области образования</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0709</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18231,76000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Муниципальная программа «Развитие  системы образования Котовского муниципального района 2024-2026 годы»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57 4 0000000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14624,76000</w:t>
            </w:r>
          </w:p>
        </w:tc>
      </w:tr>
      <w:tr w:rsidR="004B3917" w:rsidRPr="003267A6" w:rsidTr="003267A6">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267A6" w:rsidRDefault="004B3917" w:rsidP="004B3917">
            <w:pPr>
              <w:rPr>
                <w:b/>
              </w:rPr>
            </w:pPr>
            <w:r w:rsidRPr="003267A6">
              <w:rPr>
                <w:b/>
              </w:rPr>
              <w:t>Расходы на обеспечение деятельности (оказание услуг) казенных учреждений (Централизованная бухгалтерия)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0709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12580,33100</w:t>
            </w:r>
          </w:p>
        </w:tc>
      </w:tr>
      <w:tr w:rsidR="004B3917" w:rsidRPr="003F0313" w:rsidTr="003267A6">
        <w:trPr>
          <w:trHeight w:val="229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57 4 0000080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11936,73600</w:t>
            </w:r>
          </w:p>
        </w:tc>
      </w:tr>
      <w:tr w:rsidR="004B3917" w:rsidRPr="003F0313" w:rsidTr="003267A6">
        <w:trPr>
          <w:trHeight w:val="76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0709</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57 4 0000080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643,59500</w:t>
            </w:r>
          </w:p>
        </w:tc>
      </w:tr>
      <w:tr w:rsidR="004B3917" w:rsidRPr="003267A6"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267A6" w:rsidRDefault="004B3917" w:rsidP="00646766">
            <w:pPr>
              <w:rPr>
                <w:b/>
              </w:rPr>
            </w:pPr>
            <w:r w:rsidRPr="003267A6">
              <w:rPr>
                <w:b/>
              </w:rPr>
              <w:t>Расходы на обеспечение деятельности (оказание услуг) казенных учреждений (</w:t>
            </w:r>
            <w:r w:rsidR="00646766">
              <w:rPr>
                <w:b/>
              </w:rPr>
              <w:t>МКУ «Центр развития и сопровождения образования»</w:t>
            </w:r>
            <w:r w:rsidRPr="003267A6">
              <w:rPr>
                <w:b/>
              </w:rPr>
              <w:t>)</w:t>
            </w:r>
          </w:p>
        </w:tc>
        <w:tc>
          <w:tcPr>
            <w:tcW w:w="12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0709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2044,42900</w:t>
            </w:r>
          </w:p>
        </w:tc>
      </w:tr>
      <w:tr w:rsidR="004B3917" w:rsidRPr="003F0313" w:rsidTr="00C933F2">
        <w:trPr>
          <w:trHeight w:val="229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57 4 0000080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1978,98900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57 4 0000080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65,44000</w:t>
            </w:r>
          </w:p>
        </w:tc>
      </w:tr>
      <w:tr w:rsidR="004B3917" w:rsidRPr="003267A6" w:rsidTr="00C933F2">
        <w:trPr>
          <w:trHeight w:val="202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B3917" w:rsidRPr="003267A6" w:rsidRDefault="004B3917" w:rsidP="004B3917">
            <w:pPr>
              <w:rPr>
                <w:b/>
              </w:rPr>
            </w:pPr>
            <w:r w:rsidRPr="003267A6">
              <w:rPr>
                <w:b/>
              </w:rPr>
              <w:t>Муниципальная программа "Организация отдыха и оздоровление детей и подростков в Котовском муниципальном районе на 2022-2024 годы"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0709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56 0 0000000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61,00000</w:t>
            </w:r>
          </w:p>
        </w:tc>
      </w:tr>
      <w:tr w:rsidR="004B3917" w:rsidRPr="003F0313" w:rsidTr="003267A6">
        <w:trPr>
          <w:trHeight w:val="12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56 0 0020400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61,00000</w:t>
            </w:r>
          </w:p>
        </w:tc>
      </w:tr>
      <w:tr w:rsidR="004B3917" w:rsidRPr="003F0313" w:rsidTr="003267A6">
        <w:trPr>
          <w:trHeight w:val="228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4B3917">
            <w:r w:rsidRPr="003F0313">
              <w:lastRenderedPageBreak/>
              <w:t xml:space="preserve">Расходы </w:t>
            </w:r>
            <w:proofErr w:type="gramStart"/>
            <w:r w:rsidRPr="003F0313">
              <w:t>за счет местного бюджета на организацию отдыха детей в каникулярный период в лагерях дневного пребывания на базе</w:t>
            </w:r>
            <w:proofErr w:type="gramEnd"/>
            <w:r w:rsidRPr="003F0313">
              <w:t xml:space="preserve"> муниципальных учреждений</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0 00S0390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354,60000</w:t>
            </w:r>
          </w:p>
        </w:tc>
      </w:tr>
      <w:tr w:rsidR="004B3917" w:rsidRPr="003F0313" w:rsidTr="003267A6">
        <w:trPr>
          <w:trHeight w:val="100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0709</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0 00S0391</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125,55000</w:t>
            </w:r>
          </w:p>
        </w:tc>
      </w:tr>
      <w:tr w:rsidR="004B3917" w:rsidRPr="003F0313" w:rsidTr="00C933F2">
        <w:trPr>
          <w:trHeight w:val="159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Предоставление субсидий бюджетным, автономным учреждениям и иным некоммерческим организациям (бюджетные школы)</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0709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0 00S0391</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229,05000</w:t>
            </w:r>
          </w:p>
        </w:tc>
      </w:tr>
      <w:tr w:rsidR="004B3917" w:rsidRPr="003267A6" w:rsidTr="00C933F2">
        <w:trPr>
          <w:trHeight w:val="19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B3917" w:rsidRPr="003267A6" w:rsidRDefault="004B3917" w:rsidP="004B3917">
            <w:pPr>
              <w:rPr>
                <w:b/>
              </w:rPr>
            </w:pPr>
            <w:r w:rsidRPr="003267A6">
              <w:rPr>
                <w:b/>
              </w:rPr>
              <w:t xml:space="preserve">Расходы </w:t>
            </w:r>
            <w:proofErr w:type="gramStart"/>
            <w:r w:rsidRPr="003267A6">
              <w:rPr>
                <w:b/>
              </w:rPr>
              <w:t>за счет субсидии из областного бюджета на организацию отдыха детей в каникулярный период в лагерях</w:t>
            </w:r>
            <w:proofErr w:type="gramEnd"/>
            <w:r w:rsidRPr="003267A6">
              <w:rPr>
                <w:b/>
              </w:rPr>
              <w:t xml:space="preserve"> дневного пребывания на базе муниципальных учреждений</w:t>
            </w:r>
          </w:p>
        </w:tc>
        <w:tc>
          <w:tcPr>
            <w:tcW w:w="12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0709</w:t>
            </w:r>
          </w:p>
        </w:tc>
        <w:tc>
          <w:tcPr>
            <w:tcW w:w="14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3267A6">
            <w:pPr>
              <w:jc w:val="center"/>
              <w:rPr>
                <w:b/>
              </w:rPr>
            </w:pPr>
            <w:r w:rsidRPr="003267A6">
              <w:rPr>
                <w:b/>
              </w:rPr>
              <w:t>57 0 0000000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3191,40000</w:t>
            </w:r>
          </w:p>
        </w:tc>
      </w:tr>
      <w:tr w:rsidR="004B3917" w:rsidRPr="003F0313" w:rsidTr="00C933F2">
        <w:trPr>
          <w:trHeight w:val="1380"/>
        </w:trPr>
        <w:tc>
          <w:tcPr>
            <w:tcW w:w="3134" w:type="dxa"/>
            <w:tcBorders>
              <w:top w:val="nil"/>
              <w:left w:val="single" w:sz="4" w:space="0" w:color="auto"/>
              <w:bottom w:val="nil"/>
              <w:right w:val="single" w:sz="4" w:space="0" w:color="auto"/>
            </w:tcBorders>
            <w:shd w:val="clear" w:color="auto" w:fill="auto"/>
            <w:vAlign w:val="bottom"/>
            <w:hideMark/>
          </w:tcPr>
          <w:p w:rsidR="004B3917" w:rsidRPr="003F0313" w:rsidRDefault="004B3917" w:rsidP="004B3917">
            <w:r w:rsidRPr="003F0313">
              <w:t xml:space="preserve">Предоставление субсидий бюджетным, автономным учреждениям и иным некоммерческим организациям </w:t>
            </w:r>
          </w:p>
        </w:tc>
        <w:tc>
          <w:tcPr>
            <w:tcW w:w="1233"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0709</w:t>
            </w:r>
          </w:p>
        </w:tc>
        <w:tc>
          <w:tcPr>
            <w:tcW w:w="1433" w:type="dxa"/>
            <w:tcBorders>
              <w:top w:val="nil"/>
              <w:left w:val="nil"/>
              <w:bottom w:val="nil"/>
              <w:right w:val="single" w:sz="4" w:space="0" w:color="auto"/>
            </w:tcBorders>
            <w:shd w:val="clear" w:color="auto" w:fill="auto"/>
            <w:vAlign w:val="center"/>
            <w:hideMark/>
          </w:tcPr>
          <w:p w:rsidR="004B3917" w:rsidRPr="003F0313" w:rsidRDefault="004B3917" w:rsidP="00C933F2">
            <w:pPr>
              <w:jc w:val="center"/>
            </w:pPr>
            <w:r w:rsidRPr="003F0313">
              <w:t>5700070390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2061,45000</w:t>
            </w:r>
          </w:p>
        </w:tc>
      </w:tr>
      <w:tr w:rsidR="004B3917" w:rsidRPr="003F0313" w:rsidTr="00C933F2">
        <w:trPr>
          <w:trHeight w:val="765"/>
        </w:trPr>
        <w:tc>
          <w:tcPr>
            <w:tcW w:w="3134" w:type="dxa"/>
            <w:tcBorders>
              <w:top w:val="single" w:sz="4" w:space="0" w:color="auto"/>
              <w:left w:val="single" w:sz="4" w:space="0" w:color="auto"/>
              <w:bottom w:val="nil"/>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single" w:sz="4" w:space="0" w:color="auto"/>
              <w:left w:val="nil"/>
              <w:bottom w:val="nil"/>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nil"/>
              <w:bottom w:val="nil"/>
              <w:right w:val="single" w:sz="4" w:space="0" w:color="auto"/>
            </w:tcBorders>
            <w:shd w:val="clear" w:color="auto" w:fill="auto"/>
            <w:vAlign w:val="center"/>
            <w:hideMark/>
          </w:tcPr>
          <w:p w:rsidR="004B3917" w:rsidRPr="003F0313" w:rsidRDefault="004B3917" w:rsidP="00C933F2">
            <w:pPr>
              <w:jc w:val="center"/>
            </w:pPr>
            <w:r w:rsidRPr="003F0313">
              <w:t>0709</w:t>
            </w:r>
          </w:p>
        </w:tc>
        <w:tc>
          <w:tcPr>
            <w:tcW w:w="1433" w:type="dxa"/>
            <w:tcBorders>
              <w:top w:val="single" w:sz="4" w:space="0" w:color="auto"/>
              <w:left w:val="nil"/>
              <w:bottom w:val="nil"/>
              <w:right w:val="single" w:sz="4" w:space="0" w:color="auto"/>
            </w:tcBorders>
            <w:shd w:val="clear" w:color="auto" w:fill="auto"/>
            <w:vAlign w:val="center"/>
            <w:hideMark/>
          </w:tcPr>
          <w:p w:rsidR="004B3917" w:rsidRPr="003F0313" w:rsidRDefault="004B3917" w:rsidP="00C933F2">
            <w:pPr>
              <w:jc w:val="center"/>
            </w:pPr>
            <w:r w:rsidRPr="003F0313">
              <w:t>57 2 0070390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1129,95000</w:t>
            </w:r>
          </w:p>
        </w:tc>
      </w:tr>
      <w:tr w:rsidR="004B3917" w:rsidRPr="003267A6" w:rsidTr="00C933F2">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267A6" w:rsidRDefault="004B3917" w:rsidP="004B3917">
            <w:pPr>
              <w:rPr>
                <w:b/>
              </w:rPr>
            </w:pPr>
            <w:r w:rsidRPr="003267A6">
              <w:rPr>
                <w:b/>
              </w:rPr>
              <w:t>Социальная политика</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1000</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21377,40000</w:t>
            </w:r>
          </w:p>
        </w:tc>
      </w:tr>
      <w:tr w:rsidR="004B3917" w:rsidRPr="003267A6" w:rsidTr="00C933F2">
        <w:trPr>
          <w:trHeight w:val="54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267A6" w:rsidRDefault="004B3917" w:rsidP="004B3917">
            <w:pPr>
              <w:rPr>
                <w:b/>
              </w:rPr>
            </w:pPr>
            <w:r w:rsidRPr="003267A6">
              <w:rPr>
                <w:b/>
              </w:rPr>
              <w:t>Социальное обеспечение населения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1003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1679,30000</w:t>
            </w:r>
          </w:p>
        </w:tc>
      </w:tr>
      <w:tr w:rsidR="004B3917" w:rsidRPr="003267A6" w:rsidTr="003267A6">
        <w:trPr>
          <w:trHeight w:val="147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267A6" w:rsidRDefault="004B3917" w:rsidP="004B3917">
            <w:pPr>
              <w:rPr>
                <w:b/>
              </w:rPr>
            </w:pPr>
            <w:r w:rsidRPr="003267A6">
              <w:rPr>
                <w:b/>
              </w:rPr>
              <w:t>Муниципальная программа «Развитие  системы образования Котовского муниципального района на 2024-2026 годы»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1003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57 0 0000000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1679,30000</w:t>
            </w:r>
          </w:p>
        </w:tc>
      </w:tr>
      <w:tr w:rsidR="004B3917" w:rsidRPr="003F0313" w:rsidTr="003267A6">
        <w:trPr>
          <w:trHeight w:val="382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57 0 0070420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1641,60000</w:t>
            </w:r>
          </w:p>
        </w:tc>
      </w:tr>
      <w:tr w:rsidR="004B3917" w:rsidRPr="003F0313" w:rsidTr="003267A6">
        <w:trPr>
          <w:trHeight w:val="76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Социальное обеспечение и иные выплаты населению (казенные учреждения)</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1003</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57 0 0070420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1584,00000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Социальное обеспечение и иные выплаты населению (бюджетные учреждения)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5700070420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57,60000</w:t>
            </w:r>
          </w:p>
        </w:tc>
      </w:tr>
      <w:tr w:rsidR="004B3917" w:rsidRPr="003F0313" w:rsidTr="00C933F2">
        <w:trPr>
          <w:trHeight w:val="331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37,70000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Социальное обеспечение и иные выплаты населению</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57 0 0070430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37,70000</w:t>
            </w:r>
          </w:p>
        </w:tc>
      </w:tr>
      <w:tr w:rsidR="004B3917" w:rsidRPr="003267A6" w:rsidTr="00C933F2">
        <w:trPr>
          <w:trHeight w:val="552"/>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267A6" w:rsidRDefault="004B3917" w:rsidP="004B3917">
            <w:pPr>
              <w:rPr>
                <w:b/>
              </w:rPr>
            </w:pPr>
            <w:r w:rsidRPr="003267A6">
              <w:rPr>
                <w:b/>
              </w:rPr>
              <w:t>Охрана семьи и детства</w:t>
            </w:r>
          </w:p>
        </w:tc>
        <w:tc>
          <w:tcPr>
            <w:tcW w:w="12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1004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19698,10000</w:t>
            </w:r>
          </w:p>
        </w:tc>
      </w:tr>
      <w:tr w:rsidR="004B3917" w:rsidRPr="003267A6" w:rsidTr="00C933F2">
        <w:trPr>
          <w:trHeight w:val="147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267A6" w:rsidRDefault="004B3917" w:rsidP="004B3917">
            <w:pPr>
              <w:rPr>
                <w:b/>
              </w:rPr>
            </w:pPr>
            <w:r w:rsidRPr="003267A6">
              <w:rPr>
                <w:b/>
              </w:rPr>
              <w:t>Муниципальная программа «Развитие  системы образования Котовского муниципального района на 2024-2026 годы»</w:t>
            </w:r>
          </w:p>
        </w:tc>
        <w:tc>
          <w:tcPr>
            <w:tcW w:w="12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1004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r w:rsidRPr="003267A6">
              <w:rPr>
                <w:b/>
              </w:rPr>
              <w:t>57 0 0000000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267A6"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267A6" w:rsidRDefault="004B3917" w:rsidP="00C933F2">
            <w:pPr>
              <w:jc w:val="center"/>
              <w:rPr>
                <w:b/>
              </w:rPr>
            </w:pPr>
            <w:r w:rsidRPr="003267A6">
              <w:rPr>
                <w:b/>
              </w:rPr>
              <w:t>19698,10000</w:t>
            </w:r>
          </w:p>
        </w:tc>
      </w:tr>
      <w:tr w:rsidR="004B3917" w:rsidRPr="003F0313" w:rsidTr="00C933F2">
        <w:trPr>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 xml:space="preserve">Непрограммные направления </w:t>
            </w:r>
            <w:proofErr w:type="gramStart"/>
            <w:r w:rsidRPr="003F0313">
              <w:t>обеспечения деятельности органов местного самоуправления Котовского муниципального района</w:t>
            </w:r>
            <w:proofErr w:type="gramEnd"/>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p>
        </w:tc>
      </w:tr>
      <w:tr w:rsidR="004B3917" w:rsidRPr="003F0313" w:rsidTr="00C933F2">
        <w:trPr>
          <w:trHeight w:val="765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proofErr w:type="gramStart"/>
            <w:r w:rsidRPr="003F0313">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3F0313">
              <w:t xml:space="preserve"> ребенком) а образовательных </w:t>
            </w:r>
            <w:proofErr w:type="gramStart"/>
            <w:r w:rsidRPr="003F0313">
              <w:t>организациях</w:t>
            </w:r>
            <w:proofErr w:type="gramEnd"/>
            <w:r w:rsidRPr="003F0313">
              <w:t>, реализующих основную общеобразовательную программу дошкольного образования»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743,50000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Социальное обеспечение и иные выплаты населению</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57 4 0070340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743,50000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Социальное обеспечение и иные выплаты населению</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99 0 0070340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p>
        </w:tc>
      </w:tr>
      <w:tr w:rsidR="004B3917" w:rsidRPr="003F0313" w:rsidTr="00C933F2">
        <w:trPr>
          <w:trHeight w:val="535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BE412D">
            <w:r w:rsidRPr="003F0313">
              <w:lastRenderedPageBreak/>
              <w:t>Расходы за счет субвенции из областного бюджета на выплату пособий по опеке и попечительству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w:t>
            </w:r>
            <w:proofErr w:type="gramStart"/>
            <w:r w:rsidRPr="003F0313">
              <w:t>й-</w:t>
            </w:r>
            <w:proofErr w:type="gramEnd"/>
            <w:r w:rsidRPr="003F0313">
              <w:t xml:space="preserve"> сирот и детей оставшихся без попечения родителей, по выплате вознаграждения за труд, причитающегося приемным родителям (патрона</w:t>
            </w:r>
            <w:r w:rsidR="00BE412D">
              <w:t>ж</w:t>
            </w:r>
            <w:r w:rsidRPr="003F0313">
              <w:t>ному воспитателю), представлению приемным родителям мер социальной поддержки»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13752,30000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Социальное обеспечение и иные выплаты населению</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57 0 0070400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13752,30000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Социальное обеспечение и иные выплаты населению</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99 0 0070400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p>
        </w:tc>
      </w:tr>
      <w:tr w:rsidR="004B3917" w:rsidRPr="003F0313" w:rsidTr="00C933F2">
        <w:trPr>
          <w:trHeight w:val="663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BE412D">
            <w:r w:rsidRPr="003F0313">
              <w:lastRenderedPageBreak/>
              <w:t>Расходы за счет субвенции из областного бюджета на выплату вознаграждения за труд, причитающегося приемным родителям</w:t>
            </w:r>
            <w:r w:rsidR="00BE412D">
              <w:t xml:space="preserve"> </w:t>
            </w:r>
            <w:r w:rsidRPr="003F0313">
              <w:t>(патрона</w:t>
            </w:r>
            <w:r w:rsidR="00BE412D">
              <w:t>ж</w:t>
            </w:r>
            <w:r w:rsidRPr="003F0313">
              <w:t>ному воспитателю) и предоставление им мер социальной поддержки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w:t>
            </w:r>
            <w:proofErr w:type="gramStart"/>
            <w:r w:rsidRPr="003F0313">
              <w:t>й-</w:t>
            </w:r>
            <w:proofErr w:type="gramEnd"/>
            <w:r w:rsidRPr="003F0313">
              <w:t xml:space="preserve"> сирот и детей оставшихся без попечения родителей, по выплате вознаграждения за труд, причитающегося приемным родителям (патрона</w:t>
            </w:r>
            <w:r w:rsidR="00BE412D">
              <w:t>ж</w:t>
            </w:r>
            <w:r w:rsidRPr="003F0313">
              <w:t>ному воспитателю), представлению приемным родителям мер социальной поддержки»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5202,30000</w:t>
            </w:r>
          </w:p>
        </w:tc>
      </w:tr>
      <w:tr w:rsidR="004B3917" w:rsidRPr="003F0313"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Социальное обеспечение и иные выплаты населению</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57 4 0070410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300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5202,30000</w:t>
            </w:r>
          </w:p>
        </w:tc>
      </w:tr>
      <w:tr w:rsidR="004B3917" w:rsidRPr="00BE412D" w:rsidTr="00C933F2">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BE412D" w:rsidRDefault="004B3917" w:rsidP="004B3917">
            <w:pPr>
              <w:rPr>
                <w:b/>
              </w:rPr>
            </w:pPr>
            <w:r w:rsidRPr="00BE412D">
              <w:rPr>
                <w:b/>
              </w:rPr>
              <w:t>Спорт высших достижений</w:t>
            </w:r>
          </w:p>
        </w:tc>
        <w:tc>
          <w:tcPr>
            <w:tcW w:w="12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1100</w:t>
            </w:r>
          </w:p>
        </w:tc>
        <w:tc>
          <w:tcPr>
            <w:tcW w:w="14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57</w:t>
            </w:r>
            <w:r w:rsidR="00BE412D" w:rsidRPr="00BE412D">
              <w:rPr>
                <w:b/>
              </w:rPr>
              <w:t xml:space="preserve"> </w:t>
            </w:r>
            <w:r w:rsidRPr="00BE412D">
              <w:rPr>
                <w:b/>
              </w:rPr>
              <w:t>0</w:t>
            </w:r>
            <w:r w:rsidR="00BE412D" w:rsidRPr="00BE412D">
              <w:rPr>
                <w:b/>
              </w:rPr>
              <w:t xml:space="preserve"> </w:t>
            </w:r>
            <w:r w:rsidRPr="00BE412D">
              <w:rPr>
                <w:b/>
              </w:rPr>
              <w:t>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BE412D" w:rsidRDefault="004B3917" w:rsidP="00C933F2">
            <w:pPr>
              <w:jc w:val="center"/>
              <w:rPr>
                <w:b/>
              </w:rPr>
            </w:pPr>
            <w:r w:rsidRPr="00BE412D">
              <w:rPr>
                <w:b/>
              </w:rPr>
              <w:t>1868,10000</w:t>
            </w: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Субсидии бюджетным детским дошкольным учреждениям на выполнение муниципального задания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913</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1103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57 3 0060020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600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1868,10000</w:t>
            </w:r>
          </w:p>
        </w:tc>
      </w:tr>
      <w:tr w:rsidR="004B3917" w:rsidRPr="00BE412D" w:rsidTr="00C933F2">
        <w:trPr>
          <w:trHeight w:val="52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B3917" w:rsidRPr="00BE412D" w:rsidRDefault="004B3917" w:rsidP="004B3917">
            <w:pPr>
              <w:rPr>
                <w:b/>
              </w:rPr>
            </w:pPr>
            <w:r w:rsidRPr="00BE412D">
              <w:rPr>
                <w:b/>
              </w:rPr>
              <w:t>ФИНАНСОВЫЙ ОТДЕЛ</w:t>
            </w:r>
          </w:p>
        </w:tc>
        <w:tc>
          <w:tcPr>
            <w:tcW w:w="12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927</w:t>
            </w:r>
          </w:p>
        </w:tc>
        <w:tc>
          <w:tcPr>
            <w:tcW w:w="1228"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4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BE412D" w:rsidRDefault="004B3917" w:rsidP="00C933F2">
            <w:pPr>
              <w:jc w:val="center"/>
              <w:rPr>
                <w:b/>
              </w:rPr>
            </w:pPr>
            <w:r w:rsidRPr="00BE412D">
              <w:rPr>
                <w:b/>
              </w:rPr>
              <w:t>48693,50000</w:t>
            </w:r>
          </w:p>
        </w:tc>
      </w:tr>
      <w:tr w:rsidR="004B3917" w:rsidRPr="00BE412D" w:rsidTr="00C933F2">
        <w:trPr>
          <w:trHeight w:val="518"/>
        </w:trPr>
        <w:tc>
          <w:tcPr>
            <w:tcW w:w="3134" w:type="dxa"/>
            <w:tcBorders>
              <w:top w:val="nil"/>
              <w:left w:val="single" w:sz="4" w:space="0" w:color="auto"/>
              <w:bottom w:val="single" w:sz="4" w:space="0" w:color="auto"/>
              <w:right w:val="single" w:sz="4" w:space="0" w:color="auto"/>
            </w:tcBorders>
            <w:shd w:val="clear" w:color="auto" w:fill="auto"/>
            <w:hideMark/>
          </w:tcPr>
          <w:p w:rsidR="004B3917" w:rsidRPr="00BE412D" w:rsidRDefault="004B3917" w:rsidP="004B3917">
            <w:pPr>
              <w:rPr>
                <w:b/>
              </w:rPr>
            </w:pPr>
            <w:r w:rsidRPr="00BE412D">
              <w:rPr>
                <w:b/>
              </w:rPr>
              <w:t>Общегосударственные вопросы</w:t>
            </w:r>
          </w:p>
        </w:tc>
        <w:tc>
          <w:tcPr>
            <w:tcW w:w="12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927</w:t>
            </w:r>
          </w:p>
        </w:tc>
        <w:tc>
          <w:tcPr>
            <w:tcW w:w="1228"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0100</w:t>
            </w:r>
          </w:p>
        </w:tc>
        <w:tc>
          <w:tcPr>
            <w:tcW w:w="14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BE412D" w:rsidRDefault="004B3917" w:rsidP="00C933F2">
            <w:pPr>
              <w:jc w:val="center"/>
              <w:rPr>
                <w:b/>
              </w:rPr>
            </w:pPr>
            <w:r w:rsidRPr="00BE412D">
              <w:rPr>
                <w:b/>
              </w:rPr>
              <w:t>7312,80000</w:t>
            </w:r>
          </w:p>
        </w:tc>
      </w:tr>
      <w:tr w:rsidR="004B3917" w:rsidRPr="00BE412D" w:rsidTr="00BE412D">
        <w:trPr>
          <w:trHeight w:val="1583"/>
        </w:trPr>
        <w:tc>
          <w:tcPr>
            <w:tcW w:w="3134" w:type="dxa"/>
            <w:tcBorders>
              <w:top w:val="nil"/>
              <w:left w:val="single" w:sz="4" w:space="0" w:color="auto"/>
              <w:bottom w:val="single" w:sz="4" w:space="0" w:color="auto"/>
              <w:right w:val="single" w:sz="4" w:space="0" w:color="auto"/>
            </w:tcBorders>
            <w:shd w:val="clear" w:color="auto" w:fill="auto"/>
            <w:hideMark/>
          </w:tcPr>
          <w:p w:rsidR="004B3917" w:rsidRPr="00BE412D" w:rsidRDefault="004B3917" w:rsidP="004B3917">
            <w:pPr>
              <w:rPr>
                <w:b/>
              </w:rPr>
            </w:pPr>
            <w:r w:rsidRPr="00BE412D">
              <w:rPr>
                <w:b/>
              </w:rPr>
              <w:t>Обеспечение деятельности финансовых, налоговых и таможенных органов и органов финансового (финансово-бюджетного) надзора</w:t>
            </w:r>
          </w:p>
        </w:tc>
        <w:tc>
          <w:tcPr>
            <w:tcW w:w="12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927</w:t>
            </w:r>
          </w:p>
        </w:tc>
        <w:tc>
          <w:tcPr>
            <w:tcW w:w="1228"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0106</w:t>
            </w:r>
          </w:p>
        </w:tc>
        <w:tc>
          <w:tcPr>
            <w:tcW w:w="14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BE412D" w:rsidRDefault="004B3917" w:rsidP="00C933F2">
            <w:pPr>
              <w:jc w:val="center"/>
              <w:rPr>
                <w:b/>
              </w:rPr>
            </w:pPr>
            <w:r w:rsidRPr="00BE412D">
              <w:rPr>
                <w:b/>
              </w:rPr>
              <w:t>7312,80000</w:t>
            </w:r>
          </w:p>
        </w:tc>
      </w:tr>
      <w:tr w:rsidR="004B3917" w:rsidRPr="003F0313" w:rsidTr="00BE412D">
        <w:trPr>
          <w:trHeight w:val="129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Непрограммные расходы  органов местного самоуправления Котовского муниципального района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927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0106</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90 0 0000000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7069,80000</w:t>
            </w:r>
          </w:p>
        </w:tc>
      </w:tr>
      <w:tr w:rsidR="004B3917" w:rsidRPr="003F0313" w:rsidTr="00BE412D">
        <w:trPr>
          <w:trHeight w:val="88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927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0106</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90 0 0000020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6869,44000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927</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0106</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90 0 0000020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200,36000</w:t>
            </w: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Уплата налогов</w:t>
            </w:r>
            <w:r w:rsidR="00BE412D">
              <w:t xml:space="preserve"> и сборов органо</w:t>
            </w:r>
            <w:r w:rsidRPr="003F0313">
              <w:t>в местного самоуправления и казенными учреждениями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927</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0106</w:t>
            </w:r>
          </w:p>
        </w:tc>
        <w:tc>
          <w:tcPr>
            <w:tcW w:w="1433"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90 0 0080080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p>
        </w:tc>
      </w:tr>
      <w:tr w:rsidR="004B3917" w:rsidRPr="003F0313" w:rsidTr="00C933F2">
        <w:trPr>
          <w:trHeight w:val="14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4B3917">
            <w:r w:rsidRPr="003F0313">
              <w:t>Непрограммные расходы  органов местного самоуправления Котовского муниципального района (переданные полномочия)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927</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0106</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243,00000</w:t>
            </w:r>
          </w:p>
        </w:tc>
      </w:tr>
      <w:tr w:rsidR="004B3917" w:rsidRPr="003F0313" w:rsidTr="00C933F2">
        <w:trPr>
          <w:trHeight w:val="120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Обеспечение деятельности муниципальных  органов  местного самоуправления Котовского муниципального района (переданные полномочия)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927</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0106</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90 0 0080240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243,00000</w:t>
            </w:r>
          </w:p>
        </w:tc>
      </w:tr>
      <w:tr w:rsidR="004B3917" w:rsidRPr="003F0313" w:rsidTr="00C933F2">
        <w:trPr>
          <w:trHeight w:val="96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обеспечения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927</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0106</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90 0 0080240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243,00000</w:t>
            </w:r>
          </w:p>
        </w:tc>
      </w:tr>
      <w:tr w:rsidR="004B3917" w:rsidRPr="00BE412D" w:rsidTr="00C933F2">
        <w:trPr>
          <w:trHeight w:val="144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BE412D" w:rsidRDefault="004B3917" w:rsidP="004B3917">
            <w:pPr>
              <w:rPr>
                <w:b/>
              </w:rPr>
            </w:pPr>
            <w:r w:rsidRPr="00BE412D">
              <w:rPr>
                <w:b/>
              </w:rPr>
              <w:t>МЕЖБЮДЖЕТНЫЕ ТРАНСФЕРТЫ ОБЩЕГО ХАРАКТЕРА БЮДЖЕТАМ СУБЪЕКТОВ РФ И МУНИЦИПАЛЬНЫХ ОБРАЗОВАНИЙ</w:t>
            </w:r>
          </w:p>
        </w:tc>
        <w:tc>
          <w:tcPr>
            <w:tcW w:w="12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927</w:t>
            </w:r>
          </w:p>
        </w:tc>
        <w:tc>
          <w:tcPr>
            <w:tcW w:w="1228"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1400</w:t>
            </w:r>
          </w:p>
        </w:tc>
        <w:tc>
          <w:tcPr>
            <w:tcW w:w="14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BE412D" w:rsidRDefault="004B3917" w:rsidP="00C933F2">
            <w:pPr>
              <w:jc w:val="center"/>
              <w:rPr>
                <w:b/>
              </w:rPr>
            </w:pPr>
            <w:r w:rsidRPr="00BE412D">
              <w:rPr>
                <w:b/>
              </w:rPr>
              <w:t>41380,70000</w:t>
            </w:r>
          </w:p>
        </w:tc>
      </w:tr>
      <w:tr w:rsidR="004B3917" w:rsidRPr="003F0313" w:rsidTr="00C933F2">
        <w:trPr>
          <w:trHeight w:val="112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Прочие межбюджетные трансферты общего характера</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927</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1403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41380,70000</w:t>
            </w:r>
          </w:p>
        </w:tc>
      </w:tr>
      <w:tr w:rsidR="004B3917" w:rsidRPr="003F0313" w:rsidTr="00C933F2">
        <w:trPr>
          <w:trHeight w:val="160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 xml:space="preserve">Иные межбюджетные трансферты </w:t>
            </w:r>
            <w:proofErr w:type="gramStart"/>
            <w:r w:rsidRPr="003F0313">
              <w:t>(</w:t>
            </w:r>
            <w:r w:rsidR="00BE412D">
              <w:t xml:space="preserve"> </w:t>
            </w:r>
            <w:proofErr w:type="gramEnd"/>
            <w:r w:rsidR="00BE412D" w:rsidRPr="003F0313">
              <w:t>субсидия</w:t>
            </w:r>
            <w:r w:rsidRPr="003F0313">
              <w:t xml:space="preserve"> на обеспечение сбалансированности местных бюджетов бюджетам муниципальных образований, областные)</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927</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1403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99 0 0071150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40930,50000</w:t>
            </w:r>
          </w:p>
        </w:tc>
      </w:tr>
      <w:tr w:rsidR="004B3917" w:rsidRPr="003F0313" w:rsidTr="00C933F2">
        <w:trPr>
          <w:trHeight w:val="168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BE412D">
            <w:r w:rsidRPr="003F0313">
              <w:t xml:space="preserve">Иные межбюджетные трансферты </w:t>
            </w:r>
            <w:proofErr w:type="gramStart"/>
            <w:r w:rsidRPr="003F0313">
              <w:t>(</w:t>
            </w:r>
            <w:r w:rsidR="00BE412D">
              <w:t xml:space="preserve"> </w:t>
            </w:r>
            <w:proofErr w:type="spellStart"/>
            <w:proofErr w:type="gramEnd"/>
            <w:r w:rsidRPr="003F0313">
              <w:t>cубсидия</w:t>
            </w:r>
            <w:proofErr w:type="spellEnd"/>
            <w:r w:rsidRPr="003F0313">
              <w:t xml:space="preserve"> на обеспечение сбалансированности местных бюджетов бюджетам муниципальных образований, </w:t>
            </w:r>
            <w:proofErr w:type="spellStart"/>
            <w:r w:rsidRPr="003F0313">
              <w:t>cофинансирование</w:t>
            </w:r>
            <w:proofErr w:type="spellEnd"/>
            <w:r w:rsidRPr="003F0313">
              <w:t>)</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927</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1403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99 0 0071150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500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450,20000</w:t>
            </w:r>
          </w:p>
        </w:tc>
      </w:tr>
      <w:tr w:rsidR="004B3917" w:rsidRPr="00BE412D"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BE412D" w:rsidRDefault="004B3917" w:rsidP="004B3917">
            <w:pPr>
              <w:rPr>
                <w:b/>
              </w:rPr>
            </w:pPr>
            <w:r w:rsidRPr="00BE412D">
              <w:rPr>
                <w:b/>
              </w:rPr>
              <w:t>КОНТРОЛЬНО-СЧЕТНАЯ ПАЛАТА</w:t>
            </w:r>
          </w:p>
        </w:tc>
        <w:tc>
          <w:tcPr>
            <w:tcW w:w="12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931</w:t>
            </w:r>
          </w:p>
        </w:tc>
        <w:tc>
          <w:tcPr>
            <w:tcW w:w="1228"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4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BE412D" w:rsidRDefault="004B3917" w:rsidP="00C933F2">
            <w:pPr>
              <w:jc w:val="center"/>
              <w:rPr>
                <w:b/>
              </w:rPr>
            </w:pPr>
            <w:r w:rsidRPr="00BE412D">
              <w:rPr>
                <w:b/>
              </w:rPr>
              <w:t>2189,24000</w:t>
            </w:r>
          </w:p>
        </w:tc>
      </w:tr>
      <w:tr w:rsidR="004B3917" w:rsidRPr="00BE412D" w:rsidTr="00C933F2">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BE412D" w:rsidRDefault="004B3917" w:rsidP="004B3917">
            <w:pPr>
              <w:rPr>
                <w:b/>
              </w:rPr>
            </w:pPr>
            <w:r w:rsidRPr="00BE412D">
              <w:rPr>
                <w:b/>
              </w:rPr>
              <w:t>Общегосударственные вопросы</w:t>
            </w:r>
          </w:p>
        </w:tc>
        <w:tc>
          <w:tcPr>
            <w:tcW w:w="12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931</w:t>
            </w:r>
          </w:p>
        </w:tc>
        <w:tc>
          <w:tcPr>
            <w:tcW w:w="1228"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0100</w:t>
            </w:r>
          </w:p>
        </w:tc>
        <w:tc>
          <w:tcPr>
            <w:tcW w:w="14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BE412D" w:rsidRDefault="004B3917" w:rsidP="00C933F2">
            <w:pPr>
              <w:jc w:val="center"/>
              <w:rPr>
                <w:b/>
              </w:rPr>
            </w:pPr>
            <w:r w:rsidRPr="00BE412D">
              <w:rPr>
                <w:b/>
              </w:rPr>
              <w:t>2184,24000</w:t>
            </w:r>
          </w:p>
        </w:tc>
      </w:tr>
      <w:tr w:rsidR="004B3917" w:rsidRPr="00BE412D" w:rsidTr="00C933F2">
        <w:trPr>
          <w:trHeight w:val="153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BE412D" w:rsidRDefault="004B3917" w:rsidP="004B3917">
            <w:pPr>
              <w:rPr>
                <w:b/>
              </w:rPr>
            </w:pPr>
            <w:r w:rsidRPr="00BE412D">
              <w:rPr>
                <w:b/>
              </w:rPr>
              <w:t>Обеспечение деятельности финансовых, налоговых и таможенных органов и органов финансового (финансово-бюджетного) надзора</w:t>
            </w:r>
          </w:p>
        </w:tc>
        <w:tc>
          <w:tcPr>
            <w:tcW w:w="12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931</w:t>
            </w:r>
          </w:p>
        </w:tc>
        <w:tc>
          <w:tcPr>
            <w:tcW w:w="1228"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0106</w:t>
            </w:r>
          </w:p>
        </w:tc>
        <w:tc>
          <w:tcPr>
            <w:tcW w:w="14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BE412D" w:rsidRDefault="004B3917" w:rsidP="00C933F2">
            <w:pPr>
              <w:jc w:val="center"/>
              <w:rPr>
                <w:b/>
              </w:rPr>
            </w:pPr>
            <w:r w:rsidRPr="00BE412D">
              <w:rPr>
                <w:b/>
              </w:rPr>
              <w:t>2179,24000</w:t>
            </w:r>
          </w:p>
        </w:tc>
      </w:tr>
      <w:tr w:rsidR="004B3917" w:rsidRPr="00BE412D" w:rsidTr="00C933F2">
        <w:trPr>
          <w:trHeight w:val="11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BE412D" w:rsidRDefault="004B3917" w:rsidP="004B3917">
            <w:pPr>
              <w:rPr>
                <w:b/>
              </w:rPr>
            </w:pPr>
            <w:r w:rsidRPr="00BE412D">
              <w:rPr>
                <w:b/>
              </w:rPr>
              <w:t>Непрограммные расходы  органов местного самоуправления Котовского муниципального района</w:t>
            </w:r>
          </w:p>
        </w:tc>
        <w:tc>
          <w:tcPr>
            <w:tcW w:w="12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931</w:t>
            </w:r>
          </w:p>
        </w:tc>
        <w:tc>
          <w:tcPr>
            <w:tcW w:w="1228"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0106</w:t>
            </w:r>
          </w:p>
        </w:tc>
        <w:tc>
          <w:tcPr>
            <w:tcW w:w="14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90 0 0000000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BE412D" w:rsidRDefault="004B3917" w:rsidP="00C933F2">
            <w:pPr>
              <w:jc w:val="center"/>
              <w:rPr>
                <w:b/>
              </w:rPr>
            </w:pPr>
            <w:r w:rsidRPr="00BE412D">
              <w:rPr>
                <w:b/>
              </w:rPr>
              <w:t>2179,24000</w:t>
            </w:r>
          </w:p>
        </w:tc>
      </w:tr>
      <w:tr w:rsidR="004B3917" w:rsidRPr="003F0313" w:rsidTr="00C933F2">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Председатель Контрольно-счетной палаты Котовского муниципального района</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931</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0106</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BE412D" w:rsidP="00C933F2">
            <w:pPr>
              <w:jc w:val="center"/>
            </w:pPr>
            <w:r>
              <w:t>90</w:t>
            </w:r>
            <w:r w:rsidR="004B3917" w:rsidRPr="003F0313">
              <w:t xml:space="preserve"> 0 0000050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1147,40000</w:t>
            </w:r>
          </w:p>
        </w:tc>
      </w:tr>
      <w:tr w:rsidR="004B3917" w:rsidRPr="003F0313" w:rsidTr="00BE412D">
        <w:trPr>
          <w:trHeight w:val="1125"/>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Председатель Контрольно-счетной палаты Котовского муниципального района</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931</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0106</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90 0 0000050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1147,40000</w:t>
            </w:r>
          </w:p>
        </w:tc>
      </w:tr>
      <w:tr w:rsidR="004B3917" w:rsidRPr="00BE412D" w:rsidTr="00BE412D">
        <w:trPr>
          <w:trHeight w:val="181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BE412D" w:rsidRDefault="004B3917" w:rsidP="004B3917">
            <w:pPr>
              <w:rPr>
                <w:b/>
              </w:rPr>
            </w:pPr>
            <w:r w:rsidRPr="00BE412D">
              <w:rPr>
                <w:b/>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931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0106</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90 0 0000020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917" w:rsidRPr="00BE412D" w:rsidRDefault="004B3917" w:rsidP="00C933F2">
            <w:pPr>
              <w:jc w:val="center"/>
              <w:rPr>
                <w:b/>
              </w:rPr>
            </w:pPr>
            <w:r w:rsidRPr="00BE412D">
              <w:rPr>
                <w:b/>
              </w:rPr>
              <w:t>230,49000</w:t>
            </w:r>
          </w:p>
        </w:tc>
      </w:tr>
      <w:tr w:rsidR="004B3917" w:rsidRPr="003F0313" w:rsidTr="00BE412D">
        <w:trPr>
          <w:trHeight w:val="102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обеспечения государственных муниципальных нужд</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931</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0106</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90 0 0000020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213,64000</w:t>
            </w:r>
          </w:p>
        </w:tc>
      </w:tr>
      <w:tr w:rsidR="004B3917" w:rsidRPr="003F0313" w:rsidTr="00C933F2">
        <w:trPr>
          <w:trHeight w:val="743"/>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Иные бюджетные ассигнования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931</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0106</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90 0 0000020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16,85000</w:t>
            </w:r>
          </w:p>
        </w:tc>
      </w:tr>
      <w:tr w:rsidR="004B3917" w:rsidRPr="003F0313" w:rsidTr="00C933F2">
        <w:trPr>
          <w:trHeight w:val="16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B3917" w:rsidRPr="003F0313" w:rsidRDefault="004B3917" w:rsidP="004B3917">
            <w:r w:rsidRPr="003F0313">
              <w:t>Обеспечение деятельности муниципальных органов местного самоуправления Котовского муниципального района (переданные полномочия)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931</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0106</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801,35000</w:t>
            </w:r>
          </w:p>
        </w:tc>
      </w:tr>
      <w:tr w:rsidR="004B3917" w:rsidRPr="003F0313" w:rsidTr="00C933F2">
        <w:trPr>
          <w:trHeight w:val="2295"/>
        </w:trPr>
        <w:tc>
          <w:tcPr>
            <w:tcW w:w="3134" w:type="dxa"/>
            <w:tcBorders>
              <w:top w:val="nil"/>
              <w:left w:val="single" w:sz="4" w:space="0" w:color="auto"/>
              <w:bottom w:val="nil"/>
              <w:right w:val="single" w:sz="4" w:space="0" w:color="auto"/>
            </w:tcBorders>
            <w:shd w:val="clear" w:color="auto" w:fill="auto"/>
            <w:hideMark/>
          </w:tcPr>
          <w:p w:rsidR="004B3917" w:rsidRPr="003F0313" w:rsidRDefault="004B3917" w:rsidP="004B3917">
            <w:r w:rsidRPr="003F031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931</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0106</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90 0 0080250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801,35000</w:t>
            </w:r>
          </w:p>
        </w:tc>
      </w:tr>
      <w:tr w:rsidR="004B3917" w:rsidRPr="00BE412D" w:rsidTr="00C933F2">
        <w:trPr>
          <w:trHeight w:val="81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BE412D" w:rsidRDefault="004B3917" w:rsidP="004B3917">
            <w:pPr>
              <w:rPr>
                <w:b/>
              </w:rPr>
            </w:pPr>
            <w:r w:rsidRPr="00BE412D">
              <w:rPr>
                <w:b/>
              </w:rPr>
              <w:t>Другие общегосударственные вопросы</w:t>
            </w:r>
          </w:p>
        </w:tc>
        <w:tc>
          <w:tcPr>
            <w:tcW w:w="12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931</w:t>
            </w:r>
          </w:p>
        </w:tc>
        <w:tc>
          <w:tcPr>
            <w:tcW w:w="1228"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BE412D" w:rsidRDefault="004B3917" w:rsidP="00C933F2">
            <w:pPr>
              <w:jc w:val="center"/>
              <w:rPr>
                <w:b/>
              </w:rPr>
            </w:pPr>
            <w:r w:rsidRPr="00BE412D">
              <w:rPr>
                <w:b/>
              </w:rPr>
              <w:t>5,00000</w:t>
            </w: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Непрограммные расходы  органов местного самоуправления Котовского муниципального района</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931</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99 0 0000000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5,00000</w:t>
            </w:r>
          </w:p>
        </w:tc>
      </w:tr>
      <w:tr w:rsidR="004B3917" w:rsidRPr="003F0313" w:rsidTr="00BE412D">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Иные бюджетные ассигнования</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931</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0113</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99 0 0080020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800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5,00000</w:t>
            </w:r>
          </w:p>
        </w:tc>
      </w:tr>
      <w:tr w:rsidR="004B3917" w:rsidRPr="00BE412D" w:rsidTr="00BE412D">
        <w:trPr>
          <w:trHeight w:val="51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BE412D" w:rsidRDefault="004B3917" w:rsidP="004B3917">
            <w:pPr>
              <w:rPr>
                <w:b/>
              </w:rPr>
            </w:pPr>
            <w:r w:rsidRPr="00BE412D">
              <w:rPr>
                <w:b/>
              </w:rPr>
              <w:t>Средства массовой информации</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931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BE412D" w:rsidRDefault="004B3917" w:rsidP="00C933F2">
            <w:pPr>
              <w:jc w:val="center"/>
              <w:rPr>
                <w:b/>
              </w:rPr>
            </w:pPr>
            <w:r w:rsidRPr="00BE412D">
              <w:rPr>
                <w:b/>
              </w:rPr>
              <w:t>1200</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17" w:rsidRPr="00BE412D" w:rsidRDefault="004B3917" w:rsidP="00C933F2">
            <w:pPr>
              <w:jc w:val="center"/>
              <w:rPr>
                <w:b/>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917" w:rsidRPr="00BE412D" w:rsidRDefault="004B3917" w:rsidP="00C933F2">
            <w:pPr>
              <w:jc w:val="center"/>
              <w:rPr>
                <w:b/>
              </w:rPr>
            </w:pPr>
            <w:r w:rsidRPr="00BE412D">
              <w:rPr>
                <w:b/>
              </w:rPr>
              <w:t>5,00000</w:t>
            </w:r>
          </w:p>
        </w:tc>
      </w:tr>
      <w:tr w:rsidR="004B3917" w:rsidRPr="003F0313" w:rsidTr="00BE412D">
        <w:trPr>
          <w:trHeight w:val="51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lastRenderedPageBreak/>
              <w:t>Вопросы в области средств массовой информации</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931</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1204</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9900020060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5,00000</w:t>
            </w:r>
          </w:p>
        </w:tc>
      </w:tr>
      <w:tr w:rsidR="004B3917" w:rsidRPr="003F0313" w:rsidTr="00C933F2">
        <w:trPr>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4B3917" w:rsidRPr="003F0313" w:rsidRDefault="004B3917" w:rsidP="004B3917">
            <w:r w:rsidRPr="003F0313">
              <w:t>Закупка товаров, работ и услуг для обеспечения государственных муниципальных нужд</w:t>
            </w:r>
          </w:p>
        </w:tc>
        <w:tc>
          <w:tcPr>
            <w:tcW w:w="12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931</w:t>
            </w:r>
          </w:p>
        </w:tc>
        <w:tc>
          <w:tcPr>
            <w:tcW w:w="1228"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1204</w:t>
            </w:r>
          </w:p>
        </w:tc>
        <w:tc>
          <w:tcPr>
            <w:tcW w:w="1433"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9900020060</w:t>
            </w:r>
          </w:p>
        </w:tc>
        <w:tc>
          <w:tcPr>
            <w:tcW w:w="1086" w:type="dxa"/>
            <w:tcBorders>
              <w:top w:val="nil"/>
              <w:left w:val="nil"/>
              <w:bottom w:val="single" w:sz="4" w:space="0" w:color="auto"/>
              <w:right w:val="single" w:sz="4" w:space="0" w:color="auto"/>
            </w:tcBorders>
            <w:shd w:val="clear" w:color="auto" w:fill="auto"/>
            <w:vAlign w:val="center"/>
            <w:hideMark/>
          </w:tcPr>
          <w:p w:rsidR="004B3917" w:rsidRPr="003F0313" w:rsidRDefault="004B3917" w:rsidP="00C933F2">
            <w:pPr>
              <w:jc w:val="center"/>
            </w:pPr>
            <w:r w:rsidRPr="003F0313">
              <w:t>200</w:t>
            </w: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3F0313" w:rsidRDefault="004B3917" w:rsidP="00C933F2">
            <w:pPr>
              <w:jc w:val="center"/>
            </w:pPr>
            <w:r w:rsidRPr="003F0313">
              <w:t>5,00000</w:t>
            </w:r>
          </w:p>
        </w:tc>
      </w:tr>
      <w:tr w:rsidR="004B3917" w:rsidRPr="00BE412D" w:rsidTr="00C933F2">
        <w:trPr>
          <w:trHeight w:val="300"/>
        </w:trPr>
        <w:tc>
          <w:tcPr>
            <w:tcW w:w="3134" w:type="dxa"/>
            <w:tcBorders>
              <w:top w:val="nil"/>
              <w:left w:val="single" w:sz="4" w:space="0" w:color="auto"/>
              <w:bottom w:val="single" w:sz="4" w:space="0" w:color="auto"/>
              <w:right w:val="single" w:sz="4" w:space="0" w:color="auto"/>
            </w:tcBorders>
            <w:shd w:val="clear" w:color="auto" w:fill="auto"/>
            <w:noWrap/>
            <w:hideMark/>
          </w:tcPr>
          <w:p w:rsidR="004B3917" w:rsidRPr="00BE412D" w:rsidRDefault="004B3917" w:rsidP="004B3917">
            <w:pPr>
              <w:rPr>
                <w:b/>
              </w:rPr>
            </w:pPr>
            <w:r w:rsidRPr="00BE412D">
              <w:rPr>
                <w:b/>
              </w:rPr>
              <w:t>ИТОГО</w:t>
            </w:r>
            <w:r w:rsidR="00BE412D">
              <w:rPr>
                <w:b/>
              </w:rPr>
              <w:t>:</w:t>
            </w:r>
          </w:p>
        </w:tc>
        <w:tc>
          <w:tcPr>
            <w:tcW w:w="1233" w:type="dxa"/>
            <w:tcBorders>
              <w:top w:val="nil"/>
              <w:left w:val="nil"/>
              <w:bottom w:val="single" w:sz="4" w:space="0" w:color="auto"/>
              <w:right w:val="single" w:sz="4" w:space="0" w:color="auto"/>
            </w:tcBorders>
            <w:shd w:val="clear" w:color="auto" w:fill="auto"/>
            <w:noWrap/>
            <w:vAlign w:val="center"/>
            <w:hideMark/>
          </w:tcPr>
          <w:p w:rsidR="004B3917" w:rsidRPr="00BE412D" w:rsidRDefault="004B3917" w:rsidP="00C933F2">
            <w:pPr>
              <w:jc w:val="center"/>
              <w:rPr>
                <w:b/>
              </w:rPr>
            </w:pPr>
          </w:p>
        </w:tc>
        <w:tc>
          <w:tcPr>
            <w:tcW w:w="1228" w:type="dxa"/>
            <w:tcBorders>
              <w:top w:val="nil"/>
              <w:left w:val="nil"/>
              <w:bottom w:val="single" w:sz="4" w:space="0" w:color="auto"/>
              <w:right w:val="single" w:sz="4" w:space="0" w:color="auto"/>
            </w:tcBorders>
            <w:shd w:val="clear" w:color="auto" w:fill="auto"/>
            <w:noWrap/>
            <w:vAlign w:val="center"/>
            <w:hideMark/>
          </w:tcPr>
          <w:p w:rsidR="004B3917" w:rsidRPr="00BE412D" w:rsidRDefault="004B3917" w:rsidP="00C933F2">
            <w:pPr>
              <w:jc w:val="center"/>
              <w:rPr>
                <w:b/>
              </w:rPr>
            </w:pPr>
          </w:p>
        </w:tc>
        <w:tc>
          <w:tcPr>
            <w:tcW w:w="1433" w:type="dxa"/>
            <w:tcBorders>
              <w:top w:val="nil"/>
              <w:left w:val="nil"/>
              <w:bottom w:val="single" w:sz="4" w:space="0" w:color="auto"/>
              <w:right w:val="single" w:sz="4" w:space="0" w:color="auto"/>
            </w:tcBorders>
            <w:shd w:val="clear" w:color="auto" w:fill="auto"/>
            <w:noWrap/>
            <w:vAlign w:val="center"/>
            <w:hideMark/>
          </w:tcPr>
          <w:p w:rsidR="004B3917" w:rsidRPr="00BE412D" w:rsidRDefault="004B3917" w:rsidP="00C933F2">
            <w:pPr>
              <w:jc w:val="center"/>
              <w:rPr>
                <w:b/>
              </w:rPr>
            </w:pPr>
          </w:p>
        </w:tc>
        <w:tc>
          <w:tcPr>
            <w:tcW w:w="1086" w:type="dxa"/>
            <w:tcBorders>
              <w:top w:val="nil"/>
              <w:left w:val="nil"/>
              <w:bottom w:val="single" w:sz="4" w:space="0" w:color="auto"/>
              <w:right w:val="single" w:sz="4" w:space="0" w:color="auto"/>
            </w:tcBorders>
            <w:shd w:val="clear" w:color="auto" w:fill="auto"/>
            <w:noWrap/>
            <w:vAlign w:val="center"/>
            <w:hideMark/>
          </w:tcPr>
          <w:p w:rsidR="004B3917" w:rsidRPr="00BE412D" w:rsidRDefault="004B3917" w:rsidP="00C933F2">
            <w:pPr>
              <w:jc w:val="center"/>
              <w:rPr>
                <w:b/>
              </w:rPr>
            </w:pPr>
          </w:p>
        </w:tc>
        <w:tc>
          <w:tcPr>
            <w:tcW w:w="1498" w:type="dxa"/>
            <w:tcBorders>
              <w:top w:val="nil"/>
              <w:left w:val="nil"/>
              <w:bottom w:val="single" w:sz="4" w:space="0" w:color="auto"/>
              <w:right w:val="single" w:sz="4" w:space="0" w:color="auto"/>
            </w:tcBorders>
            <w:shd w:val="clear" w:color="auto" w:fill="auto"/>
            <w:noWrap/>
            <w:vAlign w:val="center"/>
            <w:hideMark/>
          </w:tcPr>
          <w:p w:rsidR="004B3917" w:rsidRPr="00BE412D" w:rsidRDefault="004B3917" w:rsidP="00C933F2">
            <w:pPr>
              <w:jc w:val="center"/>
              <w:rPr>
                <w:b/>
              </w:rPr>
            </w:pPr>
            <w:r w:rsidRPr="00BE412D">
              <w:rPr>
                <w:b/>
              </w:rPr>
              <w:t>790084,12800</w:t>
            </w:r>
          </w:p>
        </w:tc>
      </w:tr>
    </w:tbl>
    <w:p w:rsidR="004B3917" w:rsidRDefault="004B3917"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tbl>
      <w:tblPr>
        <w:tblW w:w="14190" w:type="dxa"/>
        <w:tblInd w:w="93" w:type="dxa"/>
        <w:tblLayout w:type="fixed"/>
        <w:tblLook w:val="04A0" w:firstRow="1" w:lastRow="0" w:firstColumn="1" w:lastColumn="0" w:noHBand="0" w:noVBand="1"/>
      </w:tblPr>
      <w:tblGrid>
        <w:gridCol w:w="3134"/>
        <w:gridCol w:w="567"/>
        <w:gridCol w:w="709"/>
        <w:gridCol w:w="1417"/>
        <w:gridCol w:w="992"/>
        <w:gridCol w:w="111"/>
        <w:gridCol w:w="1138"/>
        <w:gridCol w:w="452"/>
        <w:gridCol w:w="631"/>
        <w:gridCol w:w="78"/>
        <w:gridCol w:w="158"/>
        <w:gridCol w:w="236"/>
        <w:gridCol w:w="598"/>
        <w:gridCol w:w="146"/>
        <w:gridCol w:w="24"/>
        <w:gridCol w:w="1059"/>
        <w:gridCol w:w="236"/>
        <w:gridCol w:w="205"/>
        <w:gridCol w:w="31"/>
        <w:gridCol w:w="768"/>
        <w:gridCol w:w="1500"/>
      </w:tblGrid>
      <w:tr w:rsidR="00BE412D" w:rsidRPr="00BE412D" w:rsidTr="00CF7F29">
        <w:trPr>
          <w:trHeight w:val="300"/>
        </w:trPr>
        <w:tc>
          <w:tcPr>
            <w:tcW w:w="9229" w:type="dxa"/>
            <w:gridSpan w:val="10"/>
            <w:tcBorders>
              <w:top w:val="nil"/>
              <w:left w:val="nil"/>
              <w:bottom w:val="nil"/>
              <w:right w:val="nil"/>
            </w:tcBorders>
            <w:shd w:val="clear" w:color="auto" w:fill="auto"/>
            <w:noWrap/>
            <w:vAlign w:val="center"/>
            <w:hideMark/>
          </w:tcPr>
          <w:p w:rsidR="00BE412D" w:rsidRDefault="00CF7F29" w:rsidP="00CF7F29">
            <w:pPr>
              <w:spacing w:after="0" w:line="240" w:lineRule="auto"/>
              <w:ind w:left="5294"/>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Приложение </w:t>
            </w:r>
            <w:r w:rsidR="000810AC">
              <w:rPr>
                <w:rFonts w:ascii="Times New Roman" w:eastAsia="Times New Roman" w:hAnsi="Times New Roman" w:cs="Times New Roman"/>
                <w:sz w:val="20"/>
                <w:szCs w:val="20"/>
              </w:rPr>
              <w:t>6</w:t>
            </w:r>
          </w:p>
          <w:p w:rsidR="00CF7F29" w:rsidRDefault="00CF7F29" w:rsidP="00CF7F29">
            <w:pPr>
              <w:spacing w:after="0" w:line="240" w:lineRule="auto"/>
              <w:ind w:left="5294"/>
              <w:rPr>
                <w:rFonts w:ascii="Times New Roman" w:eastAsia="Times New Roman" w:hAnsi="Times New Roman" w:cs="Times New Roman"/>
                <w:sz w:val="20"/>
                <w:szCs w:val="20"/>
              </w:rPr>
            </w:pPr>
            <w:r>
              <w:rPr>
                <w:rFonts w:ascii="Times New Roman" w:eastAsia="Times New Roman" w:hAnsi="Times New Roman" w:cs="Times New Roman"/>
                <w:sz w:val="20"/>
                <w:szCs w:val="20"/>
              </w:rPr>
              <w:t>к Решению Котовской районной Думы</w:t>
            </w:r>
          </w:p>
          <w:p w:rsidR="00CF7F29" w:rsidRDefault="00CF7F29" w:rsidP="00CF7F29">
            <w:pPr>
              <w:spacing w:after="0" w:line="240" w:lineRule="auto"/>
              <w:ind w:left="5294"/>
              <w:rPr>
                <w:rFonts w:ascii="Times New Roman" w:eastAsia="Times New Roman" w:hAnsi="Times New Roman" w:cs="Times New Roman"/>
                <w:sz w:val="20"/>
                <w:szCs w:val="20"/>
              </w:rPr>
            </w:pPr>
            <w:r>
              <w:rPr>
                <w:rFonts w:ascii="Times New Roman" w:eastAsia="Times New Roman" w:hAnsi="Times New Roman" w:cs="Times New Roman"/>
                <w:sz w:val="20"/>
                <w:szCs w:val="20"/>
              </w:rPr>
              <w:t>«О бюджете Котовского муниципального</w:t>
            </w:r>
          </w:p>
          <w:p w:rsidR="00CF7F29" w:rsidRDefault="00CF7F29" w:rsidP="00CF7F29">
            <w:pPr>
              <w:spacing w:after="0" w:line="240" w:lineRule="auto"/>
              <w:ind w:left="5294"/>
              <w:rPr>
                <w:rFonts w:ascii="Times New Roman" w:eastAsia="Times New Roman" w:hAnsi="Times New Roman" w:cs="Times New Roman"/>
                <w:sz w:val="20"/>
                <w:szCs w:val="20"/>
              </w:rPr>
            </w:pPr>
            <w:r>
              <w:rPr>
                <w:rFonts w:ascii="Times New Roman" w:eastAsia="Times New Roman" w:hAnsi="Times New Roman" w:cs="Times New Roman"/>
                <w:sz w:val="20"/>
                <w:szCs w:val="20"/>
              </w:rPr>
              <w:t>района на 2024 год и плановый период 2025-2026 годы»</w:t>
            </w:r>
          </w:p>
          <w:p w:rsidR="00CF7F29" w:rsidRPr="00BE412D" w:rsidRDefault="00CF7F29" w:rsidP="00CF7F29">
            <w:pPr>
              <w:spacing w:after="0" w:line="240" w:lineRule="auto"/>
              <w:jc w:val="right"/>
              <w:rPr>
                <w:rFonts w:ascii="Times New Roman" w:eastAsia="Times New Roman" w:hAnsi="Times New Roman" w:cs="Times New Roman"/>
                <w:sz w:val="20"/>
                <w:szCs w:val="20"/>
              </w:rPr>
            </w:pPr>
          </w:p>
        </w:tc>
        <w:tc>
          <w:tcPr>
            <w:tcW w:w="1138" w:type="dxa"/>
            <w:gridSpan w:val="4"/>
            <w:tcBorders>
              <w:top w:val="nil"/>
              <w:left w:val="nil"/>
              <w:bottom w:val="nil"/>
              <w:right w:val="nil"/>
            </w:tcBorders>
            <w:shd w:val="clear" w:color="auto" w:fill="auto"/>
            <w:noWrap/>
            <w:vAlign w:val="center"/>
            <w:hideMark/>
          </w:tcPr>
          <w:p w:rsidR="00BE412D" w:rsidRPr="00BE412D" w:rsidRDefault="00BE412D" w:rsidP="00CF7F29">
            <w:pPr>
              <w:spacing w:after="0" w:line="240" w:lineRule="auto"/>
              <w:rPr>
                <w:rFonts w:ascii="Times New Roman" w:eastAsia="Times New Roman" w:hAnsi="Times New Roman" w:cs="Times New Roman"/>
                <w:sz w:val="20"/>
                <w:szCs w:val="20"/>
              </w:rPr>
            </w:pPr>
          </w:p>
        </w:tc>
        <w:tc>
          <w:tcPr>
            <w:tcW w:w="1083" w:type="dxa"/>
            <w:gridSpan w:val="2"/>
            <w:tcBorders>
              <w:top w:val="nil"/>
              <w:left w:val="nil"/>
              <w:bottom w:val="nil"/>
              <w:right w:val="nil"/>
            </w:tcBorders>
            <w:shd w:val="clear" w:color="auto" w:fill="auto"/>
            <w:noWrap/>
            <w:vAlign w:val="center"/>
            <w:hideMark/>
          </w:tcPr>
          <w:p w:rsidR="00BE412D" w:rsidRPr="00BE412D" w:rsidRDefault="00BE412D" w:rsidP="00CF7F2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rsidR="00BE412D" w:rsidRPr="00BE412D" w:rsidRDefault="00BE412D" w:rsidP="00CF7F29">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center"/>
            <w:hideMark/>
          </w:tcPr>
          <w:p w:rsidR="00BE412D" w:rsidRPr="00BE412D" w:rsidRDefault="00BE412D" w:rsidP="00CF7F29">
            <w:pPr>
              <w:spacing w:after="0" w:line="240" w:lineRule="auto"/>
              <w:rPr>
                <w:rFonts w:ascii="Times New Roman" w:eastAsia="Times New Roman" w:hAnsi="Times New Roman" w:cs="Times New Roman"/>
                <w:sz w:val="20"/>
                <w:szCs w:val="20"/>
              </w:rPr>
            </w:pPr>
          </w:p>
        </w:tc>
        <w:tc>
          <w:tcPr>
            <w:tcW w:w="768" w:type="dxa"/>
            <w:tcBorders>
              <w:top w:val="nil"/>
              <w:left w:val="nil"/>
              <w:bottom w:val="nil"/>
              <w:right w:val="nil"/>
            </w:tcBorders>
            <w:shd w:val="clear" w:color="auto" w:fill="auto"/>
            <w:noWrap/>
            <w:vAlign w:val="bottom"/>
            <w:hideMark/>
          </w:tcPr>
          <w:p w:rsidR="00BE412D" w:rsidRPr="00BE412D" w:rsidRDefault="00BE412D" w:rsidP="00CF7F29">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BE412D" w:rsidRPr="00BE412D" w:rsidRDefault="00BE412D" w:rsidP="00CF7F29">
            <w:pPr>
              <w:spacing w:after="0" w:line="240" w:lineRule="auto"/>
              <w:rPr>
                <w:rFonts w:ascii="Calibri" w:eastAsia="Times New Roman" w:hAnsi="Calibri" w:cs="Calibri"/>
                <w:color w:val="000000"/>
              </w:rPr>
            </w:pPr>
          </w:p>
        </w:tc>
      </w:tr>
      <w:tr w:rsidR="00BE412D" w:rsidRPr="00BE412D" w:rsidTr="00CF7F29">
        <w:trPr>
          <w:gridAfter w:val="3"/>
          <w:wAfter w:w="2299" w:type="dxa"/>
          <w:trHeight w:val="300"/>
        </w:trPr>
        <w:tc>
          <w:tcPr>
            <w:tcW w:w="6930" w:type="dxa"/>
            <w:gridSpan w:val="6"/>
            <w:tcBorders>
              <w:top w:val="nil"/>
              <w:left w:val="nil"/>
              <w:bottom w:val="nil"/>
              <w:right w:val="nil"/>
            </w:tcBorders>
            <w:shd w:val="clear" w:color="auto" w:fill="auto"/>
            <w:noWrap/>
            <w:vAlign w:val="center"/>
            <w:hideMark/>
          </w:tcPr>
          <w:p w:rsidR="00BE412D" w:rsidRPr="00BE412D" w:rsidRDefault="00BE412D" w:rsidP="00BE412D">
            <w:pPr>
              <w:spacing w:after="0" w:line="240" w:lineRule="auto"/>
              <w:rPr>
                <w:rFonts w:ascii="Times New Roman" w:eastAsia="Times New Roman" w:hAnsi="Times New Roman" w:cs="Times New Roman"/>
                <w:sz w:val="20"/>
                <w:szCs w:val="20"/>
              </w:rPr>
            </w:pPr>
          </w:p>
        </w:tc>
        <w:tc>
          <w:tcPr>
            <w:tcW w:w="1138" w:type="dxa"/>
            <w:tcBorders>
              <w:top w:val="nil"/>
              <w:left w:val="nil"/>
              <w:bottom w:val="nil"/>
              <w:right w:val="nil"/>
            </w:tcBorders>
            <w:shd w:val="clear" w:color="auto" w:fill="auto"/>
            <w:noWrap/>
            <w:vAlign w:val="center"/>
            <w:hideMark/>
          </w:tcPr>
          <w:p w:rsidR="00BE412D" w:rsidRPr="00BE412D" w:rsidRDefault="00BE412D" w:rsidP="00BE412D">
            <w:pPr>
              <w:spacing w:after="0" w:line="240" w:lineRule="auto"/>
              <w:rPr>
                <w:rFonts w:ascii="Times New Roman" w:eastAsia="Times New Roman" w:hAnsi="Times New Roman" w:cs="Times New Roman"/>
                <w:sz w:val="20"/>
                <w:szCs w:val="20"/>
              </w:rPr>
            </w:pPr>
          </w:p>
        </w:tc>
        <w:tc>
          <w:tcPr>
            <w:tcW w:w="1083" w:type="dxa"/>
            <w:gridSpan w:val="2"/>
            <w:tcBorders>
              <w:top w:val="nil"/>
              <w:left w:val="nil"/>
              <w:bottom w:val="nil"/>
              <w:right w:val="nil"/>
            </w:tcBorders>
            <w:shd w:val="clear" w:color="auto" w:fill="auto"/>
            <w:noWrap/>
            <w:vAlign w:val="center"/>
            <w:hideMark/>
          </w:tcPr>
          <w:p w:rsidR="00BE412D" w:rsidRPr="00BE412D" w:rsidRDefault="00BE412D" w:rsidP="00BE412D">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center"/>
            <w:hideMark/>
          </w:tcPr>
          <w:p w:rsidR="00BE412D" w:rsidRPr="00BE412D" w:rsidRDefault="00BE412D" w:rsidP="00BE412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rsidR="00BE412D" w:rsidRPr="00BE412D" w:rsidRDefault="00BE412D" w:rsidP="00BE412D">
            <w:pPr>
              <w:spacing w:after="0" w:line="240" w:lineRule="auto"/>
              <w:rPr>
                <w:rFonts w:ascii="Times New Roman" w:eastAsia="Times New Roman" w:hAnsi="Times New Roman" w:cs="Times New Roman"/>
                <w:sz w:val="20"/>
                <w:szCs w:val="20"/>
              </w:rPr>
            </w:pPr>
          </w:p>
        </w:tc>
        <w:tc>
          <w:tcPr>
            <w:tcW w:w="768" w:type="dxa"/>
            <w:gridSpan w:val="3"/>
            <w:tcBorders>
              <w:top w:val="nil"/>
              <w:left w:val="nil"/>
              <w:bottom w:val="nil"/>
              <w:right w:val="nil"/>
            </w:tcBorders>
            <w:shd w:val="clear" w:color="auto" w:fill="auto"/>
            <w:noWrap/>
            <w:vAlign w:val="bottom"/>
            <w:hideMark/>
          </w:tcPr>
          <w:p w:rsidR="00BE412D" w:rsidRPr="00BE412D" w:rsidRDefault="00BE412D" w:rsidP="00BE412D">
            <w:pPr>
              <w:spacing w:after="0" w:line="240" w:lineRule="auto"/>
              <w:rPr>
                <w:rFonts w:ascii="Calibri" w:eastAsia="Times New Roman" w:hAnsi="Calibri" w:cs="Calibri"/>
                <w:color w:val="000000"/>
              </w:rPr>
            </w:pPr>
          </w:p>
        </w:tc>
        <w:tc>
          <w:tcPr>
            <w:tcW w:w="1500" w:type="dxa"/>
            <w:gridSpan w:val="3"/>
            <w:tcBorders>
              <w:top w:val="nil"/>
              <w:left w:val="nil"/>
              <w:bottom w:val="nil"/>
              <w:right w:val="nil"/>
            </w:tcBorders>
            <w:shd w:val="clear" w:color="auto" w:fill="auto"/>
            <w:noWrap/>
            <w:vAlign w:val="bottom"/>
            <w:hideMark/>
          </w:tcPr>
          <w:p w:rsidR="00BE412D" w:rsidRPr="00BE412D" w:rsidRDefault="00BE412D" w:rsidP="00BE412D">
            <w:pPr>
              <w:spacing w:after="0" w:line="240" w:lineRule="auto"/>
              <w:rPr>
                <w:rFonts w:ascii="Calibri" w:eastAsia="Times New Roman" w:hAnsi="Calibri" w:cs="Calibri"/>
                <w:color w:val="000000"/>
              </w:rPr>
            </w:pPr>
          </w:p>
        </w:tc>
      </w:tr>
      <w:tr w:rsidR="00BE412D" w:rsidRPr="00BE412D" w:rsidTr="00CF7F29">
        <w:trPr>
          <w:gridAfter w:val="8"/>
          <w:wAfter w:w="3969" w:type="dxa"/>
          <w:trHeight w:val="300"/>
        </w:trPr>
        <w:tc>
          <w:tcPr>
            <w:tcW w:w="6819" w:type="dxa"/>
            <w:gridSpan w:val="5"/>
            <w:vMerge w:val="restart"/>
            <w:tcBorders>
              <w:top w:val="nil"/>
              <w:left w:val="nil"/>
              <w:bottom w:val="nil"/>
              <w:right w:val="nil"/>
            </w:tcBorders>
            <w:shd w:val="clear" w:color="auto" w:fill="auto"/>
            <w:vAlign w:val="center"/>
            <w:hideMark/>
          </w:tcPr>
          <w:p w:rsidR="00BE412D" w:rsidRPr="00BE412D" w:rsidRDefault="00BE412D" w:rsidP="00BE412D">
            <w:pPr>
              <w:spacing w:after="0" w:line="240" w:lineRule="auto"/>
              <w:ind w:left="1325"/>
              <w:jc w:val="center"/>
              <w:rPr>
                <w:rFonts w:ascii="Times New Roman" w:eastAsia="Times New Roman" w:hAnsi="Times New Roman" w:cs="Times New Roman"/>
                <w:b/>
                <w:bCs/>
              </w:rPr>
            </w:pPr>
            <w:r w:rsidRPr="00BE412D">
              <w:rPr>
                <w:rFonts w:ascii="Times New Roman" w:eastAsia="Times New Roman" w:hAnsi="Times New Roman" w:cs="Times New Roman"/>
                <w:b/>
                <w:bCs/>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на 202</w:t>
            </w:r>
            <w:r>
              <w:rPr>
                <w:rFonts w:ascii="Times New Roman" w:eastAsia="Times New Roman" w:hAnsi="Times New Roman" w:cs="Times New Roman"/>
                <w:b/>
                <w:bCs/>
              </w:rPr>
              <w:t>5</w:t>
            </w:r>
            <w:r w:rsidRPr="00BE412D">
              <w:rPr>
                <w:rFonts w:ascii="Times New Roman" w:eastAsia="Times New Roman" w:hAnsi="Times New Roman" w:cs="Times New Roman"/>
                <w:b/>
                <w:bCs/>
              </w:rPr>
              <w:t>-2026 год</w:t>
            </w:r>
          </w:p>
        </w:tc>
        <w:tc>
          <w:tcPr>
            <w:tcW w:w="1701" w:type="dxa"/>
            <w:gridSpan w:val="3"/>
            <w:tcBorders>
              <w:top w:val="nil"/>
              <w:left w:val="nil"/>
              <w:bottom w:val="nil"/>
              <w:right w:val="nil"/>
            </w:tcBorders>
            <w:shd w:val="clear" w:color="auto" w:fill="auto"/>
            <w:noWrap/>
            <w:vAlign w:val="bottom"/>
            <w:hideMark/>
          </w:tcPr>
          <w:p w:rsidR="00BE412D" w:rsidRPr="00BE412D" w:rsidRDefault="00BE412D" w:rsidP="00BE412D">
            <w:pPr>
              <w:spacing w:after="0" w:line="240" w:lineRule="auto"/>
              <w:rPr>
                <w:rFonts w:ascii="Calibri" w:eastAsia="Times New Roman" w:hAnsi="Calibri" w:cs="Calibri"/>
                <w:color w:val="000000"/>
              </w:rPr>
            </w:pPr>
          </w:p>
        </w:tc>
        <w:tc>
          <w:tcPr>
            <w:tcW w:w="1701" w:type="dxa"/>
            <w:gridSpan w:val="5"/>
            <w:tcBorders>
              <w:top w:val="nil"/>
              <w:left w:val="nil"/>
              <w:bottom w:val="nil"/>
              <w:right w:val="nil"/>
            </w:tcBorders>
            <w:shd w:val="clear" w:color="auto" w:fill="auto"/>
            <w:noWrap/>
            <w:vAlign w:val="bottom"/>
            <w:hideMark/>
          </w:tcPr>
          <w:p w:rsidR="00BE412D" w:rsidRPr="00BE412D" w:rsidRDefault="00BE412D" w:rsidP="00BE412D">
            <w:pPr>
              <w:spacing w:after="0" w:line="240" w:lineRule="auto"/>
              <w:rPr>
                <w:rFonts w:ascii="Calibri" w:eastAsia="Times New Roman" w:hAnsi="Calibri" w:cs="Calibri"/>
                <w:color w:val="000000"/>
              </w:rPr>
            </w:pPr>
          </w:p>
        </w:tc>
      </w:tr>
      <w:tr w:rsidR="00BE412D" w:rsidRPr="00BE412D" w:rsidTr="00CF7F29">
        <w:trPr>
          <w:gridAfter w:val="8"/>
          <w:wAfter w:w="3969" w:type="dxa"/>
          <w:trHeight w:val="300"/>
        </w:trPr>
        <w:tc>
          <w:tcPr>
            <w:tcW w:w="6819" w:type="dxa"/>
            <w:gridSpan w:val="5"/>
            <w:vMerge/>
            <w:tcBorders>
              <w:top w:val="nil"/>
              <w:left w:val="nil"/>
              <w:bottom w:val="nil"/>
              <w:right w:val="nil"/>
            </w:tcBorders>
            <w:vAlign w:val="center"/>
            <w:hideMark/>
          </w:tcPr>
          <w:p w:rsidR="00BE412D" w:rsidRPr="00BE412D" w:rsidRDefault="00BE412D" w:rsidP="00BE412D">
            <w:pPr>
              <w:spacing w:after="0" w:line="240" w:lineRule="auto"/>
              <w:rPr>
                <w:rFonts w:ascii="Times New Roman" w:eastAsia="Times New Roman" w:hAnsi="Times New Roman" w:cs="Times New Roman"/>
                <w:b/>
                <w:bCs/>
              </w:rPr>
            </w:pPr>
          </w:p>
        </w:tc>
        <w:tc>
          <w:tcPr>
            <w:tcW w:w="1701" w:type="dxa"/>
            <w:gridSpan w:val="3"/>
            <w:tcBorders>
              <w:top w:val="nil"/>
              <w:left w:val="nil"/>
              <w:bottom w:val="nil"/>
              <w:right w:val="nil"/>
            </w:tcBorders>
            <w:shd w:val="clear" w:color="auto" w:fill="auto"/>
            <w:noWrap/>
            <w:vAlign w:val="bottom"/>
            <w:hideMark/>
          </w:tcPr>
          <w:p w:rsidR="00BE412D" w:rsidRPr="00BE412D" w:rsidRDefault="00BE412D" w:rsidP="00BE412D">
            <w:pPr>
              <w:spacing w:after="0" w:line="240" w:lineRule="auto"/>
              <w:rPr>
                <w:rFonts w:ascii="Calibri" w:eastAsia="Times New Roman" w:hAnsi="Calibri" w:cs="Calibri"/>
                <w:color w:val="000000"/>
              </w:rPr>
            </w:pPr>
          </w:p>
        </w:tc>
        <w:tc>
          <w:tcPr>
            <w:tcW w:w="1701" w:type="dxa"/>
            <w:gridSpan w:val="5"/>
            <w:tcBorders>
              <w:top w:val="nil"/>
              <w:left w:val="nil"/>
              <w:bottom w:val="nil"/>
              <w:right w:val="nil"/>
            </w:tcBorders>
            <w:shd w:val="clear" w:color="auto" w:fill="auto"/>
            <w:noWrap/>
            <w:vAlign w:val="bottom"/>
            <w:hideMark/>
          </w:tcPr>
          <w:p w:rsidR="00BE412D" w:rsidRPr="00BE412D" w:rsidRDefault="00BE412D" w:rsidP="00BE412D">
            <w:pPr>
              <w:spacing w:after="0" w:line="240" w:lineRule="auto"/>
              <w:rPr>
                <w:rFonts w:ascii="Calibri" w:eastAsia="Times New Roman" w:hAnsi="Calibri" w:cs="Calibri"/>
                <w:color w:val="000000"/>
              </w:rPr>
            </w:pPr>
          </w:p>
        </w:tc>
      </w:tr>
      <w:tr w:rsidR="00BE412D" w:rsidRPr="00BE412D" w:rsidTr="00CF7F29">
        <w:trPr>
          <w:gridAfter w:val="8"/>
          <w:wAfter w:w="3969" w:type="dxa"/>
          <w:trHeight w:val="300"/>
        </w:trPr>
        <w:tc>
          <w:tcPr>
            <w:tcW w:w="6819" w:type="dxa"/>
            <w:gridSpan w:val="5"/>
            <w:vMerge/>
            <w:tcBorders>
              <w:top w:val="nil"/>
              <w:left w:val="nil"/>
              <w:bottom w:val="nil"/>
              <w:right w:val="nil"/>
            </w:tcBorders>
            <w:vAlign w:val="center"/>
            <w:hideMark/>
          </w:tcPr>
          <w:p w:rsidR="00BE412D" w:rsidRPr="00BE412D" w:rsidRDefault="00BE412D" w:rsidP="00BE412D">
            <w:pPr>
              <w:spacing w:after="0" w:line="240" w:lineRule="auto"/>
              <w:rPr>
                <w:rFonts w:ascii="Times New Roman" w:eastAsia="Times New Roman" w:hAnsi="Times New Roman" w:cs="Times New Roman"/>
                <w:b/>
                <w:bCs/>
              </w:rPr>
            </w:pPr>
          </w:p>
        </w:tc>
        <w:tc>
          <w:tcPr>
            <w:tcW w:w="1701" w:type="dxa"/>
            <w:gridSpan w:val="3"/>
            <w:tcBorders>
              <w:top w:val="nil"/>
              <w:left w:val="nil"/>
              <w:bottom w:val="nil"/>
              <w:right w:val="nil"/>
            </w:tcBorders>
            <w:shd w:val="clear" w:color="auto" w:fill="auto"/>
            <w:noWrap/>
            <w:vAlign w:val="bottom"/>
            <w:hideMark/>
          </w:tcPr>
          <w:p w:rsidR="00BE412D" w:rsidRPr="00BE412D" w:rsidRDefault="00BE412D" w:rsidP="00BE412D">
            <w:pPr>
              <w:spacing w:after="0" w:line="240" w:lineRule="auto"/>
              <w:rPr>
                <w:rFonts w:ascii="Calibri" w:eastAsia="Times New Roman" w:hAnsi="Calibri" w:cs="Calibri"/>
                <w:color w:val="000000"/>
              </w:rPr>
            </w:pPr>
          </w:p>
        </w:tc>
        <w:tc>
          <w:tcPr>
            <w:tcW w:w="1701" w:type="dxa"/>
            <w:gridSpan w:val="5"/>
            <w:tcBorders>
              <w:top w:val="nil"/>
              <w:left w:val="nil"/>
              <w:bottom w:val="nil"/>
              <w:right w:val="nil"/>
            </w:tcBorders>
            <w:shd w:val="clear" w:color="auto" w:fill="auto"/>
            <w:noWrap/>
            <w:vAlign w:val="bottom"/>
            <w:hideMark/>
          </w:tcPr>
          <w:p w:rsidR="00BE412D" w:rsidRPr="00BE412D" w:rsidRDefault="00BE412D" w:rsidP="00BE412D">
            <w:pPr>
              <w:spacing w:after="0" w:line="240" w:lineRule="auto"/>
              <w:rPr>
                <w:rFonts w:ascii="Calibri" w:eastAsia="Times New Roman" w:hAnsi="Calibri" w:cs="Calibri"/>
                <w:color w:val="000000"/>
              </w:rPr>
            </w:pPr>
          </w:p>
        </w:tc>
      </w:tr>
      <w:tr w:rsidR="00BE412D" w:rsidRPr="00BE412D" w:rsidTr="00CF7F29">
        <w:trPr>
          <w:gridAfter w:val="8"/>
          <w:wAfter w:w="3969" w:type="dxa"/>
          <w:trHeight w:val="300"/>
        </w:trPr>
        <w:tc>
          <w:tcPr>
            <w:tcW w:w="6819" w:type="dxa"/>
            <w:gridSpan w:val="5"/>
            <w:vMerge/>
            <w:tcBorders>
              <w:top w:val="nil"/>
              <w:left w:val="nil"/>
              <w:bottom w:val="nil"/>
              <w:right w:val="nil"/>
            </w:tcBorders>
            <w:vAlign w:val="center"/>
            <w:hideMark/>
          </w:tcPr>
          <w:p w:rsidR="00BE412D" w:rsidRPr="00BE412D" w:rsidRDefault="00BE412D" w:rsidP="00BE412D">
            <w:pPr>
              <w:spacing w:after="0" w:line="240" w:lineRule="auto"/>
              <w:rPr>
                <w:rFonts w:ascii="Times New Roman" w:eastAsia="Times New Roman" w:hAnsi="Times New Roman" w:cs="Times New Roman"/>
                <w:b/>
                <w:bCs/>
              </w:rPr>
            </w:pPr>
          </w:p>
        </w:tc>
        <w:tc>
          <w:tcPr>
            <w:tcW w:w="1701" w:type="dxa"/>
            <w:gridSpan w:val="3"/>
            <w:tcBorders>
              <w:top w:val="nil"/>
              <w:left w:val="nil"/>
              <w:bottom w:val="nil"/>
              <w:right w:val="nil"/>
            </w:tcBorders>
            <w:shd w:val="clear" w:color="auto" w:fill="auto"/>
            <w:noWrap/>
            <w:vAlign w:val="bottom"/>
            <w:hideMark/>
          </w:tcPr>
          <w:p w:rsidR="00BE412D" w:rsidRPr="00BE412D" w:rsidRDefault="00BE412D" w:rsidP="00BE412D">
            <w:pPr>
              <w:spacing w:after="0" w:line="240" w:lineRule="auto"/>
              <w:rPr>
                <w:rFonts w:ascii="Calibri" w:eastAsia="Times New Roman" w:hAnsi="Calibri" w:cs="Calibri"/>
                <w:color w:val="000000"/>
              </w:rPr>
            </w:pPr>
          </w:p>
        </w:tc>
        <w:tc>
          <w:tcPr>
            <w:tcW w:w="1701" w:type="dxa"/>
            <w:gridSpan w:val="5"/>
            <w:tcBorders>
              <w:top w:val="nil"/>
              <w:left w:val="nil"/>
              <w:bottom w:val="nil"/>
              <w:right w:val="nil"/>
            </w:tcBorders>
            <w:shd w:val="clear" w:color="auto" w:fill="auto"/>
            <w:noWrap/>
            <w:vAlign w:val="bottom"/>
            <w:hideMark/>
          </w:tcPr>
          <w:p w:rsidR="00BE412D" w:rsidRPr="00BE412D" w:rsidRDefault="00BE412D" w:rsidP="00BE412D">
            <w:pPr>
              <w:spacing w:after="0" w:line="240" w:lineRule="auto"/>
              <w:rPr>
                <w:rFonts w:ascii="Calibri" w:eastAsia="Times New Roman" w:hAnsi="Calibri" w:cs="Calibri"/>
                <w:color w:val="000000"/>
              </w:rPr>
            </w:pPr>
          </w:p>
        </w:tc>
      </w:tr>
      <w:tr w:rsidR="00BE412D" w:rsidRPr="00BE412D" w:rsidTr="00CF7F29">
        <w:trPr>
          <w:gridAfter w:val="8"/>
          <w:wAfter w:w="3969" w:type="dxa"/>
          <w:trHeight w:val="300"/>
        </w:trPr>
        <w:tc>
          <w:tcPr>
            <w:tcW w:w="3134" w:type="dxa"/>
            <w:tcBorders>
              <w:top w:val="nil"/>
              <w:left w:val="nil"/>
              <w:bottom w:val="nil"/>
              <w:right w:val="nil"/>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rPr>
            </w:pPr>
          </w:p>
        </w:tc>
        <w:tc>
          <w:tcPr>
            <w:tcW w:w="567" w:type="dxa"/>
            <w:tcBorders>
              <w:top w:val="nil"/>
              <w:left w:val="nil"/>
              <w:bottom w:val="nil"/>
              <w:right w:val="nil"/>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rPr>
            </w:pPr>
          </w:p>
        </w:tc>
        <w:tc>
          <w:tcPr>
            <w:tcW w:w="709" w:type="dxa"/>
            <w:tcBorders>
              <w:top w:val="nil"/>
              <w:left w:val="nil"/>
              <w:bottom w:val="nil"/>
              <w:right w:val="nil"/>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rPr>
            </w:pPr>
          </w:p>
        </w:tc>
        <w:tc>
          <w:tcPr>
            <w:tcW w:w="1417" w:type="dxa"/>
            <w:tcBorders>
              <w:top w:val="nil"/>
              <w:left w:val="nil"/>
              <w:bottom w:val="nil"/>
              <w:right w:val="nil"/>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rPr>
            </w:pPr>
          </w:p>
        </w:tc>
        <w:tc>
          <w:tcPr>
            <w:tcW w:w="992" w:type="dxa"/>
            <w:tcBorders>
              <w:top w:val="nil"/>
              <w:left w:val="nil"/>
              <w:bottom w:val="nil"/>
              <w:right w:val="nil"/>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rPr>
            </w:pPr>
          </w:p>
        </w:tc>
        <w:tc>
          <w:tcPr>
            <w:tcW w:w="1701" w:type="dxa"/>
            <w:gridSpan w:val="3"/>
            <w:tcBorders>
              <w:top w:val="nil"/>
              <w:left w:val="nil"/>
              <w:bottom w:val="nil"/>
              <w:right w:val="nil"/>
            </w:tcBorders>
            <w:shd w:val="clear" w:color="auto" w:fill="auto"/>
            <w:noWrap/>
            <w:vAlign w:val="bottom"/>
            <w:hideMark/>
          </w:tcPr>
          <w:p w:rsidR="00BE412D" w:rsidRPr="00BE412D" w:rsidRDefault="00BE412D" w:rsidP="00BE412D">
            <w:pPr>
              <w:spacing w:after="0" w:line="240" w:lineRule="auto"/>
              <w:rPr>
                <w:rFonts w:ascii="Calibri" w:eastAsia="Times New Roman" w:hAnsi="Calibri" w:cs="Calibri"/>
                <w:color w:val="000000"/>
              </w:rPr>
            </w:pPr>
          </w:p>
        </w:tc>
        <w:tc>
          <w:tcPr>
            <w:tcW w:w="1701" w:type="dxa"/>
            <w:gridSpan w:val="5"/>
            <w:tcBorders>
              <w:top w:val="nil"/>
              <w:left w:val="nil"/>
              <w:bottom w:val="nil"/>
              <w:right w:val="nil"/>
            </w:tcBorders>
            <w:shd w:val="clear" w:color="auto" w:fill="auto"/>
            <w:noWrap/>
            <w:vAlign w:val="bottom"/>
            <w:hideMark/>
          </w:tcPr>
          <w:p w:rsidR="00BE412D" w:rsidRPr="00BE412D" w:rsidRDefault="00BE412D" w:rsidP="00BE412D">
            <w:pPr>
              <w:spacing w:after="0" w:line="240" w:lineRule="auto"/>
              <w:rPr>
                <w:rFonts w:ascii="Calibri" w:eastAsia="Times New Roman" w:hAnsi="Calibri" w:cs="Calibri"/>
                <w:color w:val="000000"/>
              </w:rPr>
            </w:pPr>
          </w:p>
        </w:tc>
      </w:tr>
      <w:tr w:rsidR="00BE412D" w:rsidRPr="00BE412D" w:rsidTr="00CF7F29">
        <w:trPr>
          <w:gridAfter w:val="8"/>
          <w:wAfter w:w="3969" w:type="dxa"/>
          <w:trHeight w:val="76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Ведомство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Раздел, подраздел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Целевая статья расходов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Вид расходов</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center"/>
              <w:rPr>
                <w:rFonts w:ascii="Calibri" w:eastAsia="Times New Roman" w:hAnsi="Calibri" w:cs="Calibri"/>
                <w:b/>
                <w:bCs/>
                <w:color w:val="000000"/>
              </w:rPr>
            </w:pPr>
            <w:r w:rsidRPr="00BE412D">
              <w:rPr>
                <w:rFonts w:ascii="Calibri" w:eastAsia="Times New Roman" w:hAnsi="Calibri" w:cs="Calibri"/>
                <w:b/>
                <w:bCs/>
                <w:color w:val="000000"/>
              </w:rPr>
              <w:t>2025</w:t>
            </w:r>
            <w:r w:rsidR="00CF7F29">
              <w:rPr>
                <w:rFonts w:ascii="Calibri" w:eastAsia="Times New Roman" w:hAnsi="Calibri" w:cs="Calibri"/>
                <w:b/>
                <w:bCs/>
                <w:color w:val="000000"/>
              </w:rPr>
              <w:t xml:space="preserve"> год</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center"/>
              <w:rPr>
                <w:rFonts w:ascii="Calibri" w:eastAsia="Times New Roman" w:hAnsi="Calibri" w:cs="Calibri"/>
                <w:b/>
                <w:bCs/>
                <w:color w:val="000000"/>
              </w:rPr>
            </w:pPr>
            <w:r w:rsidRPr="00BE412D">
              <w:rPr>
                <w:rFonts w:ascii="Calibri" w:eastAsia="Times New Roman" w:hAnsi="Calibri" w:cs="Calibri"/>
                <w:b/>
                <w:bCs/>
                <w:color w:val="000000"/>
              </w:rPr>
              <w:t>2026</w:t>
            </w:r>
            <w:r w:rsidR="00CF7F29">
              <w:rPr>
                <w:rFonts w:ascii="Calibri" w:eastAsia="Times New Roman" w:hAnsi="Calibri" w:cs="Calibri"/>
                <w:b/>
                <w:bCs/>
                <w:color w:val="000000"/>
              </w:rPr>
              <w:t xml:space="preserve"> год</w:t>
            </w:r>
          </w:p>
        </w:tc>
      </w:tr>
      <w:tr w:rsidR="00BE412D" w:rsidRPr="00BE412D" w:rsidTr="00CF7F29">
        <w:trPr>
          <w:gridAfter w:val="8"/>
          <w:wAfter w:w="3969" w:type="dxa"/>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BE412D" w:rsidRPr="00BE412D" w:rsidRDefault="00BE412D" w:rsidP="00BE412D">
            <w:pPr>
              <w:spacing w:after="0" w:line="240" w:lineRule="auto"/>
              <w:jc w:val="right"/>
              <w:rPr>
                <w:rFonts w:ascii="Times New Roman" w:eastAsia="Times New Roman" w:hAnsi="Times New Roman" w:cs="Times New Roman"/>
                <w:color w:val="000000"/>
                <w:sz w:val="16"/>
                <w:szCs w:val="16"/>
              </w:rPr>
            </w:pPr>
            <w:r w:rsidRPr="00BE412D">
              <w:rPr>
                <w:rFonts w:ascii="Times New Roman" w:eastAsia="Times New Roman" w:hAnsi="Times New Roman" w:cs="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BE412D" w:rsidRPr="00BE412D" w:rsidRDefault="00BE412D" w:rsidP="00BE412D">
            <w:pPr>
              <w:spacing w:after="0" w:line="240" w:lineRule="auto"/>
              <w:jc w:val="right"/>
              <w:rPr>
                <w:rFonts w:ascii="Times New Roman" w:eastAsia="Times New Roman" w:hAnsi="Times New Roman" w:cs="Times New Roman"/>
                <w:color w:val="000000"/>
                <w:sz w:val="16"/>
                <w:szCs w:val="16"/>
              </w:rPr>
            </w:pPr>
            <w:r w:rsidRPr="00BE412D">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rsidR="00BE412D" w:rsidRPr="00BE412D" w:rsidRDefault="00BE412D" w:rsidP="00BE412D">
            <w:pPr>
              <w:spacing w:after="0" w:line="240" w:lineRule="auto"/>
              <w:jc w:val="right"/>
              <w:rPr>
                <w:rFonts w:ascii="Times New Roman" w:eastAsia="Times New Roman" w:hAnsi="Times New Roman" w:cs="Times New Roman"/>
                <w:color w:val="000000"/>
                <w:sz w:val="16"/>
                <w:szCs w:val="16"/>
              </w:rPr>
            </w:pPr>
            <w:r w:rsidRPr="00BE412D">
              <w:rPr>
                <w:rFonts w:ascii="Times New Roman" w:eastAsia="Times New Roman" w:hAnsi="Times New Roman" w:cs="Times New Roman"/>
                <w:color w:val="000000"/>
                <w:sz w:val="16"/>
                <w:szCs w:val="16"/>
              </w:rPr>
              <w:t>3</w:t>
            </w:r>
          </w:p>
        </w:tc>
        <w:tc>
          <w:tcPr>
            <w:tcW w:w="1417" w:type="dxa"/>
            <w:tcBorders>
              <w:top w:val="nil"/>
              <w:left w:val="nil"/>
              <w:bottom w:val="single" w:sz="4" w:space="0" w:color="auto"/>
              <w:right w:val="single" w:sz="4" w:space="0" w:color="auto"/>
            </w:tcBorders>
            <w:shd w:val="clear" w:color="auto" w:fill="auto"/>
            <w:vAlign w:val="bottom"/>
            <w:hideMark/>
          </w:tcPr>
          <w:p w:rsidR="00BE412D" w:rsidRPr="00BE412D" w:rsidRDefault="00BE412D" w:rsidP="00BE412D">
            <w:pPr>
              <w:spacing w:after="0" w:line="240" w:lineRule="auto"/>
              <w:jc w:val="right"/>
              <w:rPr>
                <w:rFonts w:ascii="Times New Roman" w:eastAsia="Times New Roman" w:hAnsi="Times New Roman" w:cs="Times New Roman"/>
                <w:color w:val="000000"/>
                <w:sz w:val="16"/>
                <w:szCs w:val="16"/>
              </w:rPr>
            </w:pPr>
            <w:r w:rsidRPr="00BE412D">
              <w:rPr>
                <w:rFonts w:ascii="Times New Roman" w:eastAsia="Times New Roman" w:hAnsi="Times New Roman" w:cs="Times New Roman"/>
                <w:color w:val="000000"/>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rsidR="00BE412D" w:rsidRPr="00BE412D" w:rsidRDefault="00BE412D" w:rsidP="00BE412D">
            <w:pPr>
              <w:spacing w:after="0" w:line="240" w:lineRule="auto"/>
              <w:jc w:val="right"/>
              <w:rPr>
                <w:rFonts w:ascii="Times New Roman" w:eastAsia="Times New Roman" w:hAnsi="Times New Roman" w:cs="Times New Roman"/>
                <w:color w:val="000000"/>
                <w:sz w:val="16"/>
                <w:szCs w:val="16"/>
              </w:rPr>
            </w:pPr>
            <w:r w:rsidRPr="00BE412D">
              <w:rPr>
                <w:rFonts w:ascii="Times New Roman" w:eastAsia="Times New Roman" w:hAnsi="Times New Roman" w:cs="Times New Roman"/>
                <w:color w:val="000000"/>
                <w:sz w:val="16"/>
                <w:szCs w:val="16"/>
              </w:rPr>
              <w:t>5</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412D" w:rsidRPr="00BE412D" w:rsidRDefault="00BE412D" w:rsidP="00BE412D">
            <w:pPr>
              <w:spacing w:after="0" w:line="240" w:lineRule="auto"/>
              <w:jc w:val="right"/>
              <w:rPr>
                <w:rFonts w:ascii="Calibri" w:eastAsia="Times New Roman" w:hAnsi="Calibri" w:cs="Calibri"/>
                <w:color w:val="000000"/>
                <w:sz w:val="18"/>
                <w:szCs w:val="18"/>
              </w:rPr>
            </w:pPr>
            <w:r w:rsidRPr="00BE412D">
              <w:rPr>
                <w:rFonts w:ascii="Calibri" w:eastAsia="Times New Roman" w:hAnsi="Calibri" w:cs="Calibri"/>
                <w:color w:val="000000"/>
                <w:sz w:val="18"/>
                <w:szCs w:val="18"/>
              </w:rPr>
              <w:t>6</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BE412D" w:rsidRPr="00BE412D" w:rsidRDefault="00BE412D" w:rsidP="00BE412D">
            <w:pPr>
              <w:spacing w:after="0" w:line="240" w:lineRule="auto"/>
              <w:jc w:val="right"/>
              <w:rPr>
                <w:rFonts w:ascii="Calibri" w:eastAsia="Times New Roman" w:hAnsi="Calibri" w:cs="Calibri"/>
                <w:color w:val="000000"/>
                <w:sz w:val="18"/>
                <w:szCs w:val="18"/>
              </w:rPr>
            </w:pPr>
            <w:r w:rsidRPr="00BE412D">
              <w:rPr>
                <w:rFonts w:ascii="Calibri" w:eastAsia="Times New Roman" w:hAnsi="Calibri" w:cs="Calibri"/>
                <w:color w:val="000000"/>
                <w:sz w:val="18"/>
                <w:szCs w:val="18"/>
              </w:rPr>
              <w:t>7</w:t>
            </w:r>
          </w:p>
        </w:tc>
      </w:tr>
      <w:tr w:rsidR="00BE412D" w:rsidRPr="00BE412D" w:rsidTr="00CF7F29">
        <w:trPr>
          <w:gridAfter w:val="8"/>
          <w:wAfter w:w="3969" w:type="dxa"/>
          <w:trHeight w:val="57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rPr>
            </w:pPr>
            <w:r w:rsidRPr="00BE412D">
              <w:rPr>
                <w:rFonts w:ascii="Times New Roman" w:eastAsia="Times New Roman" w:hAnsi="Times New Roman" w:cs="Times New Roman"/>
                <w:b/>
                <w:bCs/>
              </w:rPr>
              <w:t xml:space="preserve">Котовская районная Дума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787,34000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789,89000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0100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782,74000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785,29000</w:t>
            </w:r>
          </w:p>
        </w:tc>
      </w:tr>
      <w:tr w:rsidR="00BE412D" w:rsidRPr="00BE412D" w:rsidTr="00CF7F29">
        <w:trPr>
          <w:gridAfter w:val="8"/>
          <w:wAfter w:w="3969" w:type="dxa"/>
          <w:trHeight w:val="155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782,74000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785,29000</w:t>
            </w:r>
          </w:p>
        </w:tc>
      </w:tr>
      <w:tr w:rsidR="00BE412D" w:rsidRPr="00BE412D" w:rsidTr="00CF7F29">
        <w:trPr>
          <w:gridAfter w:val="8"/>
          <w:wAfter w:w="3969" w:type="dxa"/>
          <w:trHeight w:val="153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xml:space="preserve">Непрограммные направления </w:t>
            </w:r>
            <w:proofErr w:type="gramStart"/>
            <w:r w:rsidRPr="00BE412D">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90 0 0000000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782,74000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785,29000</w:t>
            </w:r>
          </w:p>
        </w:tc>
      </w:tr>
      <w:tr w:rsidR="00BE412D" w:rsidRPr="00BE412D" w:rsidTr="00CF7F29">
        <w:trPr>
          <w:gridAfter w:val="8"/>
          <w:wAfter w:w="3969" w:type="dxa"/>
          <w:trHeight w:val="2138"/>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641,44000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643,99000</w:t>
            </w:r>
          </w:p>
        </w:tc>
      </w:tr>
      <w:tr w:rsidR="00BE412D" w:rsidRPr="00BE412D" w:rsidTr="00CF7F29">
        <w:trPr>
          <w:gridAfter w:val="8"/>
          <w:wAfter w:w="3969" w:type="dxa"/>
          <w:trHeight w:val="78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141,30000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141,30000</w:t>
            </w:r>
          </w:p>
        </w:tc>
      </w:tr>
      <w:tr w:rsidR="00BE412D" w:rsidRPr="00BE412D" w:rsidTr="00CF7F29">
        <w:trPr>
          <w:gridAfter w:val="8"/>
          <w:wAfter w:w="3969" w:type="dxa"/>
          <w:trHeight w:val="51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1200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4,60000</w:t>
            </w:r>
          </w:p>
        </w:tc>
      </w:tr>
      <w:tr w:rsidR="00BE412D" w:rsidRPr="00BE412D" w:rsidTr="00CF7F29">
        <w:trPr>
          <w:gridAfter w:val="8"/>
          <w:wAfter w:w="3969" w:type="dxa"/>
          <w:trHeight w:val="8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sz w:val="18"/>
                <w:szCs w:val="18"/>
              </w:rPr>
            </w:pPr>
            <w:r w:rsidRPr="00BE412D">
              <w:rPr>
                <w:rFonts w:ascii="Times New Roman" w:eastAsia="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4,60000</w:t>
            </w:r>
          </w:p>
        </w:tc>
      </w:tr>
      <w:tr w:rsidR="00BE412D" w:rsidRPr="00BE412D" w:rsidTr="00CF7F29">
        <w:trPr>
          <w:gridAfter w:val="8"/>
          <w:wAfter w:w="3969" w:type="dxa"/>
          <w:trHeight w:val="153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xml:space="preserve">Непрограммные направления </w:t>
            </w:r>
            <w:proofErr w:type="gramStart"/>
            <w:r w:rsidRPr="00BE412D">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4,60000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99 0 0020060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4,60000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Администрация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178131,01000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166637,65000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0100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45174,92000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50215,85000</w:t>
            </w:r>
          </w:p>
        </w:tc>
      </w:tr>
      <w:tr w:rsidR="00BE412D" w:rsidRPr="00BE412D" w:rsidTr="00CF7F29">
        <w:trPr>
          <w:gridAfter w:val="8"/>
          <w:wAfter w:w="3969" w:type="dxa"/>
          <w:trHeight w:val="1194"/>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1838,78000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1844,77000</w:t>
            </w:r>
          </w:p>
        </w:tc>
      </w:tr>
      <w:tr w:rsidR="00BE412D" w:rsidRPr="00BE412D" w:rsidTr="00CF7F29">
        <w:trPr>
          <w:gridAfter w:val="8"/>
          <w:wAfter w:w="3969" w:type="dxa"/>
          <w:trHeight w:val="1268"/>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xml:space="preserve">Непрограммные направления </w:t>
            </w:r>
            <w:proofErr w:type="gramStart"/>
            <w:r w:rsidRPr="00BE412D">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90 0 0000000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1838,78000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1844,77000</w:t>
            </w:r>
          </w:p>
        </w:tc>
      </w:tr>
      <w:tr w:rsidR="00BE412D" w:rsidRPr="00BE412D" w:rsidTr="00CF7F29">
        <w:trPr>
          <w:gridAfter w:val="8"/>
          <w:wAfter w:w="3969" w:type="dxa"/>
          <w:trHeight w:val="2406"/>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90 0 0000010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1838,78000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1844,77000</w:t>
            </w:r>
          </w:p>
        </w:tc>
      </w:tr>
      <w:tr w:rsidR="00BE412D" w:rsidRPr="00BE412D" w:rsidTr="00CF7F29">
        <w:trPr>
          <w:gridAfter w:val="8"/>
          <w:wAfter w:w="3969" w:type="dxa"/>
          <w:trHeight w:val="1973"/>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28086,08000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32988,11000</w:t>
            </w:r>
          </w:p>
        </w:tc>
      </w:tr>
      <w:tr w:rsidR="00BE412D" w:rsidRPr="00BE412D" w:rsidTr="00CF7F29">
        <w:trPr>
          <w:gridAfter w:val="8"/>
          <w:wAfter w:w="3969" w:type="dxa"/>
          <w:trHeight w:val="12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CF7F29">
            <w:pPr>
              <w:spacing w:after="0" w:line="240" w:lineRule="auto"/>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Непрограммное обеспечение деятельности муниципальных органов местного</w:t>
            </w:r>
            <w:r w:rsidR="00CF7F29">
              <w:rPr>
                <w:rFonts w:ascii="Times New Roman" w:eastAsia="Times New Roman" w:hAnsi="Times New Roman" w:cs="Times New Roman"/>
                <w:b/>
                <w:bCs/>
                <w:i/>
                <w:iCs/>
                <w:sz w:val="20"/>
                <w:szCs w:val="20"/>
              </w:rPr>
              <w:t xml:space="preserve">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sz w:val="18"/>
                <w:szCs w:val="18"/>
              </w:rPr>
            </w:pPr>
            <w:r w:rsidRPr="00BE412D">
              <w:rPr>
                <w:rFonts w:ascii="Times New Roman" w:eastAsia="Times New Roman" w:hAnsi="Times New Roman" w:cs="Times New Roman"/>
                <w:b/>
                <w:bCs/>
                <w:i/>
                <w:iCs/>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25012,78000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29914,81000</w:t>
            </w:r>
          </w:p>
        </w:tc>
      </w:tr>
      <w:tr w:rsidR="00BE412D" w:rsidRPr="00BE412D" w:rsidTr="00CF7F29">
        <w:trPr>
          <w:gridAfter w:val="8"/>
          <w:wAfter w:w="3969" w:type="dxa"/>
          <w:trHeight w:val="216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19845,78000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24747,81000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5167,00000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5167,00000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 xml:space="preserve">Переданные полномочия городского поселения </w:t>
            </w:r>
            <w:proofErr w:type="spellStart"/>
            <w:r w:rsidRPr="00BE412D">
              <w:rPr>
                <w:rFonts w:ascii="Times New Roman" w:eastAsia="Times New Roman" w:hAnsi="Times New Roman" w:cs="Times New Roman"/>
                <w:sz w:val="20"/>
                <w:szCs w:val="20"/>
              </w:rPr>
              <w:t>г</w:t>
            </w:r>
            <w:proofErr w:type="gramStart"/>
            <w:r w:rsidRPr="00BE412D">
              <w:rPr>
                <w:rFonts w:ascii="Times New Roman" w:eastAsia="Times New Roman" w:hAnsi="Times New Roman" w:cs="Times New Roman"/>
                <w:sz w:val="20"/>
                <w:szCs w:val="20"/>
              </w:rPr>
              <w:t>.К</w:t>
            </w:r>
            <w:proofErr w:type="gramEnd"/>
            <w:r w:rsidRPr="00BE412D">
              <w:rPr>
                <w:rFonts w:ascii="Times New Roman" w:eastAsia="Times New Roman" w:hAnsi="Times New Roman" w:cs="Times New Roman"/>
                <w:sz w:val="20"/>
                <w:szCs w:val="20"/>
              </w:rPr>
              <w:t>отово</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Переданные полномочия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90 0 0024060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883391">
        <w:trPr>
          <w:gridAfter w:val="8"/>
          <w:wAfter w:w="3969" w:type="dxa"/>
          <w:trHeight w:val="1407"/>
        </w:trPr>
        <w:tc>
          <w:tcPr>
            <w:tcW w:w="3134" w:type="dxa"/>
            <w:tcBorders>
              <w:top w:val="nil"/>
              <w:left w:val="single" w:sz="4" w:space="0" w:color="auto"/>
              <w:bottom w:val="single" w:sz="4" w:space="0" w:color="auto"/>
              <w:right w:val="single" w:sz="4" w:space="0" w:color="auto"/>
            </w:tcBorders>
            <w:shd w:val="clear" w:color="auto" w:fill="auto"/>
            <w:noWrap/>
            <w:hideMark/>
          </w:tcPr>
          <w:p w:rsidR="00BE412D" w:rsidRPr="00BE412D" w:rsidRDefault="00BE412D" w:rsidP="00BE412D">
            <w:pPr>
              <w:spacing w:after="0" w:line="240" w:lineRule="auto"/>
              <w:jc w:val="both"/>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lastRenderedPageBreak/>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90 0 0070010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349,60000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349,60000</w:t>
            </w:r>
          </w:p>
        </w:tc>
      </w:tr>
      <w:tr w:rsidR="00BE412D" w:rsidRPr="00BE412D" w:rsidTr="00883391">
        <w:trPr>
          <w:gridAfter w:val="8"/>
          <w:wAfter w:w="3969" w:type="dxa"/>
          <w:trHeight w:val="1992"/>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90 0 0070010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315,90000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315,90000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90 00070010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33,70000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33,70000</w:t>
            </w:r>
          </w:p>
        </w:tc>
      </w:tr>
      <w:tr w:rsidR="00BE412D" w:rsidRPr="00BE412D" w:rsidTr="00CF7F29">
        <w:trPr>
          <w:gridAfter w:val="8"/>
          <w:wAfter w:w="3969" w:type="dxa"/>
          <w:trHeight w:val="153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90 0 0070020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1836,30000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1836,30000</w:t>
            </w:r>
          </w:p>
        </w:tc>
      </w:tr>
      <w:tr w:rsidR="00BE412D" w:rsidRPr="00BE412D" w:rsidTr="00883391">
        <w:trPr>
          <w:gridAfter w:val="8"/>
          <w:wAfter w:w="3969" w:type="dxa"/>
          <w:trHeight w:val="2069"/>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90 0 0070020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1770,60000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1770,60000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90 0 0070020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65,70000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65,70000</w:t>
            </w:r>
          </w:p>
        </w:tc>
      </w:tr>
      <w:tr w:rsidR="00BE412D" w:rsidRPr="00BE412D" w:rsidTr="00883391">
        <w:trPr>
          <w:gridAfter w:val="8"/>
          <w:wAfter w:w="3969" w:type="dxa"/>
          <w:trHeight w:val="1865"/>
        </w:trPr>
        <w:tc>
          <w:tcPr>
            <w:tcW w:w="3134" w:type="dxa"/>
            <w:tcBorders>
              <w:top w:val="nil"/>
              <w:left w:val="single" w:sz="4" w:space="0" w:color="auto"/>
              <w:bottom w:val="single" w:sz="4" w:space="0" w:color="auto"/>
              <w:right w:val="single" w:sz="4" w:space="0" w:color="auto"/>
            </w:tcBorders>
            <w:shd w:val="clear" w:color="auto" w:fill="auto"/>
            <w:noWrap/>
            <w:hideMark/>
          </w:tcPr>
          <w:p w:rsidR="00BE412D" w:rsidRPr="00BE412D" w:rsidRDefault="00BE412D" w:rsidP="00BE412D">
            <w:pPr>
              <w:spacing w:after="0" w:line="240" w:lineRule="auto"/>
              <w:jc w:val="both"/>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90 0 0070030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418,80000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418,80000</w:t>
            </w:r>
          </w:p>
        </w:tc>
      </w:tr>
      <w:tr w:rsidR="00BE412D" w:rsidRPr="00BE412D" w:rsidTr="00883391">
        <w:trPr>
          <w:gridAfter w:val="8"/>
          <w:wAfter w:w="3969" w:type="dxa"/>
          <w:trHeight w:val="2164"/>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90 00070030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418,80000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418,80000</w:t>
            </w:r>
          </w:p>
        </w:tc>
      </w:tr>
      <w:tr w:rsidR="00BE412D" w:rsidRPr="00BE412D" w:rsidTr="00CF7F29">
        <w:trPr>
          <w:gridAfter w:val="8"/>
          <w:wAfter w:w="3969" w:type="dxa"/>
          <w:trHeight w:val="204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883391">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lastRenderedPageBreak/>
              <w:t>Расходы за счет субвенции из областного бюджета на хранение, комплектование, учет  и использование арх</w:t>
            </w:r>
            <w:r w:rsidR="00883391">
              <w:rPr>
                <w:rFonts w:ascii="Times New Roman" w:eastAsia="Times New Roman" w:hAnsi="Times New Roman" w:cs="Times New Roman"/>
                <w:b/>
                <w:bCs/>
                <w:color w:val="000000"/>
                <w:sz w:val="20"/>
                <w:szCs w:val="20"/>
              </w:rPr>
              <w:t>и</w:t>
            </w:r>
            <w:r w:rsidRPr="00BE412D">
              <w:rPr>
                <w:rFonts w:ascii="Times New Roman" w:eastAsia="Times New Roman" w:hAnsi="Times New Roman" w:cs="Times New Roman"/>
                <w:b/>
                <w:bCs/>
                <w:color w:val="000000"/>
                <w:sz w:val="20"/>
                <w:szCs w:val="20"/>
              </w:rPr>
              <w:t xml:space="preserve">вных документов и архивных фондов, отнесенных к составу архивного фонда </w:t>
            </w:r>
            <w:proofErr w:type="gramStart"/>
            <w:r w:rsidRPr="00BE412D">
              <w:rPr>
                <w:rFonts w:ascii="Times New Roman" w:eastAsia="Times New Roman" w:hAnsi="Times New Roman" w:cs="Times New Roman"/>
                <w:b/>
                <w:bCs/>
                <w:color w:val="000000"/>
                <w:sz w:val="20"/>
                <w:szCs w:val="20"/>
              </w:rPr>
              <w:t>ВО</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90 0 0070040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468,60000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468,60000</w:t>
            </w:r>
          </w:p>
        </w:tc>
      </w:tr>
      <w:tr w:rsidR="00BE412D" w:rsidRPr="00BE412D" w:rsidTr="00883391">
        <w:trPr>
          <w:gridAfter w:val="8"/>
          <w:wAfter w:w="3969" w:type="dxa"/>
          <w:trHeight w:val="220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90 0 0070040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463,32000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463,32000</w:t>
            </w:r>
          </w:p>
        </w:tc>
      </w:tr>
      <w:tr w:rsidR="00BE412D" w:rsidRPr="00BE412D" w:rsidTr="00883391">
        <w:trPr>
          <w:gridAfter w:val="8"/>
          <w:wAfter w:w="3969" w:type="dxa"/>
          <w:trHeight w:val="2118"/>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90 0 0070040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800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5,28000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5,28000</w:t>
            </w:r>
          </w:p>
        </w:tc>
      </w:tr>
      <w:tr w:rsidR="00BE412D" w:rsidRPr="00BE412D" w:rsidTr="00CF7F29">
        <w:trPr>
          <w:gridAfter w:val="8"/>
          <w:wAfter w:w="3969" w:type="dxa"/>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xml:space="preserve">Судебная </w:t>
            </w:r>
            <w:r w:rsidR="00883391">
              <w:rPr>
                <w:rFonts w:ascii="Times New Roman" w:eastAsia="Times New Roman" w:hAnsi="Times New Roman" w:cs="Times New Roman"/>
                <w:b/>
                <w:bCs/>
                <w:sz w:val="20"/>
                <w:szCs w:val="20"/>
              </w:rPr>
              <w:t>с</w:t>
            </w:r>
            <w:r w:rsidRPr="00BE412D">
              <w:rPr>
                <w:rFonts w:ascii="Times New Roman" w:eastAsia="Times New Roman" w:hAnsi="Times New Roman" w:cs="Times New Roman"/>
                <w:b/>
                <w:bCs/>
                <w:sz w:val="20"/>
                <w:szCs w:val="20"/>
              </w:rPr>
              <w:t>истема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0105</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8,90000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101,20000</w:t>
            </w:r>
          </w:p>
        </w:tc>
      </w:tr>
      <w:tr w:rsidR="00BE412D" w:rsidRPr="00BE412D" w:rsidTr="00883391">
        <w:trPr>
          <w:gridAfter w:val="8"/>
          <w:wAfter w:w="3969" w:type="dxa"/>
          <w:trHeight w:val="1387"/>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 xml:space="preserve">Непрограммные направления </w:t>
            </w:r>
            <w:proofErr w:type="gramStart"/>
            <w:r w:rsidRPr="00BE412D">
              <w:rPr>
                <w:rFonts w:ascii="Times New Roman" w:eastAsia="Times New Roman" w:hAnsi="Times New Roman" w:cs="Times New Roman"/>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0105</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8,90000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101,20000</w:t>
            </w:r>
          </w:p>
        </w:tc>
      </w:tr>
      <w:tr w:rsidR="00BE412D" w:rsidRPr="00BE412D" w:rsidTr="00883391">
        <w:trPr>
          <w:gridAfter w:val="8"/>
          <w:wAfter w:w="3969" w:type="dxa"/>
          <w:trHeight w:val="2118"/>
        </w:trPr>
        <w:tc>
          <w:tcPr>
            <w:tcW w:w="3134" w:type="dxa"/>
            <w:tcBorders>
              <w:top w:val="single" w:sz="4" w:space="0" w:color="auto"/>
              <w:left w:val="single" w:sz="4" w:space="0" w:color="auto"/>
              <w:bottom w:val="single" w:sz="4" w:space="0" w:color="auto"/>
              <w:right w:val="nil"/>
            </w:tcBorders>
            <w:shd w:val="clear" w:color="auto" w:fill="auto"/>
            <w:noWrap/>
            <w:vAlign w:val="bottom"/>
            <w:hideMark/>
          </w:tcPr>
          <w:p w:rsidR="00BE412D" w:rsidRPr="00BE412D" w:rsidRDefault="00BE412D" w:rsidP="00BE412D">
            <w:pPr>
              <w:spacing w:after="0" w:line="240" w:lineRule="auto"/>
              <w:jc w:val="both"/>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90 0 0051200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8,90000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101,20000</w:t>
            </w:r>
          </w:p>
        </w:tc>
      </w:tr>
      <w:tr w:rsidR="00BE412D" w:rsidRPr="00BE412D" w:rsidTr="00883391">
        <w:trPr>
          <w:gridAfter w:val="8"/>
          <w:wAfter w:w="3969" w:type="dxa"/>
          <w:trHeight w:val="76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90 0 0051200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8,90000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101,20000</w:t>
            </w:r>
          </w:p>
        </w:tc>
      </w:tr>
      <w:tr w:rsidR="00BE412D" w:rsidRPr="00BE412D" w:rsidTr="00CF7F29">
        <w:trPr>
          <w:gridAfter w:val="8"/>
          <w:wAfter w:w="3969" w:type="dxa"/>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Резервный фонд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0111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300,00000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300,00000</w:t>
            </w:r>
          </w:p>
        </w:tc>
      </w:tr>
      <w:tr w:rsidR="00BE412D" w:rsidRPr="00BE412D" w:rsidTr="00883391">
        <w:trPr>
          <w:gridAfter w:val="8"/>
          <w:wAfter w:w="3969" w:type="dxa"/>
          <w:trHeight w:val="1314"/>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xml:space="preserve">Непрограммные направления </w:t>
            </w:r>
            <w:proofErr w:type="gramStart"/>
            <w:r w:rsidRPr="00BE412D">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0111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90 0 00080070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300,00000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300,00000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0111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90 0 0080070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800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300,00000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300,00000</w:t>
            </w:r>
          </w:p>
        </w:tc>
      </w:tr>
      <w:tr w:rsidR="00BE412D" w:rsidRPr="00BE412D" w:rsidTr="00883391">
        <w:trPr>
          <w:gridAfter w:val="8"/>
          <w:wAfter w:w="3969" w:type="dxa"/>
          <w:trHeight w:val="8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14941,16000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14981,77000</w:t>
            </w:r>
          </w:p>
        </w:tc>
      </w:tr>
      <w:tr w:rsidR="00BE412D" w:rsidRPr="00BE412D" w:rsidTr="00883391">
        <w:trPr>
          <w:gridAfter w:val="8"/>
          <w:wAfter w:w="3969" w:type="dxa"/>
          <w:trHeight w:val="1407"/>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lastRenderedPageBreak/>
              <w:t xml:space="preserve">Непрограммные направления </w:t>
            </w:r>
            <w:proofErr w:type="gramStart"/>
            <w:r w:rsidRPr="00BE412D">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99 0 0000000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14941,16000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14981,77000</w:t>
            </w:r>
          </w:p>
        </w:tc>
      </w:tr>
      <w:tr w:rsidR="00BE412D" w:rsidRPr="00BE412D" w:rsidTr="00883391">
        <w:trPr>
          <w:gridAfter w:val="8"/>
          <w:wAfter w:w="3969" w:type="dxa"/>
          <w:trHeight w:val="844"/>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Обеспечение деятельности подведомственных учреждений (МХЭУ)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0113</w:t>
            </w:r>
          </w:p>
        </w:tc>
        <w:tc>
          <w:tcPr>
            <w:tcW w:w="1417"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99 0 0000080</w:t>
            </w:r>
          </w:p>
        </w:tc>
        <w:tc>
          <w:tcPr>
            <w:tcW w:w="992"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single" w:sz="4" w:space="0" w:color="auto"/>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10830,36000</w:t>
            </w:r>
          </w:p>
        </w:tc>
        <w:tc>
          <w:tcPr>
            <w:tcW w:w="1701" w:type="dxa"/>
            <w:gridSpan w:val="5"/>
            <w:tcBorders>
              <w:top w:val="single" w:sz="4" w:space="0" w:color="auto"/>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10870,97000</w:t>
            </w:r>
          </w:p>
        </w:tc>
      </w:tr>
      <w:tr w:rsidR="00BE412D" w:rsidRPr="00BE412D" w:rsidTr="00883391">
        <w:trPr>
          <w:gridAfter w:val="8"/>
          <w:wAfter w:w="3969" w:type="dxa"/>
          <w:trHeight w:val="1977"/>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99 0 0000080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100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7501,98000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7501,98000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99 0 0000080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3200,38000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3240,99000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i/>
                <w:iCs/>
                <w:sz w:val="20"/>
                <w:szCs w:val="20"/>
              </w:rPr>
            </w:pPr>
            <w:r w:rsidRPr="00BE412D">
              <w:rPr>
                <w:rFonts w:ascii="Times New Roman" w:eastAsia="Times New Roman" w:hAnsi="Times New Roman" w:cs="Times New Roman"/>
                <w:i/>
                <w:iCs/>
                <w:sz w:val="20"/>
                <w:szCs w:val="20"/>
              </w:rPr>
              <w:t>Иные бюджетные ассигнования</w:t>
            </w:r>
          </w:p>
        </w:tc>
        <w:tc>
          <w:tcPr>
            <w:tcW w:w="56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0113</w:t>
            </w:r>
          </w:p>
        </w:tc>
        <w:tc>
          <w:tcPr>
            <w:tcW w:w="141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99 0 0080080</w:t>
            </w:r>
          </w:p>
        </w:tc>
        <w:tc>
          <w:tcPr>
            <w:tcW w:w="992"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800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128,00000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128,00000</w:t>
            </w:r>
          </w:p>
        </w:tc>
      </w:tr>
      <w:tr w:rsidR="00BE412D" w:rsidRPr="00BE412D" w:rsidTr="00CF7F29">
        <w:trPr>
          <w:gridAfter w:val="8"/>
          <w:wAfter w:w="3969" w:type="dxa"/>
          <w:trHeight w:val="1275"/>
        </w:trPr>
        <w:tc>
          <w:tcPr>
            <w:tcW w:w="3134" w:type="dxa"/>
            <w:tcBorders>
              <w:top w:val="nil"/>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xml:space="preserve">Проведение мероприятий, не связанных   с общегосударственным управлением и прочие расходы </w:t>
            </w:r>
          </w:p>
        </w:tc>
        <w:tc>
          <w:tcPr>
            <w:tcW w:w="567"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0113</w:t>
            </w:r>
          </w:p>
        </w:tc>
        <w:tc>
          <w:tcPr>
            <w:tcW w:w="1417"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99 0 0021010</w:t>
            </w:r>
          </w:p>
        </w:tc>
        <w:tc>
          <w:tcPr>
            <w:tcW w:w="992"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230,00000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230,00000</w:t>
            </w:r>
          </w:p>
        </w:tc>
      </w:tr>
      <w:tr w:rsidR="00BE412D" w:rsidRPr="00BE412D" w:rsidTr="00CF7F29">
        <w:trPr>
          <w:gridAfter w:val="8"/>
          <w:wAfter w:w="3969" w:type="dxa"/>
          <w:trHeight w:val="76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99 0 0021010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230,00000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230,00000</w:t>
            </w:r>
          </w:p>
        </w:tc>
      </w:tr>
      <w:tr w:rsidR="00BE412D" w:rsidRPr="00BE412D" w:rsidTr="00883391">
        <w:trPr>
          <w:gridAfter w:val="8"/>
          <w:wAfter w:w="3969" w:type="dxa"/>
          <w:trHeight w:val="1032"/>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Матер</w:t>
            </w:r>
            <w:r w:rsidR="00883391">
              <w:rPr>
                <w:rFonts w:ascii="Times New Roman" w:eastAsia="Times New Roman" w:hAnsi="Times New Roman" w:cs="Times New Roman"/>
                <w:b/>
                <w:bCs/>
                <w:color w:val="000000"/>
                <w:sz w:val="20"/>
                <w:szCs w:val="20"/>
              </w:rPr>
              <w:t>и</w:t>
            </w:r>
            <w:r w:rsidRPr="00BE412D">
              <w:rPr>
                <w:rFonts w:ascii="Times New Roman" w:eastAsia="Times New Roman" w:hAnsi="Times New Roman" w:cs="Times New Roman"/>
                <w:b/>
                <w:bCs/>
                <w:color w:val="000000"/>
                <w:sz w:val="20"/>
                <w:szCs w:val="20"/>
              </w:rPr>
              <w:t>альное вознаграждение к Почетным грамотам и благодарственным письмам</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99 0 0080010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40,00000</w:t>
            </w:r>
          </w:p>
        </w:tc>
      </w:tr>
      <w:tr w:rsidR="00BE412D" w:rsidRPr="00BE412D" w:rsidTr="00CF7F29">
        <w:trPr>
          <w:gridAfter w:val="8"/>
          <w:wAfter w:w="3969" w:type="dxa"/>
          <w:trHeight w:val="52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BE412D" w:rsidRPr="00BE412D" w:rsidRDefault="00BE412D" w:rsidP="00BE412D">
            <w:pPr>
              <w:spacing w:after="0" w:line="240" w:lineRule="auto"/>
              <w:jc w:val="both"/>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99 0 0080010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300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40,00000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99 0 0080020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90,00000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90,00000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xml:space="preserve">Ежемесячные членские   взносы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99 0 0080020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800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90,00000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90,00000</w:t>
            </w:r>
          </w:p>
        </w:tc>
      </w:tr>
      <w:tr w:rsidR="00BE412D" w:rsidRPr="00BE412D" w:rsidTr="00CF7F29">
        <w:trPr>
          <w:gridAfter w:val="8"/>
          <w:wAfter w:w="3969" w:type="dxa"/>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Оценка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99 0 0080100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130,00000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130,00000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99 0 0080100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130,00000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130,00000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Содержание муниципального имущества в казне</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99 0 0080110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927,10000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927,10000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99 0 0080110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927,10000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927,10000</w:t>
            </w:r>
          </w:p>
        </w:tc>
      </w:tr>
      <w:tr w:rsidR="00BE412D" w:rsidRPr="00BE412D" w:rsidTr="00CF7F29">
        <w:trPr>
          <w:gridAfter w:val="8"/>
          <w:wAfter w:w="3969" w:type="dxa"/>
          <w:trHeight w:val="153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lastRenderedPageBreak/>
              <w:t xml:space="preserve">Ежемесячные взносы на капитальный ремонт  муниципального имущества, принадлежащего на праве собственности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99 0 0080230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334,90000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334,90000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99 0 0080230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334,90000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334,90000</w:t>
            </w:r>
          </w:p>
        </w:tc>
      </w:tr>
      <w:tr w:rsidR="00BE412D" w:rsidRPr="00BE412D" w:rsidTr="00CF7F29">
        <w:trPr>
          <w:gridAfter w:val="8"/>
          <w:wAfter w:w="3969" w:type="dxa"/>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90 0 0059320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2358,80000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2358,80000</w:t>
            </w:r>
          </w:p>
        </w:tc>
      </w:tr>
      <w:tr w:rsidR="00BE412D" w:rsidRPr="00BE412D" w:rsidTr="00883391">
        <w:trPr>
          <w:gridAfter w:val="8"/>
          <w:wAfter w:w="3969" w:type="dxa"/>
          <w:trHeight w:val="2034"/>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99 0 0059320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1922,60000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1922,60000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99 0 0059320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433,73000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433,73000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99 0 0059320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800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2,47000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2,47000</w:t>
            </w:r>
          </w:p>
        </w:tc>
      </w:tr>
      <w:tr w:rsidR="00BE412D" w:rsidRPr="00BE412D" w:rsidTr="00883391">
        <w:trPr>
          <w:gridAfter w:val="8"/>
          <w:wAfter w:w="3969" w:type="dxa"/>
          <w:trHeight w:val="1246"/>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 xml:space="preserve">Непрограммные направления </w:t>
            </w:r>
            <w:proofErr w:type="gramStart"/>
            <w:r w:rsidRPr="00BE412D">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0113</w:t>
            </w:r>
          </w:p>
        </w:tc>
        <w:tc>
          <w:tcPr>
            <w:tcW w:w="141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99 0 0000000</w:t>
            </w:r>
          </w:p>
        </w:tc>
        <w:tc>
          <w:tcPr>
            <w:tcW w:w="992"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CF7F29">
        <w:trPr>
          <w:gridAfter w:val="8"/>
          <w:wAfter w:w="3969" w:type="dxa"/>
          <w:trHeight w:val="7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Обеспечение деятельности подведомственных учреждений (МКХЭУ)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99 0 0020000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CF7F29">
        <w:trPr>
          <w:gridAfter w:val="8"/>
          <w:wAfter w:w="3969" w:type="dxa"/>
          <w:trHeight w:val="7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Переданные полномочия (библиотечное обслуживание)</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0113</w:t>
            </w:r>
          </w:p>
        </w:tc>
        <w:tc>
          <w:tcPr>
            <w:tcW w:w="1417" w:type="dxa"/>
            <w:tcBorders>
              <w:top w:val="nil"/>
              <w:left w:val="nil"/>
              <w:bottom w:val="single" w:sz="4" w:space="0" w:color="auto"/>
              <w:right w:val="single" w:sz="4" w:space="0" w:color="auto"/>
            </w:tcBorders>
            <w:shd w:val="clear" w:color="auto" w:fill="auto"/>
            <w:vAlign w:val="bottom"/>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99 0 0020100</w:t>
            </w:r>
          </w:p>
        </w:tc>
        <w:tc>
          <w:tcPr>
            <w:tcW w:w="992" w:type="dxa"/>
            <w:tcBorders>
              <w:top w:val="nil"/>
              <w:left w:val="nil"/>
              <w:bottom w:val="single" w:sz="4" w:space="0" w:color="auto"/>
              <w:right w:val="single" w:sz="4" w:space="0" w:color="auto"/>
            </w:tcBorders>
            <w:shd w:val="clear" w:color="auto" w:fill="auto"/>
            <w:vAlign w:val="bottom"/>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CF7F29">
        <w:trPr>
          <w:gridAfter w:val="8"/>
          <w:wAfter w:w="3969" w:type="dxa"/>
          <w:trHeight w:val="48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Переданные полномочия (Дом культуры)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0113</w:t>
            </w:r>
          </w:p>
        </w:tc>
        <w:tc>
          <w:tcPr>
            <w:tcW w:w="1417" w:type="dxa"/>
            <w:tcBorders>
              <w:top w:val="nil"/>
              <w:left w:val="nil"/>
              <w:bottom w:val="single" w:sz="4" w:space="0" w:color="auto"/>
              <w:right w:val="single" w:sz="4" w:space="0" w:color="auto"/>
            </w:tcBorders>
            <w:shd w:val="clear" w:color="auto" w:fill="auto"/>
            <w:vAlign w:val="bottom"/>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99 0 0020170</w:t>
            </w:r>
          </w:p>
        </w:tc>
        <w:tc>
          <w:tcPr>
            <w:tcW w:w="992" w:type="dxa"/>
            <w:tcBorders>
              <w:top w:val="nil"/>
              <w:left w:val="nil"/>
              <w:bottom w:val="single" w:sz="4" w:space="0" w:color="auto"/>
              <w:right w:val="single" w:sz="4" w:space="0" w:color="auto"/>
            </w:tcBorders>
            <w:shd w:val="clear" w:color="auto" w:fill="auto"/>
            <w:vAlign w:val="bottom"/>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xml:space="preserve">Исполнение судебных актов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99 0 0080090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800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0300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2469,61000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2477,65000</w:t>
            </w:r>
          </w:p>
        </w:tc>
      </w:tr>
      <w:tr w:rsidR="00BE412D" w:rsidRPr="00BE412D" w:rsidTr="00CF7F29">
        <w:trPr>
          <w:gridAfter w:val="8"/>
          <w:wAfter w:w="3969" w:type="dxa"/>
          <w:trHeight w:val="1530"/>
        </w:trPr>
        <w:tc>
          <w:tcPr>
            <w:tcW w:w="3134" w:type="dxa"/>
            <w:tcBorders>
              <w:top w:val="nil"/>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0310</w:t>
            </w:r>
          </w:p>
        </w:tc>
        <w:tc>
          <w:tcPr>
            <w:tcW w:w="141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99 0 0000000</w:t>
            </w:r>
          </w:p>
        </w:tc>
        <w:tc>
          <w:tcPr>
            <w:tcW w:w="992"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2464,61000</w:t>
            </w:r>
          </w:p>
        </w:tc>
        <w:tc>
          <w:tcPr>
            <w:tcW w:w="1701" w:type="dxa"/>
            <w:gridSpan w:val="5"/>
            <w:tcBorders>
              <w:top w:val="nil"/>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2472,65000</w:t>
            </w:r>
          </w:p>
        </w:tc>
      </w:tr>
      <w:tr w:rsidR="00BE412D" w:rsidRPr="00BE412D" w:rsidTr="00CF7F29">
        <w:trPr>
          <w:gridAfter w:val="8"/>
          <w:wAfter w:w="3969" w:type="dxa"/>
          <w:trHeight w:val="127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Мероприятия по предупреждению и ликвидации по</w:t>
            </w:r>
            <w:r w:rsidR="00883391">
              <w:rPr>
                <w:rFonts w:ascii="Times New Roman" w:eastAsia="Times New Roman" w:hAnsi="Times New Roman" w:cs="Times New Roman"/>
                <w:b/>
                <w:bCs/>
                <w:sz w:val="20"/>
                <w:szCs w:val="20"/>
              </w:rPr>
              <w:t>с</w:t>
            </w:r>
            <w:r w:rsidRPr="00BE412D">
              <w:rPr>
                <w:rFonts w:ascii="Times New Roman" w:eastAsia="Times New Roman" w:hAnsi="Times New Roman" w:cs="Times New Roman"/>
                <w:b/>
                <w:bCs/>
                <w:sz w:val="20"/>
                <w:szCs w:val="20"/>
              </w:rPr>
              <w:t>ледствий чрезвычайных ситуаций  и  стихийных бедствий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b/>
                <w:bCs/>
                <w:color w:val="000000"/>
              </w:rPr>
            </w:pPr>
            <w:r w:rsidRPr="00BE412D">
              <w:rPr>
                <w:rFonts w:ascii="Times New Roman" w:eastAsia="Times New Roman" w:hAnsi="Times New Roman" w:cs="Times New Roman"/>
                <w:b/>
                <w:bCs/>
                <w:color w:val="00000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color w:val="000000"/>
              </w:rPr>
            </w:pPr>
            <w:r w:rsidRPr="00BE412D">
              <w:rPr>
                <w:rFonts w:ascii="Times New Roman" w:eastAsia="Times New Roman" w:hAnsi="Times New Roman" w:cs="Times New Roman"/>
                <w:b/>
                <w:bCs/>
                <w:color w:val="000000"/>
              </w:rPr>
              <w:t>0310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99 0 0023010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405,72000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407,04000</w:t>
            </w:r>
          </w:p>
        </w:tc>
      </w:tr>
      <w:tr w:rsidR="00BE412D" w:rsidRPr="00BE412D" w:rsidTr="00CF7F29">
        <w:trPr>
          <w:gridAfter w:val="8"/>
          <w:wAfter w:w="3969" w:type="dxa"/>
          <w:trHeight w:val="120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rPr>
            </w:pPr>
            <w:r w:rsidRPr="00BE412D">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color w:val="000000"/>
              </w:rPr>
            </w:pPr>
            <w:r w:rsidRPr="00BE412D">
              <w:rPr>
                <w:rFonts w:ascii="Times New Roman" w:eastAsia="Times New Roman" w:hAnsi="Times New Roman" w:cs="Times New Roman"/>
                <w:color w:val="00000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color w:val="000000"/>
              </w:rPr>
            </w:pPr>
            <w:r w:rsidRPr="00BE412D">
              <w:rPr>
                <w:rFonts w:ascii="Times New Roman" w:eastAsia="Times New Roman" w:hAnsi="Times New Roman" w:cs="Times New Roman"/>
                <w:color w:val="000000"/>
              </w:rPr>
              <w:t>0310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99 0 0023010</w:t>
            </w:r>
          </w:p>
        </w:tc>
        <w:tc>
          <w:tcPr>
            <w:tcW w:w="992" w:type="dxa"/>
            <w:tcBorders>
              <w:top w:val="nil"/>
              <w:left w:val="nil"/>
              <w:bottom w:val="single" w:sz="4" w:space="0" w:color="auto"/>
              <w:right w:val="single" w:sz="4" w:space="0" w:color="auto"/>
            </w:tcBorders>
            <w:shd w:val="clear" w:color="auto" w:fill="auto"/>
            <w:vAlign w:val="bottom"/>
            <w:hideMark/>
          </w:tcPr>
          <w:p w:rsidR="00BE412D" w:rsidRPr="00BE412D" w:rsidRDefault="00BE412D" w:rsidP="00BE412D">
            <w:pPr>
              <w:spacing w:after="0" w:line="240" w:lineRule="auto"/>
              <w:jc w:val="right"/>
              <w:rPr>
                <w:rFonts w:ascii="Times New Roman" w:eastAsia="Times New Roman" w:hAnsi="Times New Roman" w:cs="Times New Roman"/>
                <w:color w:val="000000"/>
              </w:rPr>
            </w:pPr>
            <w:r w:rsidRPr="00BE412D">
              <w:rPr>
                <w:rFonts w:ascii="Times New Roman" w:eastAsia="Times New Roman" w:hAnsi="Times New Roman" w:cs="Times New Roman"/>
                <w:color w:val="00000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405,72000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407,04000</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Обеспечение деятельности Единой дежурной диспетчерской службы (ЕДДС)</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0310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883391" w:rsidP="00BE412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99</w:t>
            </w:r>
            <w:r w:rsidR="00BE412D" w:rsidRPr="00BE412D">
              <w:rPr>
                <w:rFonts w:ascii="Times New Roman" w:eastAsia="Times New Roman" w:hAnsi="Times New Roman" w:cs="Times New Roman"/>
                <w:b/>
                <w:bCs/>
                <w:color w:val="000000"/>
                <w:sz w:val="18"/>
                <w:szCs w:val="18"/>
              </w:rPr>
              <w:t xml:space="preserve"> 0 0000080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2058,89000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2065,61000</w:t>
            </w:r>
          </w:p>
        </w:tc>
      </w:tr>
      <w:tr w:rsidR="00BE412D" w:rsidRPr="00BE412D" w:rsidTr="00883391">
        <w:trPr>
          <w:gridAfter w:val="8"/>
          <w:wAfter w:w="3969" w:type="dxa"/>
          <w:trHeight w:val="216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0310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883391" w:rsidP="00BE412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w:t>
            </w:r>
            <w:r w:rsidR="00BE412D" w:rsidRPr="00BE412D">
              <w:rPr>
                <w:rFonts w:ascii="Times New Roman" w:eastAsia="Times New Roman" w:hAnsi="Times New Roman" w:cs="Times New Roman"/>
                <w:color w:val="000000"/>
                <w:sz w:val="18"/>
                <w:szCs w:val="18"/>
              </w:rPr>
              <w:t xml:space="preserve"> 0 0000080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1753,69000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1760,41000</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0310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883391" w:rsidP="00BE412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w:t>
            </w:r>
            <w:r w:rsidR="00BE412D" w:rsidRPr="00BE412D">
              <w:rPr>
                <w:rFonts w:ascii="Times New Roman" w:eastAsia="Times New Roman" w:hAnsi="Times New Roman" w:cs="Times New Roman"/>
                <w:color w:val="000000"/>
                <w:sz w:val="18"/>
                <w:szCs w:val="18"/>
              </w:rPr>
              <w:t xml:space="preserve"> 0 0000080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305,20000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305,20000</w:t>
            </w:r>
          </w:p>
        </w:tc>
      </w:tr>
      <w:tr w:rsidR="00BE412D" w:rsidRPr="00BE412D" w:rsidTr="00883391">
        <w:trPr>
          <w:gridAfter w:val="8"/>
          <w:wAfter w:w="3969" w:type="dxa"/>
          <w:trHeight w:val="93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Другие вопросы в области национальной безопасности и правоохранительной деятельности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5,00000</w:t>
            </w:r>
          </w:p>
        </w:tc>
      </w:tr>
      <w:tr w:rsidR="00BE412D" w:rsidRPr="00BE412D" w:rsidTr="00883391">
        <w:trPr>
          <w:gridAfter w:val="8"/>
          <w:wAfter w:w="3969" w:type="dxa"/>
          <w:trHeight w:val="1643"/>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Муниципальная программа "Профилактика терроризма</w:t>
            </w:r>
            <w:proofErr w:type="gramStart"/>
            <w:r w:rsidRPr="00BE412D">
              <w:rPr>
                <w:rFonts w:ascii="Times New Roman" w:eastAsia="Times New Roman" w:hAnsi="Times New Roman" w:cs="Times New Roman"/>
                <w:b/>
                <w:bCs/>
                <w:color w:val="000000"/>
                <w:sz w:val="20"/>
                <w:szCs w:val="20"/>
              </w:rPr>
              <w:t xml:space="preserve"> ,</w:t>
            </w:r>
            <w:proofErr w:type="gramEnd"/>
            <w:r w:rsidRPr="00BE412D">
              <w:rPr>
                <w:rFonts w:ascii="Times New Roman" w:eastAsia="Times New Roman" w:hAnsi="Times New Roman" w:cs="Times New Roman"/>
                <w:b/>
                <w:bCs/>
                <w:color w:val="000000"/>
                <w:sz w:val="20"/>
                <w:szCs w:val="20"/>
              </w:rPr>
              <w:t xml:space="preserve"> а также минимизация и ликвидация последствий их проявления в Котовском муниципальном районе на 2023-2025 годы"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34 0 0023050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5,00000</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34 0 0023050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5,00000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0400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41019,30000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41535,92000</w:t>
            </w:r>
          </w:p>
        </w:tc>
      </w:tr>
      <w:tr w:rsidR="00BE412D" w:rsidRPr="00BE412D" w:rsidTr="00CF7F29">
        <w:trPr>
          <w:gridAfter w:val="8"/>
          <w:wAfter w:w="3969" w:type="dxa"/>
          <w:trHeight w:val="54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2115,80000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2115,80000</w:t>
            </w:r>
          </w:p>
        </w:tc>
      </w:tr>
      <w:tr w:rsidR="00BE412D" w:rsidRPr="00BE412D" w:rsidTr="00CF7F29">
        <w:trPr>
          <w:gridAfter w:val="8"/>
          <w:wAfter w:w="3969" w:type="dxa"/>
          <w:trHeight w:val="153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xml:space="preserve">Непрограммные направления </w:t>
            </w:r>
            <w:proofErr w:type="gramStart"/>
            <w:r w:rsidRPr="00BE412D">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2115,80000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2115,80000</w:t>
            </w:r>
          </w:p>
        </w:tc>
      </w:tr>
      <w:tr w:rsidR="00BE412D" w:rsidRPr="00BE412D" w:rsidTr="00883391">
        <w:trPr>
          <w:gridAfter w:val="8"/>
          <w:wAfter w:w="3969" w:type="dxa"/>
          <w:trHeight w:val="2683"/>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99 0 0070270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129,90000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129,90000</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99 0 0070270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129,90000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129,90000</w:t>
            </w:r>
          </w:p>
        </w:tc>
      </w:tr>
      <w:tr w:rsidR="00BE412D" w:rsidRPr="00BE412D" w:rsidTr="00883391">
        <w:trPr>
          <w:gridAfter w:val="8"/>
          <w:wAfter w:w="3969" w:type="dxa"/>
          <w:trHeight w:val="194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883391">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Иные межбюджетные трансферты на возмещение расходов муниципальным образованиям Волгоградской области на проведение кадастровых работ в отношении земельных участков</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00L5990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1985,90000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1985,90000</w:t>
            </w:r>
          </w:p>
        </w:tc>
      </w:tr>
      <w:tr w:rsidR="00BE412D" w:rsidRPr="00BE412D" w:rsidTr="00CF7F29">
        <w:trPr>
          <w:gridAfter w:val="8"/>
          <w:wAfter w:w="3969" w:type="dxa"/>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rPr>
            </w:pPr>
            <w:r w:rsidRPr="00BE412D">
              <w:rPr>
                <w:rFonts w:ascii="Times New Roman" w:eastAsia="Times New Roman" w:hAnsi="Times New Roman" w:cs="Times New Roman"/>
                <w:b/>
                <w:bCs/>
                <w:color w:val="000000"/>
              </w:rPr>
              <w:t>Дорожное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38774,70000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39290,90000</w:t>
            </w:r>
          </w:p>
        </w:tc>
      </w:tr>
      <w:tr w:rsidR="00BE412D" w:rsidRPr="00BE412D" w:rsidTr="00883391">
        <w:trPr>
          <w:gridAfter w:val="8"/>
          <w:wAfter w:w="3969" w:type="dxa"/>
          <w:trHeight w:val="1807"/>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xml:space="preserve">Муниципальная программа "Ремонт, содержание и реконструкция автомобильных дорог Котовского муниципального района Волгоградской области на период 2023-2025 годы"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16 0 0000000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38756,51818</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39272,71818</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Ремонт и содержание автомобильных дорог</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16 0 0024020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7902,51818</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8418,71818</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16 0 0024020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7902,51818</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8418,71818</w:t>
            </w:r>
          </w:p>
        </w:tc>
      </w:tr>
      <w:tr w:rsidR="00BE412D" w:rsidRPr="00BE412D" w:rsidTr="00CF7F29">
        <w:trPr>
          <w:gridAfter w:val="8"/>
          <w:wAfter w:w="3969" w:type="dxa"/>
          <w:trHeight w:val="1275"/>
        </w:trPr>
        <w:tc>
          <w:tcPr>
            <w:tcW w:w="3134" w:type="dxa"/>
            <w:tcBorders>
              <w:top w:val="nil"/>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0409</w:t>
            </w:r>
          </w:p>
        </w:tc>
        <w:tc>
          <w:tcPr>
            <w:tcW w:w="141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16 0 0024020</w:t>
            </w:r>
          </w:p>
        </w:tc>
        <w:tc>
          <w:tcPr>
            <w:tcW w:w="992"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r>
      <w:tr w:rsidR="00BE412D" w:rsidRPr="00BE412D" w:rsidTr="00CF7F29">
        <w:trPr>
          <w:gridAfter w:val="8"/>
          <w:wAfter w:w="3969" w:type="dxa"/>
          <w:trHeight w:val="76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Расходы на реализацию мероприятий в сфере дорожной деятельности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b/>
                <w:bCs/>
                <w:color w:val="000000"/>
              </w:rPr>
            </w:pPr>
            <w:r w:rsidRPr="00BE412D">
              <w:rPr>
                <w:rFonts w:ascii="Times New Roman" w:eastAsia="Times New Roman" w:hAnsi="Times New Roman" w:cs="Times New Roman"/>
                <w:b/>
                <w:bCs/>
                <w:color w:val="000000"/>
              </w:rPr>
              <w:t>902</w:t>
            </w:r>
          </w:p>
        </w:tc>
        <w:tc>
          <w:tcPr>
            <w:tcW w:w="709"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16 0 00S1740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30854,00000</w:t>
            </w:r>
          </w:p>
        </w:tc>
        <w:tc>
          <w:tcPr>
            <w:tcW w:w="1701" w:type="dxa"/>
            <w:gridSpan w:val="5"/>
            <w:tcBorders>
              <w:top w:val="nil"/>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30854,00000</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Субсидии из областного бюджета на реализацию мероприятий в сфере дорожной деятельности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b/>
                <w:bCs/>
                <w:color w:val="000000"/>
              </w:rPr>
            </w:pPr>
            <w:r w:rsidRPr="00BE412D">
              <w:rPr>
                <w:rFonts w:ascii="Times New Roman" w:eastAsia="Times New Roman" w:hAnsi="Times New Roman" w:cs="Times New Roman"/>
                <w:b/>
                <w:bCs/>
                <w:color w:val="000000"/>
              </w:rPr>
              <w:t>902</w:t>
            </w:r>
          </w:p>
        </w:tc>
        <w:tc>
          <w:tcPr>
            <w:tcW w:w="709"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16 0 00S1740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29054,00000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29054,00000</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color w:val="000000"/>
              </w:rPr>
            </w:pPr>
            <w:r w:rsidRPr="00BE412D">
              <w:rPr>
                <w:rFonts w:ascii="Times New Roman" w:eastAsia="Times New Roman" w:hAnsi="Times New Roman" w:cs="Times New Roman"/>
                <w:color w:val="000000"/>
              </w:rPr>
              <w:t>902</w:t>
            </w:r>
          </w:p>
        </w:tc>
        <w:tc>
          <w:tcPr>
            <w:tcW w:w="709"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16 0 00S1740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29054,00000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29054,00000</w:t>
            </w:r>
          </w:p>
        </w:tc>
      </w:tr>
      <w:tr w:rsidR="00BE412D" w:rsidRPr="00BE412D" w:rsidTr="00883391">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Субсидии из областного бюджета на формирование муниципальных дорожных фондов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b/>
                <w:bCs/>
                <w:color w:val="000000"/>
              </w:rPr>
            </w:pPr>
            <w:r w:rsidRPr="00BE412D">
              <w:rPr>
                <w:rFonts w:ascii="Times New Roman" w:eastAsia="Times New Roman" w:hAnsi="Times New Roman" w:cs="Times New Roman"/>
                <w:b/>
                <w:bCs/>
                <w:color w:val="00000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16 0 00S1740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1800,00000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1800,00000</w:t>
            </w:r>
          </w:p>
        </w:tc>
      </w:tr>
      <w:tr w:rsidR="00BE412D" w:rsidRPr="00BE412D" w:rsidTr="00883391">
        <w:trPr>
          <w:gridAfter w:val="8"/>
          <w:wAfter w:w="3969" w:type="dxa"/>
          <w:trHeight w:val="1035"/>
        </w:trPr>
        <w:tc>
          <w:tcPr>
            <w:tcW w:w="3134" w:type="dxa"/>
            <w:tcBorders>
              <w:top w:val="single" w:sz="4" w:space="0" w:color="auto"/>
              <w:left w:val="single" w:sz="4" w:space="0" w:color="auto"/>
              <w:bottom w:val="single" w:sz="4" w:space="0" w:color="auto"/>
              <w:right w:val="nil"/>
            </w:tcBorders>
            <w:shd w:val="clear" w:color="auto" w:fill="auto"/>
            <w:noWrap/>
            <w:vAlign w:val="bottom"/>
            <w:hideMark/>
          </w:tcPr>
          <w:p w:rsidR="00BE412D" w:rsidRPr="00BE412D" w:rsidRDefault="00BE412D" w:rsidP="00BE412D">
            <w:pPr>
              <w:spacing w:after="0" w:line="240" w:lineRule="auto"/>
              <w:jc w:val="both"/>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Предоставление иных межбюджетных трансфертов поселениям для приобретения техники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color w:val="000000"/>
              </w:rPr>
            </w:pPr>
            <w:r w:rsidRPr="00BE412D">
              <w:rPr>
                <w:rFonts w:ascii="Times New Roman" w:eastAsia="Times New Roman" w:hAnsi="Times New Roman" w:cs="Times New Roman"/>
                <w:color w:val="00000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16 0 00S1740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500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1800,00000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1800,00000</w:t>
            </w:r>
          </w:p>
        </w:tc>
      </w:tr>
      <w:tr w:rsidR="00BE412D" w:rsidRPr="00BE412D" w:rsidTr="00883391">
        <w:trPr>
          <w:gridAfter w:val="8"/>
          <w:wAfter w:w="3969" w:type="dxa"/>
          <w:trHeight w:val="76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 </w:t>
            </w:r>
            <w:proofErr w:type="spellStart"/>
            <w:r w:rsidRPr="00BE412D">
              <w:rPr>
                <w:rFonts w:ascii="Times New Roman" w:eastAsia="Times New Roman" w:hAnsi="Times New Roman" w:cs="Times New Roman"/>
                <w:b/>
                <w:bCs/>
                <w:color w:val="000000"/>
                <w:sz w:val="20"/>
                <w:szCs w:val="20"/>
              </w:rPr>
              <w:t>Софинансирование</w:t>
            </w:r>
            <w:proofErr w:type="spellEnd"/>
            <w:r w:rsidRPr="00BE412D">
              <w:rPr>
                <w:rFonts w:ascii="Times New Roman" w:eastAsia="Times New Roman" w:hAnsi="Times New Roman" w:cs="Times New Roman"/>
                <w:b/>
                <w:bCs/>
                <w:color w:val="000000"/>
                <w:sz w:val="20"/>
                <w:szCs w:val="20"/>
              </w:rPr>
              <w:t xml:space="preserve"> в сфере дорожной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18,18182</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18,18182</w:t>
            </w:r>
          </w:p>
        </w:tc>
      </w:tr>
      <w:tr w:rsidR="00BE412D" w:rsidRPr="00BE412D" w:rsidTr="00883391">
        <w:trPr>
          <w:gridAfter w:val="8"/>
          <w:wAfter w:w="3969" w:type="dxa"/>
          <w:trHeight w:val="102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lastRenderedPageBreak/>
              <w:t xml:space="preserve">Предоставление иных межбюджетных трансфертов поселениям на ремонт дорог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883391">
            <w:pPr>
              <w:spacing w:after="0" w:line="240" w:lineRule="auto"/>
              <w:jc w:val="center"/>
              <w:rPr>
                <w:rFonts w:ascii="Times New Roman" w:eastAsia="Times New Roman" w:hAnsi="Times New Roman" w:cs="Times New Roman"/>
                <w:color w:val="000000"/>
              </w:rPr>
            </w:pPr>
            <w:r w:rsidRPr="00BE412D">
              <w:rPr>
                <w:rFonts w:ascii="Times New Roman" w:eastAsia="Times New Roman" w:hAnsi="Times New Roman" w:cs="Times New Roman"/>
                <w:color w:val="000000"/>
              </w:rPr>
              <w:t>902</w:t>
            </w:r>
          </w:p>
        </w:tc>
        <w:tc>
          <w:tcPr>
            <w:tcW w:w="709"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883391">
            <w:pPr>
              <w:spacing w:after="0" w:line="240" w:lineRule="auto"/>
              <w:jc w:val="center"/>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883391">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16 0 00S1740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883391">
            <w:pPr>
              <w:spacing w:after="0" w:line="240" w:lineRule="auto"/>
              <w:jc w:val="center"/>
              <w:rPr>
                <w:rFonts w:ascii="Times New Roman" w:eastAsia="Times New Roman" w:hAnsi="Times New Roman" w:cs="Times New Roman"/>
                <w:color w:val="000000"/>
              </w:rPr>
            </w:pPr>
            <w:r w:rsidRPr="00BE412D">
              <w:rPr>
                <w:rFonts w:ascii="Times New Roman" w:eastAsia="Times New Roman" w:hAnsi="Times New Roman" w:cs="Times New Roman"/>
                <w:color w:val="000000"/>
              </w:rPr>
              <w:t>500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883391">
            <w:pPr>
              <w:spacing w:after="0" w:line="240" w:lineRule="auto"/>
              <w:jc w:val="center"/>
              <w:rPr>
                <w:rFonts w:ascii="Calibri" w:eastAsia="Times New Roman" w:hAnsi="Calibri" w:cs="Calibri"/>
                <w:color w:val="000000"/>
              </w:rPr>
            </w:pPr>
            <w:r w:rsidRPr="00BE412D">
              <w:rPr>
                <w:rFonts w:ascii="Calibri" w:eastAsia="Times New Roman" w:hAnsi="Calibri" w:cs="Calibri"/>
                <w:color w:val="000000"/>
              </w:rPr>
              <w:t>18,18182</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18,18182</w:t>
            </w:r>
          </w:p>
        </w:tc>
      </w:tr>
      <w:tr w:rsidR="00BE412D" w:rsidRPr="00BE412D" w:rsidTr="00883391">
        <w:trPr>
          <w:gridAfter w:val="8"/>
          <w:wAfter w:w="3969" w:type="dxa"/>
          <w:trHeight w:val="1378"/>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 xml:space="preserve">Непрограммные направления </w:t>
            </w:r>
            <w:proofErr w:type="gramStart"/>
            <w:r w:rsidRPr="00BE412D">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bottom"/>
            <w:hideMark/>
          </w:tcPr>
          <w:p w:rsidR="00BE412D" w:rsidRPr="00BE412D" w:rsidRDefault="00BE412D" w:rsidP="00BE412D">
            <w:pPr>
              <w:spacing w:after="0" w:line="240" w:lineRule="auto"/>
              <w:rPr>
                <w:rFonts w:ascii="Times New Roman" w:eastAsia="Times New Roman" w:hAnsi="Times New Roman" w:cs="Times New Roman"/>
                <w:color w:val="000000"/>
              </w:rPr>
            </w:pPr>
            <w:r w:rsidRPr="00BE412D">
              <w:rPr>
                <w:rFonts w:ascii="Times New Roman" w:eastAsia="Times New Roman" w:hAnsi="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r>
      <w:tr w:rsidR="00BE412D" w:rsidRPr="00BE412D" w:rsidTr="00883391">
        <w:trPr>
          <w:gridAfter w:val="8"/>
          <w:wAfter w:w="3969" w:type="dxa"/>
          <w:trHeight w:val="1965"/>
        </w:trPr>
        <w:tc>
          <w:tcPr>
            <w:tcW w:w="3134" w:type="dxa"/>
            <w:tcBorders>
              <w:top w:val="single" w:sz="4" w:space="0" w:color="auto"/>
              <w:left w:val="single" w:sz="4" w:space="0" w:color="auto"/>
              <w:bottom w:val="single" w:sz="4" w:space="0" w:color="auto"/>
              <w:right w:val="nil"/>
            </w:tcBorders>
            <w:shd w:val="clear" w:color="auto" w:fill="auto"/>
            <w:noWrap/>
            <w:vAlign w:val="bottom"/>
            <w:hideMark/>
          </w:tcPr>
          <w:p w:rsidR="00BE412D" w:rsidRPr="00BE412D" w:rsidRDefault="00BE412D" w:rsidP="00BE412D">
            <w:pPr>
              <w:spacing w:after="0" w:line="240" w:lineRule="auto"/>
              <w:jc w:val="both"/>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Муниципальная программа  «Энергосбережение и энергетическая эффективность систем уличного (наружного) освещения в Котовском муниципальном районе Волгоградской области 2020-2024 годы"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33 0 0000000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r>
      <w:tr w:rsidR="00BE412D" w:rsidRPr="00BE412D" w:rsidTr="00883391">
        <w:trPr>
          <w:gridAfter w:val="8"/>
          <w:wAfter w:w="3969" w:type="dxa"/>
          <w:trHeight w:val="1553"/>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Субсидии бюджетам муниципальных образований  на реализацию мероприятий связанных организацией освещения уличн</w:t>
            </w:r>
            <w:proofErr w:type="gramStart"/>
            <w:r w:rsidRPr="00BE412D">
              <w:rPr>
                <w:rFonts w:ascii="Times New Roman" w:eastAsia="Times New Roman" w:hAnsi="Times New Roman" w:cs="Times New Roman"/>
                <w:color w:val="000000"/>
                <w:sz w:val="20"/>
                <w:szCs w:val="20"/>
              </w:rPr>
              <w:t>о-</w:t>
            </w:r>
            <w:proofErr w:type="gramEnd"/>
            <w:r w:rsidRPr="00BE412D">
              <w:rPr>
                <w:rFonts w:ascii="Times New Roman" w:eastAsia="Times New Roman" w:hAnsi="Times New Roman" w:cs="Times New Roman"/>
                <w:color w:val="000000"/>
                <w:sz w:val="20"/>
                <w:szCs w:val="20"/>
              </w:rPr>
              <w:t xml:space="preserve"> дорожной сети населенных пунктов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33 0 00S1930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CF7F29">
        <w:trPr>
          <w:gridAfter w:val="8"/>
          <w:wAfter w:w="3969" w:type="dxa"/>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 (</w:t>
            </w:r>
            <w:proofErr w:type="spellStart"/>
            <w:r w:rsidRPr="00BE412D">
              <w:rPr>
                <w:rFonts w:ascii="Times New Roman" w:eastAsia="Times New Roman" w:hAnsi="Times New Roman" w:cs="Times New Roman"/>
                <w:color w:val="000000"/>
                <w:sz w:val="20"/>
                <w:szCs w:val="20"/>
              </w:rPr>
              <w:t>софинансирование</w:t>
            </w:r>
            <w:proofErr w:type="spellEnd"/>
            <w:r w:rsidRPr="00BE412D">
              <w:rPr>
                <w:rFonts w:ascii="Times New Roman" w:eastAsia="Times New Roman" w:hAnsi="Times New Roman" w:cs="Times New Roman"/>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33 0 00S1930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CF7F29">
        <w:trPr>
          <w:gridAfter w:val="8"/>
          <w:wAfter w:w="3969" w:type="dxa"/>
          <w:trHeight w:val="90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rPr>
            </w:pPr>
            <w:r w:rsidRPr="00BE412D">
              <w:rPr>
                <w:rFonts w:ascii="Times New Roman" w:eastAsia="Times New Roman" w:hAnsi="Times New Roman" w:cs="Times New Roman"/>
                <w:b/>
                <w:bCs/>
                <w:i/>
                <w:iCs/>
                <w:color w:val="00000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FF0000"/>
                <w:sz w:val="18"/>
                <w:szCs w:val="18"/>
              </w:rPr>
            </w:pPr>
            <w:r w:rsidRPr="00BE412D">
              <w:rPr>
                <w:rFonts w:ascii="Times New Roman" w:eastAsia="Times New Roman" w:hAnsi="Times New Roman" w:cs="Times New Roman"/>
                <w:b/>
                <w:bCs/>
                <w:i/>
                <w:iCs/>
                <w:color w:val="FF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FF0000"/>
                <w:sz w:val="20"/>
                <w:szCs w:val="20"/>
              </w:rPr>
            </w:pPr>
            <w:r w:rsidRPr="00BE412D">
              <w:rPr>
                <w:rFonts w:ascii="Times New Roman" w:eastAsia="Times New Roman" w:hAnsi="Times New Roman" w:cs="Times New Roman"/>
                <w:b/>
                <w:bCs/>
                <w:i/>
                <w:iCs/>
                <w:color w:val="FF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rPr>
            </w:pPr>
            <w:r w:rsidRPr="00BE412D">
              <w:rPr>
                <w:rFonts w:ascii="Calibri" w:eastAsia="Times New Roman" w:hAnsi="Calibri" w:cs="Calibri"/>
                <w:b/>
                <w:bCs/>
              </w:rPr>
              <w:t>128,80000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D0D0D"/>
              </w:rPr>
            </w:pPr>
            <w:r w:rsidRPr="00BE412D">
              <w:rPr>
                <w:rFonts w:ascii="Calibri" w:eastAsia="Times New Roman" w:hAnsi="Calibri" w:cs="Calibri"/>
                <w:b/>
                <w:bCs/>
                <w:color w:val="0D0D0D"/>
              </w:rPr>
              <w:t>129,22000</w:t>
            </w:r>
          </w:p>
        </w:tc>
      </w:tr>
      <w:tr w:rsidR="00BE412D" w:rsidRPr="00BE412D" w:rsidTr="00CF7F29">
        <w:trPr>
          <w:gridAfter w:val="8"/>
          <w:wAfter w:w="3969" w:type="dxa"/>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883391"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i/>
                <w:iCs/>
                <w:sz w:val="20"/>
                <w:szCs w:val="20"/>
              </w:rPr>
              <w:t xml:space="preserve">Непрограммные направления </w:t>
            </w:r>
            <w:proofErr w:type="gramStart"/>
            <w:r w:rsidRPr="00BE412D">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128,80000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129,22000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Мероприятия по землеустройству</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99 0 0024030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128,80000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129,22000</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99 0 0024030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128,80000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129,22000</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Мероприятия по разработке нормативов градостроительного проектирования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99 0 0024090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w:t>
            </w:r>
          </w:p>
        </w:tc>
        <w:tc>
          <w:tcPr>
            <w:tcW w:w="1701" w:type="dxa"/>
            <w:gridSpan w:val="3"/>
            <w:tcBorders>
              <w:top w:val="nil"/>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c>
          <w:tcPr>
            <w:tcW w:w="1701" w:type="dxa"/>
            <w:gridSpan w:val="5"/>
            <w:tcBorders>
              <w:top w:val="nil"/>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r>
      <w:tr w:rsidR="00BE412D" w:rsidRPr="00BE412D" w:rsidTr="00883391">
        <w:trPr>
          <w:gridAfter w:val="8"/>
          <w:wAfter w:w="3969" w:type="dxa"/>
          <w:trHeight w:val="189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 xml:space="preserve">Непрограммные направления </w:t>
            </w:r>
            <w:proofErr w:type="gramStart"/>
            <w:r w:rsidRPr="00BE412D">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99 0 0024090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200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883391">
        <w:trPr>
          <w:gridAfter w:val="8"/>
          <w:wAfter w:w="3969" w:type="dxa"/>
          <w:trHeight w:val="72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lastRenderedPageBreak/>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39525,00000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40420,10000</w:t>
            </w:r>
          </w:p>
        </w:tc>
      </w:tr>
      <w:tr w:rsidR="00BE412D" w:rsidRPr="00BE412D" w:rsidTr="00883391">
        <w:trPr>
          <w:gridAfter w:val="8"/>
          <w:wAfter w:w="3969" w:type="dxa"/>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34107,20000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35002,30000</w:t>
            </w:r>
          </w:p>
        </w:tc>
      </w:tr>
      <w:tr w:rsidR="00BE412D" w:rsidRPr="00BE412D" w:rsidTr="00CF7F29">
        <w:trPr>
          <w:gridAfter w:val="8"/>
          <w:wAfter w:w="3969" w:type="dxa"/>
          <w:trHeight w:val="153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xml:space="preserve">Непрограммные направления </w:t>
            </w:r>
            <w:proofErr w:type="gramStart"/>
            <w:r w:rsidRPr="00BE412D">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30867,20000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32252,30000</w:t>
            </w:r>
          </w:p>
        </w:tc>
      </w:tr>
      <w:tr w:rsidR="00BE412D" w:rsidRPr="00BE412D" w:rsidTr="00883391">
        <w:trPr>
          <w:gridAfter w:val="8"/>
          <w:wAfter w:w="3969" w:type="dxa"/>
          <w:trHeight w:val="1513"/>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Муниципальная программа "Лицензирование источников водоснабжения Котовского муниципального района Волгоградской области на 2022-2026 годы"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41 0 0000000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3240,00000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2750,00000</w:t>
            </w:r>
          </w:p>
        </w:tc>
      </w:tr>
      <w:tr w:rsidR="00BE412D" w:rsidRPr="00BE412D" w:rsidTr="00883391">
        <w:trPr>
          <w:gridAfter w:val="8"/>
          <w:wAfter w:w="3969" w:type="dxa"/>
          <w:trHeight w:val="1563"/>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Предоставление субсидии МБУ "Коммунальное хозяйство" на лицензирование источников водоснабжения Котовского муниципального района на 2022-2026 годы"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41 0 0060180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3240,00000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2750,00000</w:t>
            </w:r>
          </w:p>
        </w:tc>
      </w:tr>
      <w:tr w:rsidR="00BE412D" w:rsidRPr="00BE412D" w:rsidTr="00883391">
        <w:trPr>
          <w:gridAfter w:val="8"/>
          <w:wAfter w:w="3969" w:type="dxa"/>
          <w:trHeight w:val="28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Расходы за счет субвенции из областного бюджета на компенсацию (возмещение) выпадающих доходов </w:t>
            </w:r>
            <w:proofErr w:type="spellStart"/>
            <w:r w:rsidRPr="00BE412D">
              <w:rPr>
                <w:rFonts w:ascii="Times New Roman" w:eastAsia="Times New Roman" w:hAnsi="Times New Roman" w:cs="Times New Roman"/>
                <w:b/>
                <w:bCs/>
                <w:color w:val="000000"/>
                <w:sz w:val="20"/>
                <w:szCs w:val="20"/>
              </w:rPr>
              <w:t>ресурсоснабжающих</w:t>
            </w:r>
            <w:proofErr w:type="spellEnd"/>
            <w:r w:rsidRPr="00BE412D">
              <w:rPr>
                <w:rFonts w:ascii="Times New Roman" w:eastAsia="Times New Roman" w:hAnsi="Times New Roman" w:cs="Times New Roman"/>
                <w:b/>
                <w:bCs/>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99 0 0070510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25867,20000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27252,30000</w:t>
            </w:r>
          </w:p>
        </w:tc>
      </w:tr>
      <w:tr w:rsidR="00BE412D" w:rsidRPr="00BE412D" w:rsidTr="00883391">
        <w:trPr>
          <w:gridAfter w:val="8"/>
          <w:wAfter w:w="3969" w:type="dxa"/>
          <w:trHeight w:val="140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99 0 0070510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800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25867,20000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27252,30000</w:t>
            </w:r>
          </w:p>
        </w:tc>
      </w:tr>
      <w:tr w:rsidR="00BE412D" w:rsidRPr="00BE412D" w:rsidTr="00CF7F29">
        <w:trPr>
          <w:gridAfter w:val="8"/>
          <w:wAfter w:w="3969" w:type="dxa"/>
          <w:trHeight w:val="153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xml:space="preserve">Непрограммные направления </w:t>
            </w:r>
            <w:proofErr w:type="gramStart"/>
            <w:r w:rsidRPr="00BE412D">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5000,00000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5000,00000</w:t>
            </w:r>
          </w:p>
        </w:tc>
      </w:tr>
      <w:tr w:rsidR="00BE412D" w:rsidRPr="00BE412D" w:rsidTr="00CF7F29">
        <w:trPr>
          <w:gridAfter w:val="8"/>
          <w:wAfter w:w="3969" w:type="dxa"/>
          <w:trHeight w:val="510"/>
        </w:trPr>
        <w:tc>
          <w:tcPr>
            <w:tcW w:w="3134" w:type="dxa"/>
            <w:tcBorders>
              <w:top w:val="nil"/>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Субсидии бюджетному учреждению</w:t>
            </w:r>
          </w:p>
        </w:tc>
        <w:tc>
          <w:tcPr>
            <w:tcW w:w="56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0502</w:t>
            </w:r>
          </w:p>
        </w:tc>
        <w:tc>
          <w:tcPr>
            <w:tcW w:w="141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99 0 0025020</w:t>
            </w:r>
          </w:p>
        </w:tc>
        <w:tc>
          <w:tcPr>
            <w:tcW w:w="992"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5000,00000</w:t>
            </w:r>
          </w:p>
        </w:tc>
        <w:tc>
          <w:tcPr>
            <w:tcW w:w="1701" w:type="dxa"/>
            <w:gridSpan w:val="5"/>
            <w:tcBorders>
              <w:top w:val="nil"/>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5000,00000</w:t>
            </w:r>
          </w:p>
        </w:tc>
      </w:tr>
      <w:tr w:rsidR="00BE412D" w:rsidRPr="00BE412D" w:rsidTr="00883391">
        <w:trPr>
          <w:gridAfter w:val="8"/>
          <w:wAfter w:w="3969" w:type="dxa"/>
          <w:trHeight w:val="127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99 0 0025020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600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5000,00000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5000,00000</w:t>
            </w:r>
          </w:p>
        </w:tc>
      </w:tr>
      <w:tr w:rsidR="00BE412D" w:rsidRPr="00BE412D" w:rsidTr="00883391">
        <w:trPr>
          <w:gridAfter w:val="8"/>
          <w:wAfter w:w="3969" w:type="dxa"/>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i/>
                <w:iCs/>
                <w:color w:val="000000"/>
              </w:rPr>
            </w:pPr>
            <w:r w:rsidRPr="00BE412D">
              <w:rPr>
                <w:rFonts w:ascii="Times New Roman" w:eastAsia="Times New Roman" w:hAnsi="Times New Roman" w:cs="Times New Roman"/>
                <w:b/>
                <w:bCs/>
                <w:i/>
                <w:iCs/>
                <w:color w:val="000000"/>
              </w:rPr>
              <w:t>Благоустройство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0503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5417,80000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5417,80000</w:t>
            </w:r>
          </w:p>
        </w:tc>
      </w:tr>
      <w:tr w:rsidR="00BE412D" w:rsidRPr="00BE412D" w:rsidTr="00883391">
        <w:trPr>
          <w:gridAfter w:val="8"/>
          <w:wAfter w:w="3969" w:type="dxa"/>
          <w:trHeight w:val="14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lastRenderedPageBreak/>
              <w:t xml:space="preserve">Непрограммные направления </w:t>
            </w:r>
            <w:proofErr w:type="gramStart"/>
            <w:r w:rsidRPr="00BE412D">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0503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5417,80000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5417,80000</w:t>
            </w:r>
          </w:p>
        </w:tc>
      </w:tr>
      <w:tr w:rsidR="00BE412D" w:rsidRPr="00BE412D" w:rsidTr="00883391">
        <w:trPr>
          <w:gridAfter w:val="8"/>
          <w:wAfter w:w="3969" w:type="dxa"/>
          <w:trHeight w:val="114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i/>
                <w:iCs/>
                <w:color w:val="000000"/>
              </w:rPr>
            </w:pPr>
            <w:r w:rsidRPr="00BE412D">
              <w:rPr>
                <w:rFonts w:ascii="Times New Roman" w:eastAsia="Times New Roman" w:hAnsi="Times New Roman" w:cs="Times New Roman"/>
                <w:b/>
                <w:bCs/>
                <w:i/>
                <w:iCs/>
                <w:color w:val="000000"/>
              </w:rPr>
              <w:t>Субсидии из областного бюджета на содержание объектов благоустройства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0503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990000S2270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5417,80000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5417,80000</w:t>
            </w:r>
          </w:p>
        </w:tc>
      </w:tr>
      <w:tr w:rsidR="00BE412D" w:rsidRPr="00BE412D" w:rsidTr="00883391">
        <w:trPr>
          <w:gridAfter w:val="8"/>
          <w:wAfter w:w="3969" w:type="dxa"/>
          <w:trHeight w:val="14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i/>
                <w:iCs/>
                <w:color w:val="000000"/>
              </w:rPr>
            </w:pPr>
            <w:r w:rsidRPr="00BE412D">
              <w:rPr>
                <w:rFonts w:ascii="Times New Roman" w:eastAsia="Times New Roman" w:hAnsi="Times New Roman" w:cs="Times New Roman"/>
                <w:b/>
                <w:bCs/>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0503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990000S2270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500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5417,80000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5417,80000</w:t>
            </w:r>
          </w:p>
        </w:tc>
      </w:tr>
      <w:tr w:rsidR="00BE412D" w:rsidRPr="00BE412D" w:rsidTr="00CF7F29">
        <w:trPr>
          <w:gridAfter w:val="8"/>
          <w:wAfter w:w="3969" w:type="dxa"/>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0600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19611,00000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561,00000</w:t>
            </w:r>
          </w:p>
        </w:tc>
      </w:tr>
      <w:tr w:rsidR="00BE412D" w:rsidRPr="00BE412D" w:rsidTr="006048AA">
        <w:trPr>
          <w:gridAfter w:val="8"/>
          <w:wAfter w:w="3969" w:type="dxa"/>
          <w:trHeight w:val="108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0603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Times New Roman" w:eastAsia="Times New Roman" w:hAnsi="Times New Roman" w:cs="Times New Roman"/>
                <w:b/>
                <w:bCs/>
                <w:color w:val="000000"/>
              </w:rPr>
            </w:pPr>
            <w:r w:rsidRPr="00BE412D">
              <w:rPr>
                <w:rFonts w:ascii="Times New Roman" w:eastAsia="Times New Roman" w:hAnsi="Times New Roman" w:cs="Times New Roman"/>
                <w:b/>
                <w:bCs/>
                <w:color w:val="000000"/>
              </w:rPr>
              <w:t>11,00000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Times New Roman" w:eastAsia="Times New Roman" w:hAnsi="Times New Roman" w:cs="Times New Roman"/>
                <w:b/>
                <w:bCs/>
                <w:color w:val="000000"/>
              </w:rPr>
            </w:pPr>
            <w:r w:rsidRPr="00BE412D">
              <w:rPr>
                <w:rFonts w:ascii="Times New Roman" w:eastAsia="Times New Roman" w:hAnsi="Times New Roman" w:cs="Times New Roman"/>
                <w:b/>
                <w:bCs/>
                <w:color w:val="000000"/>
              </w:rPr>
              <w:t>11,00000</w:t>
            </w:r>
          </w:p>
        </w:tc>
      </w:tr>
      <w:tr w:rsidR="006048AA" w:rsidRPr="00BE412D" w:rsidTr="006048AA">
        <w:trPr>
          <w:gridAfter w:val="8"/>
          <w:wAfter w:w="3969" w:type="dxa"/>
          <w:trHeight w:val="1412"/>
        </w:trPr>
        <w:tc>
          <w:tcPr>
            <w:tcW w:w="3134" w:type="dxa"/>
            <w:tcBorders>
              <w:top w:val="nil"/>
              <w:left w:val="single" w:sz="4" w:space="0" w:color="auto"/>
              <w:bottom w:val="single" w:sz="4" w:space="0" w:color="auto"/>
              <w:right w:val="single" w:sz="4" w:space="0" w:color="auto"/>
            </w:tcBorders>
            <w:shd w:val="clear" w:color="auto" w:fill="auto"/>
            <w:hideMark/>
          </w:tcPr>
          <w:p w:rsidR="006048AA" w:rsidRPr="00BE412D" w:rsidRDefault="006048AA"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Муниципальная программа " Использование и охрана земель на территории Котовского муниципального района Волгоградской области на 2020-2024 годы"</w:t>
            </w:r>
          </w:p>
        </w:tc>
        <w:tc>
          <w:tcPr>
            <w:tcW w:w="567" w:type="dxa"/>
            <w:tcBorders>
              <w:top w:val="nil"/>
              <w:left w:val="nil"/>
              <w:bottom w:val="single" w:sz="4" w:space="0" w:color="auto"/>
              <w:right w:val="single" w:sz="4" w:space="0" w:color="auto"/>
            </w:tcBorders>
            <w:shd w:val="clear" w:color="auto" w:fill="auto"/>
            <w:vAlign w:val="center"/>
            <w:hideMark/>
          </w:tcPr>
          <w:p w:rsidR="006048AA" w:rsidRPr="00BE412D" w:rsidRDefault="006048AA"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6048AA" w:rsidRPr="00BE412D" w:rsidRDefault="006048AA"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0603</w:t>
            </w:r>
          </w:p>
        </w:tc>
        <w:tc>
          <w:tcPr>
            <w:tcW w:w="1417" w:type="dxa"/>
            <w:tcBorders>
              <w:top w:val="nil"/>
              <w:left w:val="nil"/>
              <w:bottom w:val="single" w:sz="4" w:space="0" w:color="auto"/>
              <w:right w:val="single" w:sz="4" w:space="0" w:color="auto"/>
            </w:tcBorders>
            <w:shd w:val="clear" w:color="auto" w:fill="auto"/>
            <w:vAlign w:val="center"/>
            <w:hideMark/>
          </w:tcPr>
          <w:p w:rsidR="006048AA" w:rsidRPr="00BE412D" w:rsidRDefault="006048AA" w:rsidP="00BE412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99</w:t>
            </w:r>
            <w:r w:rsidRPr="00BE412D">
              <w:rPr>
                <w:rFonts w:ascii="Times New Roman" w:eastAsia="Times New Roman" w:hAnsi="Times New Roman" w:cs="Times New Roman"/>
                <w:b/>
                <w:bCs/>
                <w:color w:val="000000"/>
                <w:sz w:val="18"/>
                <w:szCs w:val="18"/>
              </w:rPr>
              <w:t xml:space="preserve"> 0 0000000</w:t>
            </w:r>
          </w:p>
        </w:tc>
        <w:tc>
          <w:tcPr>
            <w:tcW w:w="992" w:type="dxa"/>
            <w:tcBorders>
              <w:top w:val="nil"/>
              <w:left w:val="nil"/>
              <w:bottom w:val="single" w:sz="4" w:space="0" w:color="auto"/>
              <w:right w:val="single" w:sz="4" w:space="0" w:color="auto"/>
            </w:tcBorders>
            <w:shd w:val="clear" w:color="auto" w:fill="auto"/>
            <w:vAlign w:val="center"/>
            <w:hideMark/>
          </w:tcPr>
          <w:p w:rsidR="006048AA" w:rsidRPr="00BE412D" w:rsidRDefault="006048AA"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tcPr>
          <w:p w:rsidR="006048AA" w:rsidRPr="006048AA" w:rsidRDefault="006048AA" w:rsidP="000810AC">
            <w:pPr>
              <w:spacing w:after="0" w:line="240" w:lineRule="auto"/>
              <w:jc w:val="center"/>
              <w:rPr>
                <w:rFonts w:ascii="Calibri" w:eastAsia="Times New Roman" w:hAnsi="Calibri" w:cs="Calibri"/>
                <w:color w:val="000000"/>
              </w:rPr>
            </w:pPr>
            <w:r>
              <w:rPr>
                <w:rFonts w:ascii="Calibri" w:eastAsia="Times New Roman" w:hAnsi="Calibri" w:cs="Calibri"/>
                <w:color w:val="000000"/>
                <w:lang w:val="en-US"/>
              </w:rPr>
              <w:t>11</w:t>
            </w:r>
            <w:r>
              <w:rPr>
                <w:rFonts w:ascii="Calibri" w:eastAsia="Times New Roman" w:hAnsi="Calibri" w:cs="Calibri"/>
                <w:color w:val="000000"/>
              </w:rPr>
              <w:t>,00000</w:t>
            </w:r>
          </w:p>
        </w:tc>
        <w:tc>
          <w:tcPr>
            <w:tcW w:w="1701" w:type="dxa"/>
            <w:gridSpan w:val="5"/>
            <w:tcBorders>
              <w:top w:val="nil"/>
              <w:left w:val="nil"/>
              <w:bottom w:val="single" w:sz="4" w:space="0" w:color="auto"/>
              <w:right w:val="single" w:sz="4" w:space="0" w:color="auto"/>
            </w:tcBorders>
            <w:shd w:val="clear" w:color="auto" w:fill="auto"/>
            <w:noWrap/>
            <w:vAlign w:val="center"/>
          </w:tcPr>
          <w:p w:rsidR="006048AA" w:rsidRPr="00BE412D" w:rsidRDefault="006048AA" w:rsidP="000810AC">
            <w:pPr>
              <w:spacing w:after="0" w:line="240" w:lineRule="auto"/>
              <w:jc w:val="center"/>
              <w:rPr>
                <w:rFonts w:ascii="Calibri" w:eastAsia="Times New Roman" w:hAnsi="Calibri" w:cs="Calibri"/>
                <w:color w:val="000000"/>
              </w:rPr>
            </w:pPr>
            <w:r>
              <w:rPr>
                <w:rFonts w:ascii="Calibri" w:eastAsia="Times New Roman" w:hAnsi="Calibri" w:cs="Calibri"/>
                <w:color w:val="000000"/>
              </w:rPr>
              <w:t>11,00000</w:t>
            </w:r>
          </w:p>
        </w:tc>
      </w:tr>
      <w:tr w:rsidR="00BE412D" w:rsidRPr="00BE412D" w:rsidTr="006048AA">
        <w:trPr>
          <w:gridAfter w:val="8"/>
          <w:wAfter w:w="3969" w:type="dxa"/>
          <w:trHeight w:val="108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0603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6048AA" w:rsidP="00BE412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99</w:t>
            </w:r>
            <w:r w:rsidR="00BE412D" w:rsidRPr="00BE412D">
              <w:rPr>
                <w:rFonts w:ascii="Times New Roman" w:eastAsia="Times New Roman" w:hAnsi="Times New Roman" w:cs="Times New Roman"/>
                <w:b/>
                <w:bCs/>
                <w:color w:val="000000"/>
                <w:sz w:val="18"/>
                <w:szCs w:val="18"/>
              </w:rPr>
              <w:t xml:space="preserve"> 0 0026010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6048AA" w:rsidRDefault="006048AA" w:rsidP="006048AA">
            <w:pPr>
              <w:spacing w:after="0" w:line="240" w:lineRule="auto"/>
              <w:jc w:val="center"/>
              <w:rPr>
                <w:rFonts w:ascii="Calibri" w:eastAsia="Times New Roman" w:hAnsi="Calibri" w:cs="Calibri"/>
                <w:color w:val="000000"/>
              </w:rPr>
            </w:pPr>
            <w:r>
              <w:rPr>
                <w:rFonts w:ascii="Calibri" w:eastAsia="Times New Roman" w:hAnsi="Calibri" w:cs="Calibri"/>
                <w:color w:val="000000"/>
                <w:lang w:val="en-US"/>
              </w:rPr>
              <w:t>11</w:t>
            </w:r>
            <w:r>
              <w:rPr>
                <w:rFonts w:ascii="Calibri" w:eastAsia="Times New Roman" w:hAnsi="Calibri" w:cs="Calibri"/>
                <w:color w:val="000000"/>
              </w:rPr>
              <w:t>,00000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6048AA" w:rsidP="006048AA">
            <w:pPr>
              <w:spacing w:after="0" w:line="240" w:lineRule="auto"/>
              <w:jc w:val="center"/>
              <w:rPr>
                <w:rFonts w:ascii="Calibri" w:eastAsia="Times New Roman" w:hAnsi="Calibri" w:cs="Calibri"/>
                <w:color w:val="000000"/>
              </w:rPr>
            </w:pPr>
            <w:r>
              <w:rPr>
                <w:rFonts w:ascii="Calibri" w:eastAsia="Times New Roman" w:hAnsi="Calibri" w:cs="Calibri"/>
                <w:color w:val="000000"/>
              </w:rPr>
              <w:t>11,00000</w:t>
            </w:r>
          </w:p>
        </w:tc>
      </w:tr>
      <w:tr w:rsidR="00BE412D" w:rsidRPr="00BE412D" w:rsidTr="006048AA">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0603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 xml:space="preserve">99 0 0026010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tcPr>
          <w:p w:rsidR="00BE412D" w:rsidRPr="00BE412D" w:rsidRDefault="00BE412D" w:rsidP="00883391">
            <w:pPr>
              <w:spacing w:after="0" w:line="240" w:lineRule="auto"/>
              <w:jc w:val="center"/>
              <w:rPr>
                <w:rFonts w:ascii="Calibri" w:eastAsia="Times New Roman" w:hAnsi="Calibri" w:cs="Calibri"/>
                <w:color w:val="000000"/>
              </w:rPr>
            </w:pPr>
          </w:p>
        </w:tc>
        <w:tc>
          <w:tcPr>
            <w:tcW w:w="1701" w:type="dxa"/>
            <w:gridSpan w:val="5"/>
            <w:tcBorders>
              <w:top w:val="nil"/>
              <w:left w:val="nil"/>
              <w:bottom w:val="single" w:sz="4" w:space="0" w:color="auto"/>
              <w:right w:val="single" w:sz="4" w:space="0" w:color="auto"/>
            </w:tcBorders>
            <w:shd w:val="clear" w:color="auto" w:fill="auto"/>
            <w:noWrap/>
            <w:vAlign w:val="center"/>
          </w:tcPr>
          <w:p w:rsidR="00BE412D" w:rsidRPr="00BE412D" w:rsidRDefault="00BE412D" w:rsidP="00BE412D">
            <w:pPr>
              <w:spacing w:after="0" w:line="240" w:lineRule="auto"/>
              <w:jc w:val="right"/>
              <w:rPr>
                <w:rFonts w:ascii="Calibri" w:eastAsia="Times New Roman" w:hAnsi="Calibri" w:cs="Calibri"/>
                <w:color w:val="000000"/>
              </w:rPr>
            </w:pPr>
          </w:p>
        </w:tc>
      </w:tr>
      <w:tr w:rsidR="00BE412D" w:rsidRPr="00BE412D" w:rsidTr="00CF7F29">
        <w:trPr>
          <w:gridAfter w:val="8"/>
          <w:wAfter w:w="3969" w:type="dxa"/>
          <w:trHeight w:val="15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Непрограммные направления </w:t>
            </w:r>
            <w:proofErr w:type="gramStart"/>
            <w:r w:rsidRPr="00BE412D">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0603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19600,00000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550,00000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0603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99 0 0025080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500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19600,00000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550,00000</w:t>
            </w:r>
          </w:p>
        </w:tc>
      </w:tr>
      <w:tr w:rsidR="00BE412D" w:rsidRPr="00BE412D" w:rsidTr="00CF7F29">
        <w:trPr>
          <w:gridAfter w:val="8"/>
          <w:wAfter w:w="3969" w:type="dxa"/>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rPr>
            </w:pPr>
            <w:r w:rsidRPr="00BE412D">
              <w:rPr>
                <w:rFonts w:ascii="Times New Roman" w:eastAsia="Times New Roman" w:hAnsi="Times New Roman" w:cs="Times New Roman"/>
                <w:b/>
                <w:bCs/>
                <w:color w:val="000000"/>
              </w:rPr>
              <w:t xml:space="preserve">Образование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3937,18000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12939,23000</w:t>
            </w:r>
          </w:p>
        </w:tc>
      </w:tr>
      <w:tr w:rsidR="00BE412D" w:rsidRPr="00BE412D" w:rsidTr="00CF7F29">
        <w:trPr>
          <w:gridAfter w:val="8"/>
          <w:wAfter w:w="3969" w:type="dxa"/>
          <w:trHeight w:val="54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3937,18000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12939,23000</w:t>
            </w:r>
          </w:p>
        </w:tc>
      </w:tr>
      <w:tr w:rsidR="00BE412D" w:rsidRPr="00BE412D" w:rsidTr="00883391">
        <w:trPr>
          <w:gridAfter w:val="8"/>
          <w:wAfter w:w="3969" w:type="dxa"/>
          <w:trHeight w:val="1064"/>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Обеспечение деятельности подведомственных учреждений (МХЭУ, обслуживающий персонал)</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3937,18000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12939,23000</w:t>
            </w:r>
          </w:p>
        </w:tc>
      </w:tr>
      <w:tr w:rsidR="00BE412D" w:rsidRPr="00BE412D" w:rsidTr="00883391">
        <w:trPr>
          <w:gridAfter w:val="8"/>
          <w:wAfter w:w="3969" w:type="dxa"/>
          <w:trHeight w:val="1974"/>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99 0 0000080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3937,18000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8823,83000</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99 0 0000080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4065,40000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99 0 0000080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800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50,00000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1000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25311,40000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17405,30000</w:t>
            </w:r>
          </w:p>
        </w:tc>
      </w:tr>
      <w:tr w:rsidR="00BE412D" w:rsidRPr="00BE412D" w:rsidTr="00CF7F29">
        <w:trPr>
          <w:gridAfter w:val="8"/>
          <w:wAfter w:w="3969" w:type="dxa"/>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1001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2816,10000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2825,40000</w:t>
            </w:r>
          </w:p>
        </w:tc>
      </w:tr>
      <w:tr w:rsidR="00BE412D" w:rsidRPr="00BE412D" w:rsidTr="00883391">
        <w:trPr>
          <w:gridAfter w:val="8"/>
          <w:wAfter w:w="3969" w:type="dxa"/>
          <w:trHeight w:val="1298"/>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Непрограммные направления </w:t>
            </w:r>
            <w:proofErr w:type="gramStart"/>
            <w:r w:rsidRPr="00BE412D">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1001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2816,10000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2825,40000</w:t>
            </w:r>
          </w:p>
        </w:tc>
      </w:tr>
      <w:tr w:rsidR="00BE412D" w:rsidRPr="00BE412D" w:rsidTr="00883391">
        <w:trPr>
          <w:gridAfter w:val="8"/>
          <w:wAfter w:w="3969" w:type="dxa"/>
          <w:trHeight w:val="2549"/>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99 0 0080050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2816,10000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2825,40000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99 0 0080050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300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2816,10000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2825,40000</w:t>
            </w:r>
          </w:p>
        </w:tc>
      </w:tr>
      <w:tr w:rsidR="00BE412D" w:rsidRPr="00BE412D" w:rsidTr="00CF7F29">
        <w:trPr>
          <w:gridAfter w:val="8"/>
          <w:wAfter w:w="3969" w:type="dxa"/>
          <w:trHeight w:val="54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21593,50000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13678,10000</w:t>
            </w:r>
          </w:p>
        </w:tc>
      </w:tr>
      <w:tr w:rsidR="00BE412D" w:rsidRPr="00BE412D" w:rsidTr="00412DA2">
        <w:trPr>
          <w:gridAfter w:val="8"/>
          <w:wAfter w:w="3969" w:type="dxa"/>
          <w:trHeight w:val="1326"/>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xml:space="preserve">Непрограммные направления </w:t>
            </w:r>
            <w:proofErr w:type="gramStart"/>
            <w:r w:rsidRPr="00BE412D">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xml:space="preserve">99 0 00000000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21593,50000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13678,10000</w:t>
            </w:r>
          </w:p>
        </w:tc>
      </w:tr>
      <w:tr w:rsidR="00BE412D" w:rsidRPr="00BE412D" w:rsidTr="00CF7F29">
        <w:trPr>
          <w:gridAfter w:val="8"/>
          <w:wAfter w:w="3969" w:type="dxa"/>
          <w:trHeight w:val="153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99 0 0070530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21593,50000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13678,10000</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99 0 0070530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300,00000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300,00000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99 0 0070530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300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21293,50000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13378,10000</w:t>
            </w:r>
          </w:p>
        </w:tc>
      </w:tr>
      <w:tr w:rsidR="00BE412D" w:rsidRPr="00BE412D" w:rsidTr="00CF7F29">
        <w:trPr>
          <w:gridAfter w:val="8"/>
          <w:wAfter w:w="3969" w:type="dxa"/>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651,80000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651,80000</w:t>
            </w:r>
          </w:p>
        </w:tc>
      </w:tr>
      <w:tr w:rsidR="00BE412D" w:rsidRPr="00BE412D" w:rsidTr="00CF7F29">
        <w:trPr>
          <w:gridAfter w:val="8"/>
          <w:wAfter w:w="3969" w:type="dxa"/>
          <w:trHeight w:val="153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lastRenderedPageBreak/>
              <w:t xml:space="preserve">Непрограммные направления </w:t>
            </w:r>
            <w:proofErr w:type="gramStart"/>
            <w:r w:rsidRPr="00BE412D">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651,80000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651,80000</w:t>
            </w:r>
          </w:p>
        </w:tc>
      </w:tr>
      <w:tr w:rsidR="00BE412D" w:rsidRPr="00BE412D" w:rsidTr="007F7AB9">
        <w:trPr>
          <w:gridAfter w:val="8"/>
          <w:wAfter w:w="3969" w:type="dxa"/>
          <w:trHeight w:val="2703"/>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7F7AB9">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xml:space="preserve">Субвенция бюджетам муниципальных районов и городских округов на финансовое обеспечение отдельных государственных полномочий </w:t>
            </w:r>
            <w:proofErr w:type="gramStart"/>
            <w:r w:rsidRPr="00BE412D">
              <w:rPr>
                <w:rFonts w:ascii="Times New Roman" w:eastAsia="Times New Roman" w:hAnsi="Times New Roman" w:cs="Times New Roman"/>
                <w:color w:val="000000"/>
                <w:sz w:val="20"/>
                <w:szCs w:val="20"/>
              </w:rPr>
              <w:t>ВО</w:t>
            </w:r>
            <w:proofErr w:type="gramEnd"/>
            <w:r w:rsidRPr="00BE412D">
              <w:rPr>
                <w:rFonts w:ascii="Times New Roman" w:eastAsia="Times New Roman" w:hAnsi="Times New Roman" w:cs="Times New Roman"/>
                <w:color w:val="000000"/>
                <w:sz w:val="20"/>
                <w:szCs w:val="20"/>
              </w:rPr>
              <w:t xml:space="preserve"> </w:t>
            </w:r>
            <w:proofErr w:type="gramStart"/>
            <w:r w:rsidRPr="00BE412D">
              <w:rPr>
                <w:rFonts w:ascii="Times New Roman" w:eastAsia="Times New Roman" w:hAnsi="Times New Roman" w:cs="Times New Roman"/>
                <w:color w:val="000000"/>
                <w:sz w:val="20"/>
                <w:szCs w:val="20"/>
              </w:rPr>
              <w:t>по</w:t>
            </w:r>
            <w:proofErr w:type="gramEnd"/>
            <w:r w:rsidRPr="00BE412D">
              <w:rPr>
                <w:rFonts w:ascii="Times New Roman" w:eastAsia="Times New Roman" w:hAnsi="Times New Roman" w:cs="Times New Roman"/>
                <w:color w:val="000000"/>
                <w:sz w:val="20"/>
                <w:szCs w:val="20"/>
              </w:rPr>
              <w:t xml:space="preserve"> обеспечению жилыми помещениями детей сирот и детей, оставшихся без попечения родителей, лиц из числа детей сирот и детей, оставшихся бе</w:t>
            </w:r>
            <w:r w:rsidR="007F7AB9">
              <w:rPr>
                <w:rFonts w:ascii="Times New Roman" w:eastAsia="Times New Roman" w:hAnsi="Times New Roman" w:cs="Times New Roman"/>
                <w:color w:val="000000"/>
                <w:sz w:val="20"/>
                <w:szCs w:val="20"/>
              </w:rPr>
              <w:t>з</w:t>
            </w:r>
            <w:r w:rsidRPr="00BE412D">
              <w:rPr>
                <w:rFonts w:ascii="Times New Roman" w:eastAsia="Times New Roman" w:hAnsi="Times New Roman" w:cs="Times New Roman"/>
                <w:color w:val="000000"/>
                <w:sz w:val="20"/>
                <w:szCs w:val="20"/>
              </w:rPr>
              <w:t xml:space="preserve">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99 0 0072300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651,80000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651,80000</w:t>
            </w:r>
          </w:p>
        </w:tc>
      </w:tr>
      <w:tr w:rsidR="00BE412D" w:rsidRPr="00BE412D" w:rsidTr="00CF7F29">
        <w:trPr>
          <w:gridAfter w:val="8"/>
          <w:wAfter w:w="3969" w:type="dxa"/>
          <w:trHeight w:val="54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1006</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250,00000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250,00000</w:t>
            </w:r>
          </w:p>
        </w:tc>
      </w:tr>
      <w:tr w:rsidR="00BE412D" w:rsidRPr="00BE412D" w:rsidTr="007F7AB9">
        <w:trPr>
          <w:gridAfter w:val="8"/>
          <w:wAfter w:w="3969" w:type="dxa"/>
          <w:trHeight w:val="1998"/>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7F7AB9">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Муниципальная программа "Поддержка социально – ориентированных некоммерческих организаций,</w:t>
            </w:r>
            <w:r w:rsidR="007F7AB9">
              <w:rPr>
                <w:rFonts w:ascii="Times New Roman" w:eastAsia="Times New Roman" w:hAnsi="Times New Roman" w:cs="Times New Roman"/>
                <w:b/>
                <w:bCs/>
                <w:color w:val="000000"/>
                <w:sz w:val="20"/>
                <w:szCs w:val="20"/>
              </w:rPr>
              <w:t xml:space="preserve"> </w:t>
            </w:r>
            <w:r w:rsidRPr="00BE412D">
              <w:rPr>
                <w:rFonts w:ascii="Times New Roman" w:eastAsia="Times New Roman" w:hAnsi="Times New Roman" w:cs="Times New Roman"/>
                <w:b/>
                <w:bCs/>
                <w:color w:val="000000"/>
                <w:sz w:val="20"/>
                <w:szCs w:val="20"/>
              </w:rPr>
              <w:t>осуществляющих деятельность на территории Котовского муниципального района 2023-2025 годы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1006</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01 0 0000000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Calibri" w:eastAsia="Times New Roman" w:hAnsi="Calibri" w:cs="Calibri"/>
                <w:b/>
                <w:bCs/>
                <w:color w:val="000000"/>
              </w:rPr>
            </w:pPr>
            <w:r w:rsidRPr="00BE412D">
              <w:rPr>
                <w:rFonts w:ascii="Calibri" w:eastAsia="Times New Roman" w:hAnsi="Calibri" w:cs="Calibri"/>
                <w:b/>
                <w:bCs/>
                <w:color w:val="00000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250,00000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r>
      <w:tr w:rsidR="00BE412D" w:rsidRPr="00BE412D" w:rsidTr="007F7AB9">
        <w:trPr>
          <w:gridAfter w:val="8"/>
          <w:wAfter w:w="3969" w:type="dxa"/>
          <w:trHeight w:val="1842"/>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1006</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01 0 0080180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250,00000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r>
      <w:tr w:rsidR="00BE412D" w:rsidRPr="00BE412D" w:rsidTr="007F7AB9">
        <w:trPr>
          <w:gridAfter w:val="8"/>
          <w:wAfter w:w="3969" w:type="dxa"/>
          <w:trHeight w:val="1402"/>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xml:space="preserve">Непрограммные направления </w:t>
            </w:r>
            <w:proofErr w:type="gramStart"/>
            <w:r w:rsidRPr="00BE412D">
              <w:rPr>
                <w:rFonts w:ascii="Times New Roman" w:eastAsia="Times New Roman" w:hAnsi="Times New Roman" w:cs="Times New Roman"/>
                <w:color w:val="000000"/>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1006</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w:t>
            </w:r>
            <w:r w:rsidR="007F7AB9">
              <w:rPr>
                <w:rFonts w:ascii="Times New Roman" w:eastAsia="Times New Roman" w:hAnsi="Times New Roman" w:cs="Times New Roman"/>
                <w:color w:val="000000"/>
                <w:sz w:val="20"/>
                <w:szCs w:val="20"/>
              </w:rPr>
              <w:t>99 0 0000000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250,00000</w:t>
            </w:r>
          </w:p>
        </w:tc>
      </w:tr>
      <w:tr w:rsidR="00BE412D" w:rsidRPr="00BE412D" w:rsidTr="00BF28E9">
        <w:trPr>
          <w:gridAfter w:val="8"/>
          <w:wAfter w:w="3969" w:type="dxa"/>
          <w:trHeight w:val="1833"/>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1006</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7F7AB9" w:rsidP="00BE412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99</w:t>
            </w:r>
            <w:r w:rsidR="00BE412D" w:rsidRPr="00BE412D">
              <w:rPr>
                <w:rFonts w:ascii="Times New Roman" w:eastAsia="Times New Roman" w:hAnsi="Times New Roman" w:cs="Times New Roman"/>
                <w:b/>
                <w:bCs/>
                <w:color w:val="000000"/>
                <w:sz w:val="20"/>
                <w:szCs w:val="20"/>
              </w:rPr>
              <w:t xml:space="preserve"> 0 0080180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250,00000</w:t>
            </w:r>
          </w:p>
        </w:tc>
      </w:tr>
      <w:tr w:rsidR="00BE412D" w:rsidRPr="00BE412D" w:rsidTr="00CF7F29">
        <w:trPr>
          <w:gridAfter w:val="8"/>
          <w:wAfter w:w="3969" w:type="dxa"/>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1006</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7F7AB9" w:rsidP="00BE412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r w:rsidR="00BE412D" w:rsidRPr="00BE412D">
              <w:rPr>
                <w:rFonts w:ascii="Times New Roman" w:eastAsia="Times New Roman" w:hAnsi="Times New Roman" w:cs="Times New Roman"/>
                <w:color w:val="000000"/>
                <w:sz w:val="20"/>
                <w:szCs w:val="20"/>
              </w:rPr>
              <w:t xml:space="preserve"> 0 0080180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250,00000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Средства  массовой информации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1200</w:t>
            </w:r>
          </w:p>
        </w:tc>
        <w:tc>
          <w:tcPr>
            <w:tcW w:w="1417" w:type="dxa"/>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1046,70000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1046,70000</w:t>
            </w:r>
          </w:p>
        </w:tc>
      </w:tr>
      <w:tr w:rsidR="00BE412D" w:rsidRPr="00BE412D" w:rsidTr="00CF7F29">
        <w:trPr>
          <w:gridAfter w:val="8"/>
          <w:wAfter w:w="3969" w:type="dxa"/>
          <w:trHeight w:val="8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1046,70000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1046,70000</w:t>
            </w:r>
          </w:p>
        </w:tc>
      </w:tr>
      <w:tr w:rsidR="00BE412D" w:rsidRPr="00BE412D" w:rsidTr="007F7AB9">
        <w:trPr>
          <w:gridAfter w:val="8"/>
          <w:wAfter w:w="3969" w:type="dxa"/>
          <w:trHeight w:val="2297"/>
        </w:trPr>
        <w:tc>
          <w:tcPr>
            <w:tcW w:w="3134" w:type="dxa"/>
            <w:tcBorders>
              <w:top w:val="nil"/>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lastRenderedPageBreak/>
              <w:t xml:space="preserve">Субсидия на </w:t>
            </w:r>
            <w:proofErr w:type="spellStart"/>
            <w:r w:rsidRPr="00BE412D">
              <w:rPr>
                <w:rFonts w:ascii="Times New Roman" w:eastAsia="Times New Roman" w:hAnsi="Times New Roman" w:cs="Times New Roman"/>
                <w:b/>
                <w:bCs/>
                <w:color w:val="000000"/>
                <w:sz w:val="20"/>
                <w:szCs w:val="20"/>
              </w:rPr>
              <w:t>софинансирование</w:t>
            </w:r>
            <w:proofErr w:type="spellEnd"/>
            <w:r w:rsidRPr="00BE412D">
              <w:rPr>
                <w:rFonts w:ascii="Times New Roman" w:eastAsia="Times New Roman" w:hAnsi="Times New Roman" w:cs="Times New Roman"/>
                <w:b/>
                <w:bCs/>
                <w:color w:val="000000"/>
                <w:sz w:val="20"/>
                <w:szCs w:val="2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56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1204</w:t>
            </w:r>
          </w:p>
        </w:tc>
        <w:tc>
          <w:tcPr>
            <w:tcW w:w="141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99 0 0000000</w:t>
            </w:r>
          </w:p>
        </w:tc>
        <w:tc>
          <w:tcPr>
            <w:tcW w:w="992"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1046,70000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1046,70000</w:t>
            </w:r>
          </w:p>
        </w:tc>
      </w:tr>
      <w:tr w:rsidR="00BE412D" w:rsidRPr="00BE412D" w:rsidTr="007F7AB9">
        <w:trPr>
          <w:gridAfter w:val="8"/>
          <w:wAfter w:w="3969" w:type="dxa"/>
          <w:trHeight w:val="2386"/>
        </w:trPr>
        <w:tc>
          <w:tcPr>
            <w:tcW w:w="3134" w:type="dxa"/>
            <w:tcBorders>
              <w:top w:val="single" w:sz="4" w:space="0" w:color="auto"/>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xml:space="preserve">Субсидия на </w:t>
            </w:r>
            <w:proofErr w:type="spellStart"/>
            <w:r w:rsidRPr="00BE412D">
              <w:rPr>
                <w:rFonts w:ascii="Times New Roman" w:eastAsia="Times New Roman" w:hAnsi="Times New Roman" w:cs="Times New Roman"/>
                <w:color w:val="000000"/>
                <w:sz w:val="20"/>
                <w:szCs w:val="20"/>
              </w:rPr>
              <w:t>софинансирование</w:t>
            </w:r>
            <w:proofErr w:type="spellEnd"/>
            <w:r w:rsidRPr="00BE412D">
              <w:rPr>
                <w:rFonts w:ascii="Times New Roman" w:eastAsia="Times New Roman" w:hAnsi="Times New Roman" w:cs="Times New Roman"/>
                <w:color w:val="000000"/>
                <w:sz w:val="20"/>
                <w:szCs w:val="2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w:t>
            </w:r>
            <w:proofErr w:type="gramStart"/>
            <w:r w:rsidRPr="00BE412D">
              <w:rPr>
                <w:rFonts w:ascii="Times New Roman" w:eastAsia="Times New Roman" w:hAnsi="Times New Roman" w:cs="Times New Roman"/>
                <w:color w:val="000000"/>
                <w:sz w:val="20"/>
                <w:szCs w:val="20"/>
              </w:rPr>
              <w:t>и(</w:t>
            </w:r>
            <w:proofErr w:type="gramEnd"/>
            <w:r w:rsidRPr="00BE412D">
              <w:rPr>
                <w:rFonts w:ascii="Times New Roman" w:eastAsia="Times New Roman" w:hAnsi="Times New Roman" w:cs="Times New Roman"/>
                <w:color w:val="000000"/>
                <w:sz w:val="20"/>
                <w:szCs w:val="20"/>
              </w:rPr>
              <w:t xml:space="preserve"> местный бюджет)</w:t>
            </w:r>
          </w:p>
        </w:tc>
        <w:tc>
          <w:tcPr>
            <w:tcW w:w="567"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1204</w:t>
            </w:r>
          </w:p>
        </w:tc>
        <w:tc>
          <w:tcPr>
            <w:tcW w:w="1417"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99 0 0070840</w:t>
            </w:r>
          </w:p>
        </w:tc>
        <w:tc>
          <w:tcPr>
            <w:tcW w:w="992"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800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600,00000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600,00000</w:t>
            </w:r>
          </w:p>
        </w:tc>
      </w:tr>
      <w:tr w:rsidR="00BE412D" w:rsidRPr="00BE412D" w:rsidTr="007F7AB9">
        <w:trPr>
          <w:gridAfter w:val="8"/>
          <w:wAfter w:w="3969" w:type="dxa"/>
          <w:trHeight w:val="2419"/>
        </w:trPr>
        <w:tc>
          <w:tcPr>
            <w:tcW w:w="3134" w:type="dxa"/>
            <w:tcBorders>
              <w:top w:val="single" w:sz="4" w:space="0" w:color="auto"/>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xml:space="preserve">Субсидия на </w:t>
            </w:r>
            <w:proofErr w:type="spellStart"/>
            <w:r w:rsidRPr="00BE412D">
              <w:rPr>
                <w:rFonts w:ascii="Times New Roman" w:eastAsia="Times New Roman" w:hAnsi="Times New Roman" w:cs="Times New Roman"/>
                <w:color w:val="000000"/>
                <w:sz w:val="20"/>
                <w:szCs w:val="20"/>
              </w:rPr>
              <w:t>софинансирование</w:t>
            </w:r>
            <w:proofErr w:type="spellEnd"/>
            <w:r w:rsidRPr="00BE412D">
              <w:rPr>
                <w:rFonts w:ascii="Times New Roman" w:eastAsia="Times New Roman" w:hAnsi="Times New Roman" w:cs="Times New Roman"/>
                <w:color w:val="000000"/>
                <w:sz w:val="20"/>
                <w:szCs w:val="2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w:t>
            </w:r>
            <w:proofErr w:type="gramStart"/>
            <w:r w:rsidRPr="00BE412D">
              <w:rPr>
                <w:rFonts w:ascii="Times New Roman" w:eastAsia="Times New Roman" w:hAnsi="Times New Roman" w:cs="Times New Roman"/>
                <w:color w:val="000000"/>
                <w:sz w:val="20"/>
                <w:szCs w:val="20"/>
              </w:rPr>
              <w:t>и(</w:t>
            </w:r>
            <w:proofErr w:type="gramEnd"/>
            <w:r w:rsidRPr="00BE412D">
              <w:rPr>
                <w:rFonts w:ascii="Times New Roman" w:eastAsia="Times New Roman" w:hAnsi="Times New Roman" w:cs="Times New Roman"/>
                <w:color w:val="000000"/>
                <w:sz w:val="20"/>
                <w:szCs w:val="20"/>
              </w:rPr>
              <w:t xml:space="preserve"> областной бюджет)</w:t>
            </w:r>
          </w:p>
        </w:tc>
        <w:tc>
          <w:tcPr>
            <w:tcW w:w="567"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1204</w:t>
            </w:r>
          </w:p>
        </w:tc>
        <w:tc>
          <w:tcPr>
            <w:tcW w:w="1417"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99 0 0070840</w:t>
            </w:r>
          </w:p>
        </w:tc>
        <w:tc>
          <w:tcPr>
            <w:tcW w:w="992"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800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446,70000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446,70000</w:t>
            </w:r>
          </w:p>
        </w:tc>
      </w:tr>
      <w:tr w:rsidR="00BE412D" w:rsidRPr="00BE412D" w:rsidTr="00CF7F29">
        <w:trPr>
          <w:gridAfter w:val="8"/>
          <w:wAfter w:w="3969" w:type="dxa"/>
          <w:trHeight w:val="76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Calibri" w:eastAsia="Times New Roman" w:hAnsi="Calibri" w:cs="Calibri"/>
                <w:b/>
                <w:bCs/>
                <w:color w:val="000000"/>
              </w:rPr>
            </w:pPr>
            <w:r w:rsidRPr="00BE412D">
              <w:rPr>
                <w:rFonts w:ascii="Calibri" w:eastAsia="Times New Roman" w:hAnsi="Calibri" w:cs="Calibri"/>
                <w:b/>
                <w:bCs/>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Calibri" w:eastAsia="Times New Roman" w:hAnsi="Calibri" w:cs="Calibri"/>
                <w:b/>
                <w:bCs/>
                <w:color w:val="000000"/>
              </w:rPr>
            </w:pPr>
            <w:r w:rsidRPr="00BE412D">
              <w:rPr>
                <w:rFonts w:ascii="Calibri" w:eastAsia="Times New Roman" w:hAnsi="Calibri" w:cs="Calibri"/>
                <w:b/>
                <w:bCs/>
                <w:color w:val="00000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35,90000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35,90000</w:t>
            </w:r>
          </w:p>
        </w:tc>
      </w:tr>
      <w:tr w:rsidR="00BE412D" w:rsidRPr="00BE412D" w:rsidTr="007F7AB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902</w:t>
            </w:r>
          </w:p>
        </w:tc>
        <w:tc>
          <w:tcPr>
            <w:tcW w:w="709" w:type="dxa"/>
            <w:tcBorders>
              <w:top w:val="nil"/>
              <w:left w:val="nil"/>
              <w:bottom w:val="single" w:sz="4" w:space="0" w:color="auto"/>
              <w:right w:val="single" w:sz="4" w:space="0" w:color="auto"/>
            </w:tcBorders>
            <w:shd w:val="clear" w:color="auto" w:fill="auto"/>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1301</w:t>
            </w:r>
          </w:p>
        </w:tc>
        <w:tc>
          <w:tcPr>
            <w:tcW w:w="1417" w:type="dxa"/>
            <w:tcBorders>
              <w:top w:val="nil"/>
              <w:left w:val="nil"/>
              <w:bottom w:val="single" w:sz="4" w:space="0" w:color="auto"/>
              <w:right w:val="single" w:sz="4" w:space="0" w:color="auto"/>
            </w:tcBorders>
            <w:shd w:val="clear" w:color="auto" w:fill="auto"/>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Calibri" w:eastAsia="Times New Roman" w:hAnsi="Calibri" w:cs="Calibri"/>
                <w:b/>
                <w:bCs/>
                <w:color w:val="000000"/>
              </w:rPr>
            </w:pPr>
            <w:r w:rsidRPr="00BE412D">
              <w:rPr>
                <w:rFonts w:ascii="Calibri" w:eastAsia="Times New Roman" w:hAnsi="Calibri" w:cs="Calibri"/>
                <w:b/>
                <w:bCs/>
                <w:color w:val="00000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35,90000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35,90000</w:t>
            </w:r>
          </w:p>
        </w:tc>
      </w:tr>
      <w:tr w:rsidR="00BE412D" w:rsidRPr="00BE412D" w:rsidTr="007F7AB9">
        <w:trPr>
          <w:gridAfter w:val="8"/>
          <w:wAfter w:w="3969" w:type="dxa"/>
          <w:trHeight w:val="1257"/>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xml:space="preserve">Непрограммные направления </w:t>
            </w:r>
            <w:proofErr w:type="gramStart"/>
            <w:r w:rsidRPr="00BE412D">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1301</w:t>
            </w:r>
          </w:p>
        </w:tc>
        <w:tc>
          <w:tcPr>
            <w:tcW w:w="1417" w:type="dxa"/>
            <w:tcBorders>
              <w:top w:val="nil"/>
              <w:left w:val="nil"/>
              <w:bottom w:val="single" w:sz="4" w:space="0" w:color="auto"/>
              <w:right w:val="single" w:sz="4" w:space="0" w:color="auto"/>
            </w:tcBorders>
            <w:shd w:val="clear" w:color="auto" w:fill="auto"/>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99 0 0000000</w:t>
            </w:r>
          </w:p>
        </w:tc>
        <w:tc>
          <w:tcPr>
            <w:tcW w:w="992" w:type="dxa"/>
            <w:tcBorders>
              <w:top w:val="nil"/>
              <w:left w:val="nil"/>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35,90000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35,90000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Процентные платежи по кредитам кредитных организаций</w:t>
            </w:r>
          </w:p>
        </w:tc>
        <w:tc>
          <w:tcPr>
            <w:tcW w:w="567" w:type="dxa"/>
            <w:tcBorders>
              <w:top w:val="nil"/>
              <w:left w:val="nil"/>
              <w:bottom w:val="single" w:sz="4" w:space="0" w:color="auto"/>
              <w:right w:val="single" w:sz="4" w:space="0" w:color="auto"/>
            </w:tcBorders>
            <w:shd w:val="clear" w:color="auto" w:fill="auto"/>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1301</w:t>
            </w:r>
          </w:p>
        </w:tc>
        <w:tc>
          <w:tcPr>
            <w:tcW w:w="1417" w:type="dxa"/>
            <w:tcBorders>
              <w:top w:val="nil"/>
              <w:left w:val="nil"/>
              <w:bottom w:val="single" w:sz="4" w:space="0" w:color="auto"/>
              <w:right w:val="single" w:sz="4" w:space="0" w:color="auto"/>
            </w:tcBorders>
            <w:shd w:val="clear" w:color="auto" w:fill="auto"/>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99 0 0020070</w:t>
            </w:r>
          </w:p>
        </w:tc>
        <w:tc>
          <w:tcPr>
            <w:tcW w:w="992" w:type="dxa"/>
            <w:tcBorders>
              <w:top w:val="nil"/>
              <w:left w:val="nil"/>
              <w:bottom w:val="single" w:sz="4" w:space="0" w:color="auto"/>
              <w:right w:val="single" w:sz="4" w:space="0" w:color="auto"/>
            </w:tcBorders>
            <w:shd w:val="clear" w:color="auto" w:fill="auto"/>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700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35,90000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35,90000</w:t>
            </w:r>
          </w:p>
        </w:tc>
      </w:tr>
      <w:tr w:rsidR="00BE412D" w:rsidRPr="00BE412D" w:rsidTr="00CF7F29">
        <w:trPr>
          <w:gridAfter w:val="8"/>
          <w:wAfter w:w="3969" w:type="dxa"/>
          <w:trHeight w:val="765"/>
        </w:trPr>
        <w:tc>
          <w:tcPr>
            <w:tcW w:w="3134" w:type="dxa"/>
            <w:tcBorders>
              <w:top w:val="nil"/>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ОТДЕЛ ПО КУЛЬТУРЕ, МОЛОДЕЖНОЙ ПОЛИТИКЕ И СПОРТУ</w:t>
            </w:r>
          </w:p>
        </w:tc>
        <w:tc>
          <w:tcPr>
            <w:tcW w:w="56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912</w:t>
            </w:r>
          </w:p>
        </w:tc>
        <w:tc>
          <w:tcPr>
            <w:tcW w:w="709"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41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27106,05000</w:t>
            </w:r>
          </w:p>
        </w:tc>
        <w:tc>
          <w:tcPr>
            <w:tcW w:w="1701" w:type="dxa"/>
            <w:gridSpan w:val="5"/>
            <w:tcBorders>
              <w:top w:val="nil"/>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27193,11000</w:t>
            </w:r>
          </w:p>
        </w:tc>
      </w:tr>
      <w:tr w:rsidR="00BE412D" w:rsidRPr="00BE412D" w:rsidTr="00CF7F29">
        <w:trPr>
          <w:gridAfter w:val="8"/>
          <w:wAfter w:w="3969" w:type="dxa"/>
          <w:trHeight w:val="87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412D" w:rsidRPr="00BE412D" w:rsidRDefault="00BE412D" w:rsidP="00BE412D">
            <w:pPr>
              <w:spacing w:after="0" w:line="240" w:lineRule="auto"/>
              <w:rPr>
                <w:rFonts w:ascii="Times New Roman" w:eastAsia="Times New Roman" w:hAnsi="Times New Roman" w:cs="Times New Roman"/>
                <w:b/>
                <w:bCs/>
                <w:color w:val="000000"/>
              </w:rPr>
            </w:pPr>
            <w:r w:rsidRPr="00BE412D">
              <w:rPr>
                <w:rFonts w:ascii="Times New Roman" w:eastAsia="Times New Roman" w:hAnsi="Times New Roman" w:cs="Times New Roman"/>
                <w:b/>
                <w:bCs/>
                <w:color w:val="000000"/>
              </w:rPr>
              <w:t xml:space="preserve"> Общегосударственные расходы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1693,77000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1699,29000</w:t>
            </w:r>
          </w:p>
        </w:tc>
      </w:tr>
      <w:tr w:rsidR="00BE412D" w:rsidRPr="00BE412D" w:rsidTr="00CF7F29">
        <w:trPr>
          <w:gridAfter w:val="8"/>
          <w:wAfter w:w="3969" w:type="dxa"/>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Муниципальная программа «Культура и искусство в Котовском муниципальном районе на 2024-2026 годы"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7F7AB9">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xml:space="preserve">54 </w:t>
            </w:r>
            <w:r w:rsidR="007F7AB9">
              <w:rPr>
                <w:rFonts w:ascii="Times New Roman" w:eastAsia="Times New Roman" w:hAnsi="Times New Roman" w:cs="Times New Roman"/>
                <w:b/>
                <w:bCs/>
                <w:color w:val="000000"/>
                <w:sz w:val="18"/>
                <w:szCs w:val="18"/>
              </w:rPr>
              <w:t>1</w:t>
            </w:r>
            <w:r w:rsidRPr="00BE412D">
              <w:rPr>
                <w:rFonts w:ascii="Times New Roman" w:eastAsia="Times New Roman" w:hAnsi="Times New Roman" w:cs="Times New Roman"/>
                <w:b/>
                <w:bCs/>
                <w:color w:val="000000"/>
                <w:sz w:val="18"/>
                <w:szCs w:val="18"/>
              </w:rPr>
              <w:t xml:space="preserve">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1693,77000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1699,29000</w:t>
            </w:r>
          </w:p>
        </w:tc>
      </w:tr>
      <w:tr w:rsidR="00BE412D" w:rsidRPr="00BE412D" w:rsidTr="007F7AB9">
        <w:trPr>
          <w:gridAfter w:val="8"/>
          <w:wAfter w:w="3969" w:type="dxa"/>
          <w:trHeight w:val="1974"/>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7F7AB9">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 xml:space="preserve">54 </w:t>
            </w:r>
            <w:r w:rsidR="007F7AB9">
              <w:rPr>
                <w:rFonts w:ascii="Times New Roman" w:eastAsia="Times New Roman" w:hAnsi="Times New Roman" w:cs="Times New Roman"/>
                <w:color w:val="000000"/>
                <w:sz w:val="18"/>
                <w:szCs w:val="18"/>
              </w:rPr>
              <w:t>1</w:t>
            </w:r>
            <w:r w:rsidRPr="00BE412D">
              <w:rPr>
                <w:rFonts w:ascii="Times New Roman" w:eastAsia="Times New Roman" w:hAnsi="Times New Roman" w:cs="Times New Roman"/>
                <w:color w:val="000000"/>
                <w:sz w:val="18"/>
                <w:szCs w:val="18"/>
              </w:rPr>
              <w:t xml:space="preserve"> 0000020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1693,77000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1699,29000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7F7AB9">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 xml:space="preserve">54 </w:t>
            </w:r>
            <w:r w:rsidR="007F7AB9">
              <w:rPr>
                <w:rFonts w:ascii="Times New Roman" w:eastAsia="Times New Roman" w:hAnsi="Times New Roman" w:cs="Times New Roman"/>
                <w:color w:val="000000"/>
                <w:sz w:val="18"/>
                <w:szCs w:val="18"/>
              </w:rPr>
              <w:t>1</w:t>
            </w:r>
            <w:r w:rsidRPr="00BE412D">
              <w:rPr>
                <w:rFonts w:ascii="Times New Roman" w:eastAsia="Times New Roman" w:hAnsi="Times New Roman" w:cs="Times New Roman"/>
                <w:color w:val="000000"/>
                <w:sz w:val="18"/>
                <w:szCs w:val="18"/>
              </w:rPr>
              <w:t xml:space="preserve"> 0000020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r>
      <w:tr w:rsidR="00BE412D" w:rsidRPr="00BE412D" w:rsidTr="00CF7F29">
        <w:trPr>
          <w:gridAfter w:val="8"/>
          <w:wAfter w:w="3969" w:type="dxa"/>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0700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center"/>
              <w:rPr>
                <w:rFonts w:ascii="Calibri" w:eastAsia="Times New Roman" w:hAnsi="Calibri" w:cs="Calibri"/>
                <w:b/>
                <w:bCs/>
                <w:color w:val="000000"/>
              </w:rPr>
            </w:pPr>
            <w:r w:rsidRPr="00BE412D">
              <w:rPr>
                <w:rFonts w:ascii="Calibri" w:eastAsia="Times New Roman" w:hAnsi="Calibri" w:cs="Calibri"/>
                <w:b/>
                <w:bCs/>
                <w:color w:val="000000"/>
              </w:rPr>
              <w:t>8724,69000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center"/>
              <w:rPr>
                <w:rFonts w:ascii="Calibri" w:eastAsia="Times New Roman" w:hAnsi="Calibri" w:cs="Calibri"/>
                <w:b/>
                <w:bCs/>
                <w:color w:val="000000"/>
              </w:rPr>
            </w:pPr>
            <w:r w:rsidRPr="00BE412D">
              <w:rPr>
                <w:rFonts w:ascii="Calibri" w:eastAsia="Times New Roman" w:hAnsi="Calibri" w:cs="Calibri"/>
                <w:b/>
                <w:bCs/>
                <w:color w:val="000000"/>
              </w:rPr>
              <w:t>8753,14000</w:t>
            </w:r>
          </w:p>
        </w:tc>
      </w:tr>
      <w:tr w:rsidR="00BE412D" w:rsidRPr="00BE412D" w:rsidTr="00CF7F29">
        <w:trPr>
          <w:gridAfter w:val="8"/>
          <w:wAfter w:w="3969" w:type="dxa"/>
          <w:trHeight w:val="54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center"/>
              <w:rPr>
                <w:rFonts w:ascii="Calibri" w:eastAsia="Times New Roman" w:hAnsi="Calibri" w:cs="Calibri"/>
                <w:b/>
                <w:bCs/>
                <w:color w:val="000000"/>
              </w:rPr>
            </w:pPr>
            <w:r w:rsidRPr="00BE412D">
              <w:rPr>
                <w:rFonts w:ascii="Calibri" w:eastAsia="Times New Roman" w:hAnsi="Calibri" w:cs="Calibri"/>
                <w:b/>
                <w:bCs/>
                <w:color w:val="000000"/>
              </w:rPr>
              <w:t>8724,69000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center"/>
              <w:rPr>
                <w:rFonts w:ascii="Calibri" w:eastAsia="Times New Roman" w:hAnsi="Calibri" w:cs="Calibri"/>
                <w:b/>
                <w:bCs/>
                <w:color w:val="000000"/>
              </w:rPr>
            </w:pPr>
            <w:r w:rsidRPr="00BE412D">
              <w:rPr>
                <w:rFonts w:ascii="Calibri" w:eastAsia="Times New Roman" w:hAnsi="Calibri" w:cs="Calibri"/>
                <w:b/>
                <w:bCs/>
                <w:color w:val="000000"/>
              </w:rPr>
              <w:t>8753,14000</w:t>
            </w:r>
          </w:p>
        </w:tc>
      </w:tr>
      <w:tr w:rsidR="00BE412D" w:rsidRPr="00BE412D" w:rsidTr="00CF7F29">
        <w:trPr>
          <w:gridAfter w:val="8"/>
          <w:wAfter w:w="3969" w:type="dxa"/>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Муниципальная программа «Культура и искусство в Котовском муниципальном районе на 2024-2026 годы"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7F7AB9">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xml:space="preserve">54 </w:t>
            </w:r>
            <w:r w:rsidR="007F7AB9">
              <w:rPr>
                <w:rFonts w:ascii="Times New Roman" w:eastAsia="Times New Roman" w:hAnsi="Times New Roman" w:cs="Times New Roman"/>
                <w:b/>
                <w:bCs/>
                <w:color w:val="000000"/>
                <w:sz w:val="18"/>
                <w:szCs w:val="18"/>
              </w:rPr>
              <w:t>1</w:t>
            </w:r>
            <w:r w:rsidRPr="00BE412D">
              <w:rPr>
                <w:rFonts w:ascii="Times New Roman" w:eastAsia="Times New Roman" w:hAnsi="Times New Roman" w:cs="Times New Roman"/>
                <w:b/>
                <w:bCs/>
                <w:color w:val="000000"/>
                <w:sz w:val="18"/>
                <w:szCs w:val="18"/>
              </w:rPr>
              <w:t xml:space="preserve">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8724,69000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8753,14000</w:t>
            </w:r>
          </w:p>
        </w:tc>
      </w:tr>
      <w:tr w:rsidR="00BE412D" w:rsidRPr="00BE412D" w:rsidTr="007F7AB9">
        <w:trPr>
          <w:gridAfter w:val="8"/>
          <w:wAfter w:w="3969" w:type="dxa"/>
          <w:trHeight w:val="1334"/>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BE412D">
              <w:rPr>
                <w:rFonts w:ascii="Times New Roman" w:eastAsia="Times New Roman" w:hAnsi="Times New Roman" w:cs="Times New Roman"/>
                <w:color w:val="000000"/>
                <w:sz w:val="20"/>
                <w:szCs w:val="20"/>
              </w:rPr>
              <w:t xml:space="preserve">( </w:t>
            </w:r>
            <w:proofErr w:type="gramEnd"/>
            <w:r w:rsidRPr="00BE412D">
              <w:rPr>
                <w:rFonts w:ascii="Times New Roman" w:eastAsia="Times New Roman" w:hAnsi="Times New Roman" w:cs="Times New Roman"/>
                <w:color w:val="000000"/>
                <w:sz w:val="20"/>
                <w:szCs w:val="20"/>
              </w:rPr>
              <w:t>МБОУ ДШИ)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7F7AB9">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54</w:t>
            </w:r>
            <w:r w:rsidR="007F7AB9">
              <w:rPr>
                <w:rFonts w:ascii="Times New Roman" w:eastAsia="Times New Roman" w:hAnsi="Times New Roman" w:cs="Times New Roman"/>
                <w:color w:val="000000"/>
                <w:sz w:val="18"/>
                <w:szCs w:val="18"/>
              </w:rPr>
              <w:t xml:space="preserve"> 1</w:t>
            </w:r>
            <w:r w:rsidRPr="00BE412D">
              <w:rPr>
                <w:rFonts w:ascii="Times New Roman" w:eastAsia="Times New Roman" w:hAnsi="Times New Roman" w:cs="Times New Roman"/>
                <w:color w:val="000000"/>
                <w:sz w:val="18"/>
                <w:szCs w:val="18"/>
              </w:rPr>
              <w:t xml:space="preserve"> 0060020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8724,69000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8753,14000</w:t>
            </w:r>
          </w:p>
        </w:tc>
      </w:tr>
      <w:tr w:rsidR="00BE412D" w:rsidRPr="00BE412D" w:rsidTr="007F7AB9">
        <w:trPr>
          <w:gridAfter w:val="8"/>
          <w:wAfter w:w="3969" w:type="dxa"/>
          <w:trHeight w:val="1267"/>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BE412D">
              <w:rPr>
                <w:rFonts w:ascii="Times New Roman" w:eastAsia="Times New Roman" w:hAnsi="Times New Roman" w:cs="Times New Roman"/>
                <w:color w:val="000000"/>
                <w:sz w:val="20"/>
                <w:szCs w:val="20"/>
              </w:rPr>
              <w:t xml:space="preserve">( </w:t>
            </w:r>
            <w:proofErr w:type="gramEnd"/>
            <w:r w:rsidRPr="00BE412D">
              <w:rPr>
                <w:rFonts w:ascii="Times New Roman" w:eastAsia="Times New Roman" w:hAnsi="Times New Roman" w:cs="Times New Roman"/>
                <w:color w:val="000000"/>
                <w:sz w:val="20"/>
                <w:szCs w:val="20"/>
              </w:rPr>
              <w:t>МБОУ ДШИ)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99 0 0060020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Культура и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0800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12309,89000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12349,96000</w:t>
            </w:r>
          </w:p>
        </w:tc>
      </w:tr>
      <w:tr w:rsidR="00BE412D" w:rsidRPr="00BE412D" w:rsidTr="00CF7F29">
        <w:trPr>
          <w:gridAfter w:val="8"/>
          <w:wAfter w:w="3969" w:type="dxa"/>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xml:space="preserve">Культура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12291,69000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12331,76000</w:t>
            </w:r>
          </w:p>
        </w:tc>
      </w:tr>
      <w:tr w:rsidR="00BE412D" w:rsidRPr="00BE412D" w:rsidTr="00CF7F29">
        <w:trPr>
          <w:gridAfter w:val="8"/>
          <w:wAfter w:w="3969" w:type="dxa"/>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Муниципальная программа «Культура и искусство в Котовском муниципальном районе на 2024-2026 годы"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7F7AB9">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xml:space="preserve">54 </w:t>
            </w:r>
            <w:r w:rsidR="007F7AB9">
              <w:rPr>
                <w:rFonts w:ascii="Times New Roman" w:eastAsia="Times New Roman" w:hAnsi="Times New Roman" w:cs="Times New Roman"/>
                <w:b/>
                <w:bCs/>
                <w:color w:val="000000"/>
                <w:sz w:val="18"/>
                <w:szCs w:val="18"/>
              </w:rPr>
              <w:t>1</w:t>
            </w:r>
            <w:r w:rsidRPr="00BE412D">
              <w:rPr>
                <w:rFonts w:ascii="Times New Roman" w:eastAsia="Times New Roman" w:hAnsi="Times New Roman" w:cs="Times New Roman"/>
                <w:b/>
                <w:bCs/>
                <w:color w:val="000000"/>
                <w:sz w:val="18"/>
                <w:szCs w:val="18"/>
              </w:rPr>
              <w:t xml:space="preserve">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12291,69000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12331,76000</w:t>
            </w:r>
          </w:p>
        </w:tc>
      </w:tr>
      <w:tr w:rsidR="00BE412D" w:rsidRPr="00BE412D" w:rsidTr="007F7AB9">
        <w:trPr>
          <w:gridAfter w:val="8"/>
          <w:wAfter w:w="3969" w:type="dxa"/>
          <w:trHeight w:val="1273"/>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Непрограммные направления </w:t>
            </w:r>
            <w:proofErr w:type="gramStart"/>
            <w:r w:rsidRPr="00BE412D">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r>
      <w:tr w:rsidR="00BE412D" w:rsidRPr="00BE412D" w:rsidTr="007F7AB9">
        <w:trPr>
          <w:gridAfter w:val="8"/>
          <w:wAfter w:w="3969" w:type="dxa"/>
          <w:trHeight w:val="1547"/>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7F7AB9">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xml:space="preserve">54 </w:t>
            </w:r>
            <w:r w:rsidR="007F7AB9">
              <w:rPr>
                <w:rFonts w:ascii="Times New Roman" w:eastAsia="Times New Roman" w:hAnsi="Times New Roman" w:cs="Times New Roman"/>
                <w:b/>
                <w:bCs/>
                <w:i/>
                <w:iCs/>
                <w:color w:val="000000"/>
                <w:sz w:val="18"/>
                <w:szCs w:val="18"/>
              </w:rPr>
              <w:t>1</w:t>
            </w:r>
            <w:r w:rsidRPr="00BE412D">
              <w:rPr>
                <w:rFonts w:ascii="Times New Roman" w:eastAsia="Times New Roman" w:hAnsi="Times New Roman" w:cs="Times New Roman"/>
                <w:b/>
                <w:bCs/>
                <w:i/>
                <w:iCs/>
                <w:color w:val="000000"/>
                <w:sz w:val="18"/>
                <w:szCs w:val="18"/>
              </w:rPr>
              <w:t xml:space="preserve"> 0060070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7439,83000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7464,09000</w:t>
            </w:r>
          </w:p>
        </w:tc>
      </w:tr>
      <w:tr w:rsidR="00BE412D" w:rsidRPr="00BE412D" w:rsidTr="007F7AB9">
        <w:trPr>
          <w:gridAfter w:val="8"/>
          <w:wAfter w:w="3969" w:type="dxa"/>
          <w:trHeight w:val="1413"/>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99 0 0060070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r>
      <w:tr w:rsidR="00BE412D" w:rsidRPr="00BE412D" w:rsidTr="00BF28E9">
        <w:trPr>
          <w:gridAfter w:val="8"/>
          <w:wAfter w:w="3969" w:type="dxa"/>
          <w:trHeight w:val="1407"/>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lastRenderedPageBreak/>
              <w:t>Расходы на обеспечение деятельности (оказание услуг) казенных учреждений (МКУК «Историко-краеведческий музей»)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0801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i/>
                <w:iCs/>
                <w:color w:val="000000"/>
              </w:rPr>
            </w:pPr>
            <w:r w:rsidRPr="00BE412D">
              <w:rPr>
                <w:rFonts w:ascii="Calibri" w:eastAsia="Times New Roman" w:hAnsi="Calibri" w:cs="Calibri"/>
                <w:b/>
                <w:bCs/>
                <w:i/>
                <w:iCs/>
                <w:color w:val="000000"/>
              </w:rPr>
              <w:t>2329,69000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i/>
                <w:iCs/>
                <w:color w:val="000000"/>
              </w:rPr>
            </w:pPr>
            <w:r w:rsidRPr="00BE412D">
              <w:rPr>
                <w:rFonts w:ascii="Calibri" w:eastAsia="Times New Roman" w:hAnsi="Calibri" w:cs="Calibri"/>
                <w:b/>
                <w:bCs/>
                <w:i/>
                <w:iCs/>
                <w:color w:val="000000"/>
              </w:rPr>
              <w:t>2337,28000</w:t>
            </w:r>
          </w:p>
        </w:tc>
      </w:tr>
      <w:tr w:rsidR="00BE412D" w:rsidRPr="00BE412D" w:rsidTr="007F7AB9">
        <w:trPr>
          <w:gridAfter w:val="8"/>
          <w:wAfter w:w="3969" w:type="dxa"/>
          <w:trHeight w:val="2052"/>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7F7AB9">
            <w:pPr>
              <w:spacing w:after="0" w:line="240" w:lineRule="auto"/>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 xml:space="preserve">54 </w:t>
            </w:r>
            <w:r w:rsidR="007F7AB9">
              <w:rPr>
                <w:rFonts w:ascii="Times New Roman" w:eastAsia="Times New Roman" w:hAnsi="Times New Roman" w:cs="Times New Roman"/>
                <w:color w:val="000000"/>
                <w:sz w:val="18"/>
                <w:szCs w:val="18"/>
              </w:rPr>
              <w:t xml:space="preserve">1 </w:t>
            </w:r>
            <w:r w:rsidRPr="00BE412D">
              <w:rPr>
                <w:rFonts w:ascii="Times New Roman" w:eastAsia="Times New Roman" w:hAnsi="Times New Roman" w:cs="Times New Roman"/>
                <w:color w:val="000000"/>
                <w:sz w:val="18"/>
                <w:szCs w:val="18"/>
              </w:rPr>
              <w:t>000</w:t>
            </w:r>
            <w:r w:rsidR="007F7AB9">
              <w:rPr>
                <w:rFonts w:ascii="Times New Roman" w:eastAsia="Times New Roman" w:hAnsi="Times New Roman" w:cs="Times New Roman"/>
                <w:color w:val="000000"/>
                <w:sz w:val="18"/>
                <w:szCs w:val="18"/>
              </w:rPr>
              <w:t>0</w:t>
            </w:r>
            <w:r w:rsidRPr="00BE412D">
              <w:rPr>
                <w:rFonts w:ascii="Times New Roman" w:eastAsia="Times New Roman" w:hAnsi="Times New Roman" w:cs="Times New Roman"/>
                <w:color w:val="000000"/>
                <w:sz w:val="18"/>
                <w:szCs w:val="18"/>
              </w:rPr>
              <w:t>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100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2133,90000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2133,90000</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i/>
                <w:iCs/>
                <w:sz w:val="20"/>
                <w:szCs w:val="20"/>
              </w:rPr>
            </w:pPr>
            <w:r w:rsidRPr="00BE412D">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7F7AB9">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 xml:space="preserve">54 </w:t>
            </w:r>
            <w:r w:rsidR="007F7AB9">
              <w:rPr>
                <w:rFonts w:ascii="Times New Roman" w:eastAsia="Times New Roman" w:hAnsi="Times New Roman" w:cs="Times New Roman"/>
                <w:color w:val="000000"/>
                <w:sz w:val="18"/>
                <w:szCs w:val="18"/>
              </w:rPr>
              <w:t>1</w:t>
            </w:r>
            <w:r w:rsidRPr="00BE412D">
              <w:rPr>
                <w:rFonts w:ascii="Times New Roman" w:eastAsia="Times New Roman" w:hAnsi="Times New Roman" w:cs="Times New Roman"/>
                <w:color w:val="000000"/>
                <w:sz w:val="18"/>
                <w:szCs w:val="18"/>
              </w:rPr>
              <w:t xml:space="preserve">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195,79000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203,38000</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7F7AB9">
            <w:pPr>
              <w:spacing w:after="0" w:line="240" w:lineRule="auto"/>
              <w:rPr>
                <w:rFonts w:ascii="Times New Roman" w:eastAsia="Times New Roman" w:hAnsi="Times New Roman" w:cs="Times New Roman"/>
                <w:i/>
                <w:iCs/>
                <w:sz w:val="20"/>
                <w:szCs w:val="20"/>
              </w:rPr>
            </w:pPr>
            <w:r w:rsidRPr="00BE412D">
              <w:rPr>
                <w:rFonts w:ascii="Times New Roman" w:eastAsia="Times New Roman" w:hAnsi="Times New Roman" w:cs="Times New Roman"/>
                <w:i/>
                <w:iCs/>
                <w:sz w:val="20"/>
                <w:szCs w:val="20"/>
              </w:rPr>
              <w:t>Уплата налогов</w:t>
            </w:r>
            <w:r w:rsidR="007F7AB9">
              <w:rPr>
                <w:rFonts w:ascii="Times New Roman" w:eastAsia="Times New Roman" w:hAnsi="Times New Roman" w:cs="Times New Roman"/>
                <w:i/>
                <w:iCs/>
                <w:sz w:val="20"/>
                <w:szCs w:val="20"/>
              </w:rPr>
              <w:t xml:space="preserve"> </w:t>
            </w:r>
            <w:r w:rsidRPr="00BE412D">
              <w:rPr>
                <w:rFonts w:ascii="Times New Roman" w:eastAsia="Times New Roman" w:hAnsi="Times New Roman" w:cs="Times New Roman"/>
                <w:i/>
                <w:iCs/>
                <w:sz w:val="20"/>
                <w:szCs w:val="20"/>
              </w:rPr>
              <w:t>и сборов орга</w:t>
            </w:r>
            <w:r w:rsidR="007F7AB9">
              <w:rPr>
                <w:rFonts w:ascii="Times New Roman" w:eastAsia="Times New Roman" w:hAnsi="Times New Roman" w:cs="Times New Roman"/>
                <w:i/>
                <w:iCs/>
                <w:sz w:val="20"/>
                <w:szCs w:val="20"/>
              </w:rPr>
              <w:t>н</w:t>
            </w:r>
            <w:r w:rsidRPr="00BE412D">
              <w:rPr>
                <w:rFonts w:ascii="Times New Roman" w:eastAsia="Times New Roman" w:hAnsi="Times New Roman" w:cs="Times New Roman"/>
                <w:i/>
                <w:iCs/>
                <w:sz w:val="20"/>
                <w:szCs w:val="20"/>
              </w:rPr>
              <w:t>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7F7AB9">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 xml:space="preserve">54 </w:t>
            </w:r>
            <w:r w:rsidR="007F7AB9">
              <w:rPr>
                <w:rFonts w:ascii="Times New Roman" w:eastAsia="Times New Roman" w:hAnsi="Times New Roman" w:cs="Times New Roman"/>
                <w:color w:val="000000"/>
                <w:sz w:val="18"/>
                <w:szCs w:val="18"/>
              </w:rPr>
              <w:t>1</w:t>
            </w:r>
            <w:r w:rsidRPr="00BE412D">
              <w:rPr>
                <w:rFonts w:ascii="Times New Roman" w:eastAsia="Times New Roman" w:hAnsi="Times New Roman" w:cs="Times New Roman"/>
                <w:color w:val="000000"/>
                <w:sz w:val="18"/>
                <w:szCs w:val="18"/>
              </w:rPr>
              <w:t xml:space="preserve">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800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r>
      <w:tr w:rsidR="00BE412D" w:rsidRPr="00BE412D" w:rsidTr="007F7AB9">
        <w:trPr>
          <w:gridAfter w:val="8"/>
          <w:wAfter w:w="3969" w:type="dxa"/>
          <w:trHeight w:val="1198"/>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BE412D">
              <w:rPr>
                <w:rFonts w:ascii="Times New Roman" w:eastAsia="Times New Roman" w:hAnsi="Times New Roman" w:cs="Times New Roman"/>
                <w:b/>
                <w:bCs/>
                <w:i/>
                <w:iCs/>
                <w:color w:val="000000"/>
                <w:sz w:val="20"/>
                <w:szCs w:val="20"/>
              </w:rPr>
              <w:t>Межпоселенческая</w:t>
            </w:r>
            <w:proofErr w:type="spellEnd"/>
            <w:r w:rsidRPr="00BE412D">
              <w:rPr>
                <w:rFonts w:ascii="Times New Roman" w:eastAsia="Times New Roman" w:hAnsi="Times New Roman" w:cs="Times New Roman"/>
                <w:b/>
                <w:bCs/>
                <w:i/>
                <w:iCs/>
                <w:color w:val="000000"/>
                <w:sz w:val="20"/>
                <w:szCs w:val="20"/>
              </w:rPr>
              <w:t xml:space="preserve"> центральная библиотека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i/>
                <w:iCs/>
                <w:color w:val="000000"/>
              </w:rPr>
            </w:pPr>
            <w:r w:rsidRPr="00BE412D">
              <w:rPr>
                <w:rFonts w:ascii="Calibri" w:eastAsia="Times New Roman" w:hAnsi="Calibri" w:cs="Calibri"/>
                <w:b/>
                <w:bCs/>
                <w:i/>
                <w:iCs/>
                <w:color w:val="000000"/>
              </w:rPr>
              <w:t>2522,17000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i/>
                <w:iCs/>
                <w:color w:val="000000"/>
              </w:rPr>
            </w:pPr>
            <w:r w:rsidRPr="00BE412D">
              <w:rPr>
                <w:rFonts w:ascii="Calibri" w:eastAsia="Times New Roman" w:hAnsi="Calibri" w:cs="Calibri"/>
                <w:b/>
                <w:bCs/>
                <w:i/>
                <w:iCs/>
                <w:color w:val="000000"/>
              </w:rPr>
              <w:t>2530,39000</w:t>
            </w:r>
          </w:p>
        </w:tc>
      </w:tr>
      <w:tr w:rsidR="00BE412D" w:rsidRPr="00BE412D" w:rsidTr="007F7AB9">
        <w:trPr>
          <w:gridAfter w:val="8"/>
          <w:wAfter w:w="3969" w:type="dxa"/>
          <w:trHeight w:val="1967"/>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7F7AB9">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 xml:space="preserve">54 </w:t>
            </w:r>
            <w:r w:rsidR="007F7AB9">
              <w:rPr>
                <w:rFonts w:ascii="Times New Roman" w:eastAsia="Times New Roman" w:hAnsi="Times New Roman" w:cs="Times New Roman"/>
                <w:color w:val="000000"/>
                <w:sz w:val="18"/>
                <w:szCs w:val="18"/>
              </w:rPr>
              <w:t>1</w:t>
            </w:r>
            <w:r w:rsidRPr="00BE412D">
              <w:rPr>
                <w:rFonts w:ascii="Times New Roman" w:eastAsia="Times New Roman" w:hAnsi="Times New Roman" w:cs="Times New Roman"/>
                <w:color w:val="000000"/>
                <w:sz w:val="18"/>
                <w:szCs w:val="18"/>
              </w:rPr>
              <w:t xml:space="preserve">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2487,17000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2495,39000</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i/>
                <w:iCs/>
                <w:sz w:val="20"/>
                <w:szCs w:val="20"/>
              </w:rPr>
            </w:pPr>
            <w:r w:rsidRPr="00BE412D">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7F7AB9">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 xml:space="preserve">54 </w:t>
            </w:r>
            <w:r w:rsidR="007F7AB9">
              <w:rPr>
                <w:rFonts w:ascii="Times New Roman" w:eastAsia="Times New Roman" w:hAnsi="Times New Roman" w:cs="Times New Roman"/>
                <w:color w:val="000000"/>
                <w:sz w:val="18"/>
                <w:szCs w:val="18"/>
              </w:rPr>
              <w:t>1</w:t>
            </w:r>
            <w:r w:rsidRPr="00BE412D">
              <w:rPr>
                <w:rFonts w:ascii="Times New Roman" w:eastAsia="Times New Roman" w:hAnsi="Times New Roman" w:cs="Times New Roman"/>
                <w:color w:val="000000"/>
                <w:sz w:val="18"/>
                <w:szCs w:val="18"/>
              </w:rPr>
              <w:t xml:space="preserve">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35,00000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35,00000</w:t>
            </w:r>
          </w:p>
        </w:tc>
      </w:tr>
      <w:tr w:rsidR="00BE412D" w:rsidRPr="00BE412D" w:rsidTr="004B1C29">
        <w:trPr>
          <w:gridAfter w:val="8"/>
          <w:wAfter w:w="3969" w:type="dxa"/>
          <w:trHeight w:val="8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0804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18,20000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18,20000</w:t>
            </w:r>
          </w:p>
        </w:tc>
      </w:tr>
      <w:tr w:rsidR="00BE412D" w:rsidRPr="00BE412D" w:rsidTr="004B1C29">
        <w:trPr>
          <w:gridAfter w:val="8"/>
          <w:wAfter w:w="3969" w:type="dxa"/>
          <w:trHeight w:val="126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Непрограммные направления </w:t>
            </w:r>
            <w:proofErr w:type="gramStart"/>
            <w:r w:rsidRPr="00BE412D">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0804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99 0 0000000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18,20000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18,20000</w:t>
            </w:r>
          </w:p>
        </w:tc>
      </w:tr>
      <w:tr w:rsidR="00BE412D" w:rsidRPr="00BE412D" w:rsidTr="004B1C29">
        <w:trPr>
          <w:gridAfter w:val="8"/>
          <w:wAfter w:w="3969" w:type="dxa"/>
          <w:trHeight w:val="2841"/>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lastRenderedPageBreak/>
              <w:t>Субвенция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увековечиванию памяти погибших при защите Отечества на территории Волгоградской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0804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99 0 0072370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100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7,30000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7,30000</w:t>
            </w:r>
          </w:p>
        </w:tc>
      </w:tr>
      <w:tr w:rsidR="00BE412D" w:rsidRPr="00BE412D" w:rsidTr="00CF7F29">
        <w:trPr>
          <w:gridAfter w:val="8"/>
          <w:wAfter w:w="3969" w:type="dxa"/>
          <w:trHeight w:val="331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Субвенция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увековечиванию памяти погибших при защите Отечества на территории Волгоградской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0804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99 0 0072370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10,90000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10,90000</w:t>
            </w:r>
          </w:p>
        </w:tc>
      </w:tr>
      <w:tr w:rsidR="00BE412D" w:rsidRPr="00BE412D" w:rsidTr="00CF7F29">
        <w:trPr>
          <w:gridAfter w:val="8"/>
          <w:wAfter w:w="3969" w:type="dxa"/>
          <w:trHeight w:val="300"/>
        </w:trPr>
        <w:tc>
          <w:tcPr>
            <w:tcW w:w="3134" w:type="dxa"/>
            <w:tcBorders>
              <w:top w:val="nil"/>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Социальная политика</w:t>
            </w:r>
          </w:p>
        </w:tc>
        <w:tc>
          <w:tcPr>
            <w:tcW w:w="56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912</w:t>
            </w:r>
          </w:p>
        </w:tc>
        <w:tc>
          <w:tcPr>
            <w:tcW w:w="709"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1000</w:t>
            </w:r>
          </w:p>
        </w:tc>
        <w:tc>
          <w:tcPr>
            <w:tcW w:w="141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992"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384,10000</w:t>
            </w:r>
          </w:p>
        </w:tc>
        <w:tc>
          <w:tcPr>
            <w:tcW w:w="1701" w:type="dxa"/>
            <w:gridSpan w:val="5"/>
            <w:tcBorders>
              <w:top w:val="nil"/>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384,10000</w:t>
            </w:r>
          </w:p>
        </w:tc>
      </w:tr>
      <w:tr w:rsidR="00BE412D" w:rsidRPr="00BE412D" w:rsidTr="00CF7F29">
        <w:trPr>
          <w:gridAfter w:val="8"/>
          <w:wAfter w:w="3969" w:type="dxa"/>
          <w:trHeight w:val="54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single" w:sz="4" w:space="0" w:color="auto"/>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384,10000</w:t>
            </w:r>
          </w:p>
        </w:tc>
        <w:tc>
          <w:tcPr>
            <w:tcW w:w="1701" w:type="dxa"/>
            <w:gridSpan w:val="5"/>
            <w:tcBorders>
              <w:top w:val="single" w:sz="4" w:space="0" w:color="auto"/>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384,10000</w:t>
            </w:r>
          </w:p>
        </w:tc>
      </w:tr>
      <w:tr w:rsidR="00BE412D" w:rsidRPr="00BE412D" w:rsidTr="00BF28E9">
        <w:trPr>
          <w:gridAfter w:val="8"/>
          <w:wAfter w:w="3969" w:type="dxa"/>
          <w:trHeight w:val="1308"/>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Непрограммные направления </w:t>
            </w:r>
            <w:proofErr w:type="gramStart"/>
            <w:r w:rsidRPr="00BE412D">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99 0 0000000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Calibri" w:eastAsia="Times New Roman" w:hAnsi="Calibri" w:cs="Calibri"/>
                <w:color w:val="000000"/>
              </w:rPr>
            </w:pPr>
            <w:r w:rsidRPr="00BE412D">
              <w:rPr>
                <w:rFonts w:ascii="Calibri" w:eastAsia="Times New Roman" w:hAnsi="Calibri" w:cs="Calibri"/>
                <w:color w:val="000000"/>
              </w:rPr>
              <w:t> </w:t>
            </w:r>
          </w:p>
        </w:tc>
        <w:tc>
          <w:tcPr>
            <w:tcW w:w="1701" w:type="dxa"/>
            <w:gridSpan w:val="3"/>
            <w:tcBorders>
              <w:top w:val="single" w:sz="4" w:space="0" w:color="auto"/>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384,10000</w:t>
            </w:r>
          </w:p>
        </w:tc>
        <w:tc>
          <w:tcPr>
            <w:tcW w:w="1701" w:type="dxa"/>
            <w:gridSpan w:val="5"/>
            <w:tcBorders>
              <w:top w:val="single" w:sz="4" w:space="0" w:color="auto"/>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384,10000</w:t>
            </w:r>
          </w:p>
        </w:tc>
      </w:tr>
      <w:tr w:rsidR="00BE412D" w:rsidRPr="00BE412D" w:rsidTr="004B1C29">
        <w:trPr>
          <w:gridAfter w:val="8"/>
          <w:wAfter w:w="3969" w:type="dxa"/>
          <w:trHeight w:val="3049"/>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99 0 0070450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Calibri" w:eastAsia="Times New Roman" w:hAnsi="Calibri" w:cs="Calibri"/>
                <w:color w:val="000000"/>
              </w:rPr>
            </w:pPr>
            <w:r w:rsidRPr="00BE412D">
              <w:rPr>
                <w:rFonts w:ascii="Calibri" w:eastAsia="Times New Roman" w:hAnsi="Calibri" w:cs="Calibri"/>
                <w:color w:val="000000"/>
              </w:rPr>
              <w:t> </w:t>
            </w:r>
          </w:p>
        </w:tc>
        <w:tc>
          <w:tcPr>
            <w:tcW w:w="1701" w:type="dxa"/>
            <w:gridSpan w:val="3"/>
            <w:tcBorders>
              <w:top w:val="single" w:sz="4" w:space="0" w:color="auto"/>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384,10000</w:t>
            </w:r>
          </w:p>
        </w:tc>
        <w:tc>
          <w:tcPr>
            <w:tcW w:w="1701" w:type="dxa"/>
            <w:gridSpan w:val="5"/>
            <w:tcBorders>
              <w:top w:val="single" w:sz="4" w:space="0" w:color="auto"/>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384,10000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99 0 0070450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300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384,10000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384,10000</w:t>
            </w:r>
          </w:p>
        </w:tc>
      </w:tr>
      <w:tr w:rsidR="00BE412D" w:rsidRPr="00BE412D" w:rsidTr="004B1C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1100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3993,60000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4006,62000</w:t>
            </w:r>
          </w:p>
        </w:tc>
      </w:tr>
      <w:tr w:rsidR="00BE412D" w:rsidRPr="00BE412D" w:rsidTr="004B1C29">
        <w:trPr>
          <w:gridAfter w:val="8"/>
          <w:wAfter w:w="3969" w:type="dxa"/>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1101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3993,60000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4006,62000</w:t>
            </w:r>
          </w:p>
        </w:tc>
      </w:tr>
      <w:tr w:rsidR="00BE412D" w:rsidRPr="00BE412D" w:rsidTr="004B1C29">
        <w:trPr>
          <w:gridAfter w:val="8"/>
          <w:wAfter w:w="3969" w:type="dxa"/>
          <w:trHeight w:val="126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Муниципальная программа «Физическая культура и спорт на территории Котовского муниципального района на 2024-2026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53 0 0060090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3993,60000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4006,62000</w:t>
            </w:r>
          </w:p>
        </w:tc>
      </w:tr>
      <w:tr w:rsidR="00BE412D" w:rsidRPr="00BE412D" w:rsidTr="004B1C29">
        <w:trPr>
          <w:gridAfter w:val="8"/>
          <w:wAfter w:w="3969" w:type="dxa"/>
          <w:trHeight w:val="1254"/>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 (МАУ  «ФОК»)</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1101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53 0 0060090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3993,60000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4006,62000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ОТДЕЛ по ОБРАЗОВАНИЮ</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428601,580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389912,530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0100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3345,60000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3345,60000</w:t>
            </w:r>
          </w:p>
        </w:tc>
      </w:tr>
      <w:tr w:rsidR="00BE412D" w:rsidRPr="00BE412D" w:rsidTr="00CF7F29">
        <w:trPr>
          <w:gridAfter w:val="8"/>
          <w:wAfter w:w="3969" w:type="dxa"/>
          <w:trHeight w:val="145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Муниципальная программа «Развитие  системы образования Котовского муниципального района на 2024-2026 годы»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4B1C29">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xml:space="preserve">57 </w:t>
            </w:r>
            <w:r w:rsidR="004B1C29">
              <w:rPr>
                <w:rFonts w:ascii="Times New Roman" w:eastAsia="Times New Roman" w:hAnsi="Times New Roman" w:cs="Times New Roman"/>
                <w:b/>
                <w:bCs/>
                <w:color w:val="000000"/>
                <w:sz w:val="18"/>
                <w:szCs w:val="18"/>
              </w:rPr>
              <w:t>4</w:t>
            </w:r>
            <w:r w:rsidRPr="00BE412D">
              <w:rPr>
                <w:rFonts w:ascii="Times New Roman" w:eastAsia="Times New Roman" w:hAnsi="Times New Roman" w:cs="Times New Roman"/>
                <w:b/>
                <w:bCs/>
                <w:color w:val="000000"/>
                <w:sz w:val="18"/>
                <w:szCs w:val="18"/>
              </w:rPr>
              <w:t xml:space="preserve">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3345,60000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3345,60000</w:t>
            </w:r>
          </w:p>
        </w:tc>
      </w:tr>
      <w:tr w:rsidR="00BE412D" w:rsidRPr="00BE412D" w:rsidTr="00CF7F29">
        <w:trPr>
          <w:gridAfter w:val="8"/>
          <w:wAfter w:w="3969" w:type="dxa"/>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57 4 0000080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3345,60000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3345,60000</w:t>
            </w:r>
          </w:p>
        </w:tc>
      </w:tr>
      <w:tr w:rsidR="00BE412D" w:rsidRPr="00BE412D" w:rsidTr="004B1C29">
        <w:trPr>
          <w:gridAfter w:val="8"/>
          <w:wAfter w:w="3969" w:type="dxa"/>
          <w:trHeight w:val="2163"/>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57 4 0000080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3345,60000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3345,60000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57 4 0000080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r>
      <w:tr w:rsidR="00BE412D" w:rsidRPr="00BE412D" w:rsidTr="00CF7F29">
        <w:trPr>
          <w:gridAfter w:val="8"/>
          <w:wAfter w:w="3969" w:type="dxa"/>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401980,67968</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363260,52966</w:t>
            </w:r>
          </w:p>
        </w:tc>
      </w:tr>
      <w:tr w:rsidR="00BE412D" w:rsidRPr="00BE412D" w:rsidTr="00CF7F29">
        <w:trPr>
          <w:gridAfter w:val="8"/>
          <w:wAfter w:w="3969" w:type="dxa"/>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113360,08000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116221,48000</w:t>
            </w:r>
          </w:p>
        </w:tc>
      </w:tr>
      <w:tr w:rsidR="00BE412D" w:rsidRPr="00BE412D" w:rsidTr="004B1C29">
        <w:trPr>
          <w:gridAfter w:val="8"/>
          <w:wAfter w:w="3969" w:type="dxa"/>
          <w:trHeight w:val="115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Муниципальная программа «Развитие  системы образования Котовского муниципального района на 2024-2026 годы»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57 1 0000000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113360,08000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116221,48000</w:t>
            </w:r>
          </w:p>
        </w:tc>
      </w:tr>
      <w:tr w:rsidR="00BE412D" w:rsidRPr="00BE412D" w:rsidTr="004B1C29">
        <w:trPr>
          <w:gridAfter w:val="8"/>
          <w:wAfter w:w="3969" w:type="dxa"/>
          <w:trHeight w:val="1124"/>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57 1 0060020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20839,08000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20839,08000</w:t>
            </w:r>
          </w:p>
        </w:tc>
      </w:tr>
      <w:tr w:rsidR="00BE412D" w:rsidRPr="00BE412D" w:rsidTr="00BF28E9">
        <w:trPr>
          <w:gridAfter w:val="8"/>
          <w:wAfter w:w="3969" w:type="dxa"/>
          <w:trHeight w:val="839"/>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57 1 0000080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20475,10000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23475,10000</w:t>
            </w:r>
          </w:p>
        </w:tc>
      </w:tr>
      <w:tr w:rsidR="00BE412D" w:rsidRPr="00BE412D" w:rsidTr="004B1C29">
        <w:trPr>
          <w:gridAfter w:val="8"/>
          <w:wAfter w:w="3969" w:type="dxa"/>
          <w:trHeight w:val="2116"/>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57 1 0000080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100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13436,34000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13436,34000</w:t>
            </w:r>
          </w:p>
        </w:tc>
      </w:tr>
      <w:tr w:rsidR="00BE412D" w:rsidRPr="00BE412D" w:rsidTr="004B1C29">
        <w:trPr>
          <w:gridAfter w:val="8"/>
          <w:wAfter w:w="3969" w:type="dxa"/>
          <w:trHeight w:val="102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57 1 0000080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7038,76000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10038,76000</w:t>
            </w:r>
          </w:p>
        </w:tc>
      </w:tr>
      <w:tr w:rsidR="00BE412D" w:rsidRPr="00BE412D" w:rsidTr="004B1C29">
        <w:trPr>
          <w:gridAfter w:val="8"/>
          <w:wAfter w:w="3969" w:type="dxa"/>
          <w:trHeight w:val="1791"/>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57 1 0070350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65415,80000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65277,20000</w:t>
            </w:r>
          </w:p>
        </w:tc>
      </w:tr>
      <w:tr w:rsidR="00BE412D" w:rsidRPr="00BE412D" w:rsidTr="00BF28E9">
        <w:trPr>
          <w:gridAfter w:val="8"/>
          <w:wAfter w:w="3969" w:type="dxa"/>
          <w:trHeight w:val="1134"/>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57 1 0070350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30501,50000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30436,90000</w:t>
            </w:r>
          </w:p>
        </w:tc>
      </w:tr>
      <w:tr w:rsidR="00BE412D" w:rsidRPr="00BE412D" w:rsidTr="004B1C29">
        <w:trPr>
          <w:gridAfter w:val="8"/>
          <w:wAfter w:w="3969" w:type="dxa"/>
          <w:trHeight w:val="1963"/>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57 1 0070350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34808,00000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34808,00000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nil"/>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57 1 0070350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106,30000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32,30000</w:t>
            </w:r>
          </w:p>
        </w:tc>
      </w:tr>
      <w:tr w:rsidR="00BE412D" w:rsidRPr="00BE412D" w:rsidTr="004B1C29">
        <w:trPr>
          <w:gridAfter w:val="8"/>
          <w:wAfter w:w="3969" w:type="dxa"/>
          <w:trHeight w:val="1916"/>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57 1 0071490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6630,10000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6630,10000</w:t>
            </w:r>
          </w:p>
        </w:tc>
      </w:tr>
      <w:tr w:rsidR="00BE412D" w:rsidRPr="00BE412D" w:rsidTr="00BF28E9">
        <w:trPr>
          <w:gridAfter w:val="8"/>
          <w:wAfter w:w="3969" w:type="dxa"/>
          <w:trHeight w:val="1969"/>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57 1 0071490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6610,00000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6610,00000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nil"/>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18"/>
                <w:szCs w:val="18"/>
              </w:rPr>
            </w:pPr>
            <w:r w:rsidRPr="00BE412D">
              <w:rPr>
                <w:rFonts w:ascii="Times New Roman" w:eastAsia="Times New Roman" w:hAnsi="Times New Roman" w:cs="Times New Roman"/>
                <w:sz w:val="18"/>
                <w:szCs w:val="18"/>
              </w:rPr>
              <w:t>57 1 0071490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20,10000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20,10000</w:t>
            </w:r>
          </w:p>
        </w:tc>
      </w:tr>
      <w:tr w:rsidR="00BE412D" w:rsidRPr="00BE412D" w:rsidTr="00CF7F29">
        <w:trPr>
          <w:gridAfter w:val="8"/>
          <w:wAfter w:w="3969" w:type="dxa"/>
          <w:trHeight w:val="300"/>
        </w:trPr>
        <w:tc>
          <w:tcPr>
            <w:tcW w:w="3134" w:type="dxa"/>
            <w:tcBorders>
              <w:top w:val="nil"/>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Общее образование</w:t>
            </w:r>
          </w:p>
        </w:tc>
        <w:tc>
          <w:tcPr>
            <w:tcW w:w="56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913</w:t>
            </w:r>
          </w:p>
        </w:tc>
        <w:tc>
          <w:tcPr>
            <w:tcW w:w="709"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0702</w:t>
            </w:r>
          </w:p>
        </w:tc>
        <w:tc>
          <w:tcPr>
            <w:tcW w:w="141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260616,29468</w:t>
            </w:r>
          </w:p>
        </w:tc>
        <w:tc>
          <w:tcPr>
            <w:tcW w:w="1701" w:type="dxa"/>
            <w:gridSpan w:val="5"/>
            <w:tcBorders>
              <w:top w:val="nil"/>
              <w:left w:val="nil"/>
              <w:bottom w:val="nil"/>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219029,74466</w:t>
            </w:r>
          </w:p>
        </w:tc>
      </w:tr>
      <w:tr w:rsidR="00BE412D" w:rsidRPr="00BE412D" w:rsidTr="004B1C29">
        <w:trPr>
          <w:gridAfter w:val="8"/>
          <w:wAfter w:w="3969" w:type="dxa"/>
          <w:trHeight w:val="1832"/>
        </w:trPr>
        <w:tc>
          <w:tcPr>
            <w:tcW w:w="3134" w:type="dxa"/>
            <w:tcBorders>
              <w:top w:val="single" w:sz="4" w:space="0" w:color="auto"/>
              <w:left w:val="single" w:sz="4" w:space="0" w:color="auto"/>
              <w:bottom w:val="single" w:sz="4" w:space="0" w:color="auto"/>
              <w:right w:val="nil"/>
            </w:tcBorders>
            <w:shd w:val="clear" w:color="auto" w:fill="auto"/>
            <w:noWrap/>
            <w:vAlign w:val="bottom"/>
            <w:hideMark/>
          </w:tcPr>
          <w:p w:rsidR="00BE412D" w:rsidRPr="00BE412D" w:rsidRDefault="00BE412D" w:rsidP="00BE412D">
            <w:pPr>
              <w:spacing w:after="0" w:line="240" w:lineRule="auto"/>
              <w:jc w:val="both"/>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Муниципальная программа «Модернизация инфраструктуры муниципальных образовательных организаций Котовского муниципального района на 2020-2025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35 0 0000000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48131,70971</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b/>
                <w:bCs/>
                <w:color w:val="000000"/>
              </w:rPr>
            </w:pPr>
            <w:r w:rsidRPr="00BE412D">
              <w:rPr>
                <w:rFonts w:ascii="Calibri" w:eastAsia="Times New Roman" w:hAnsi="Calibri" w:cs="Calibri"/>
                <w:b/>
                <w:bCs/>
                <w:color w:val="000000"/>
              </w:rPr>
              <w:t> </w:t>
            </w:r>
          </w:p>
        </w:tc>
      </w:tr>
      <w:tr w:rsidR="00BE412D" w:rsidRPr="00BE412D" w:rsidTr="00CF7F29">
        <w:trPr>
          <w:gridAfter w:val="8"/>
          <w:wAfter w:w="3969" w:type="dxa"/>
          <w:trHeight w:val="720"/>
        </w:trPr>
        <w:tc>
          <w:tcPr>
            <w:tcW w:w="3134" w:type="dxa"/>
            <w:tcBorders>
              <w:top w:val="nil"/>
              <w:left w:val="single" w:sz="4" w:space="0" w:color="auto"/>
              <w:bottom w:val="single" w:sz="4" w:space="0" w:color="auto"/>
              <w:right w:val="nil"/>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Расходы  по замене кровли и выполнение необходимых для этого работ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35 1 00S1850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b/>
                <w:bCs/>
                <w:color w:val="000000"/>
              </w:rPr>
            </w:pPr>
            <w:r w:rsidRPr="00BE412D">
              <w:rPr>
                <w:rFonts w:ascii="Calibri" w:eastAsia="Times New Roman" w:hAnsi="Calibri" w:cs="Calibri"/>
                <w:b/>
                <w:bCs/>
                <w:color w:val="000000"/>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b/>
                <w:bCs/>
                <w:color w:val="000000"/>
              </w:rPr>
            </w:pPr>
            <w:r w:rsidRPr="00BE412D">
              <w:rPr>
                <w:rFonts w:ascii="Calibri" w:eastAsia="Times New Roman" w:hAnsi="Calibri" w:cs="Calibri"/>
                <w:b/>
                <w:bCs/>
                <w:color w:val="000000"/>
              </w:rPr>
              <w:t> </w:t>
            </w:r>
          </w:p>
        </w:tc>
      </w:tr>
      <w:tr w:rsidR="00BE412D" w:rsidRPr="00BE412D" w:rsidTr="004B1C29">
        <w:trPr>
          <w:gridAfter w:val="8"/>
          <w:wAfter w:w="3969" w:type="dxa"/>
          <w:trHeight w:val="940"/>
        </w:trPr>
        <w:tc>
          <w:tcPr>
            <w:tcW w:w="3134" w:type="dxa"/>
            <w:tcBorders>
              <w:top w:val="nil"/>
              <w:left w:val="single" w:sz="4" w:space="0" w:color="auto"/>
              <w:bottom w:val="single" w:sz="4" w:space="0" w:color="auto"/>
              <w:right w:val="nil"/>
            </w:tcBorders>
            <w:shd w:val="clear" w:color="auto" w:fill="auto"/>
            <w:noWrap/>
            <w:vAlign w:val="bottom"/>
            <w:hideMark/>
          </w:tcPr>
          <w:p w:rsidR="00BE412D" w:rsidRPr="00BE412D" w:rsidRDefault="00BE412D" w:rsidP="00BE412D">
            <w:pPr>
              <w:spacing w:after="0" w:line="240" w:lineRule="auto"/>
              <w:jc w:val="both"/>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35 1 00S1850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nil"/>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Расходы  по замене кровли и выполнение необходимых для этого работ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35 1 00S1850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263,20000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b/>
                <w:bCs/>
                <w:color w:val="000000"/>
              </w:rPr>
            </w:pPr>
            <w:r w:rsidRPr="00BE412D">
              <w:rPr>
                <w:rFonts w:ascii="Calibri" w:eastAsia="Times New Roman" w:hAnsi="Calibri" w:cs="Calibri"/>
                <w:b/>
                <w:bCs/>
                <w:color w:val="000000"/>
              </w:rPr>
              <w:t> </w:t>
            </w:r>
          </w:p>
        </w:tc>
      </w:tr>
      <w:tr w:rsidR="00BE412D" w:rsidRPr="00BE412D" w:rsidTr="00CF7F29">
        <w:trPr>
          <w:gridAfter w:val="8"/>
          <w:wAfter w:w="3969" w:type="dxa"/>
          <w:trHeight w:val="1290"/>
        </w:trPr>
        <w:tc>
          <w:tcPr>
            <w:tcW w:w="3134" w:type="dxa"/>
            <w:tcBorders>
              <w:top w:val="nil"/>
              <w:left w:val="single" w:sz="4" w:space="0" w:color="auto"/>
              <w:bottom w:val="single" w:sz="4" w:space="0" w:color="auto"/>
              <w:right w:val="nil"/>
            </w:tcBorders>
            <w:shd w:val="clear" w:color="auto" w:fill="auto"/>
            <w:noWrap/>
            <w:vAlign w:val="bottom"/>
            <w:hideMark/>
          </w:tcPr>
          <w:p w:rsidR="00BE412D" w:rsidRPr="00BE412D" w:rsidRDefault="00BE412D" w:rsidP="00BE412D">
            <w:pPr>
              <w:spacing w:after="0" w:line="240" w:lineRule="auto"/>
              <w:jc w:val="both"/>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35 1 00S1850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263,20000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b/>
                <w:bCs/>
                <w:color w:val="000000"/>
              </w:rPr>
            </w:pPr>
            <w:r w:rsidRPr="00BE412D">
              <w:rPr>
                <w:rFonts w:ascii="Calibri" w:eastAsia="Times New Roman" w:hAnsi="Calibri" w:cs="Calibri"/>
                <w:b/>
                <w:bCs/>
                <w:color w:val="000000"/>
              </w:rPr>
              <w:t> </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nil"/>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Расходы  по замене кровли и выполнение необходимых для этого работ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00S1850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b/>
                <w:bCs/>
                <w:color w:val="000000"/>
              </w:rPr>
            </w:pPr>
            <w:r w:rsidRPr="00BE412D">
              <w:rPr>
                <w:rFonts w:ascii="Calibri" w:eastAsia="Times New Roman" w:hAnsi="Calibri" w:cs="Calibri"/>
                <w:b/>
                <w:bCs/>
                <w:color w:val="000000"/>
              </w:rPr>
              <w:t> </w:t>
            </w:r>
          </w:p>
        </w:tc>
      </w:tr>
      <w:tr w:rsidR="00BE412D" w:rsidRPr="00BE412D" w:rsidTr="00CF7F29">
        <w:trPr>
          <w:gridAfter w:val="8"/>
          <w:wAfter w:w="3969" w:type="dxa"/>
          <w:trHeight w:val="1290"/>
        </w:trPr>
        <w:tc>
          <w:tcPr>
            <w:tcW w:w="3134" w:type="dxa"/>
            <w:tcBorders>
              <w:top w:val="nil"/>
              <w:left w:val="single" w:sz="4" w:space="0" w:color="auto"/>
              <w:bottom w:val="nil"/>
              <w:right w:val="nil"/>
            </w:tcBorders>
            <w:shd w:val="clear" w:color="auto" w:fill="auto"/>
            <w:noWrap/>
            <w:vAlign w:val="bottom"/>
            <w:hideMark/>
          </w:tcPr>
          <w:p w:rsidR="00BE412D" w:rsidRPr="00BE412D" w:rsidRDefault="00BE412D" w:rsidP="00BE412D">
            <w:pPr>
              <w:spacing w:after="0" w:line="240" w:lineRule="auto"/>
              <w:jc w:val="both"/>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00S1850</w:t>
            </w:r>
          </w:p>
        </w:tc>
        <w:tc>
          <w:tcPr>
            <w:tcW w:w="992"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r>
      <w:tr w:rsidR="00BE412D" w:rsidRPr="00BE412D" w:rsidTr="00CF7F29">
        <w:trPr>
          <w:gridAfter w:val="8"/>
          <w:wAfter w:w="3969" w:type="dxa"/>
          <w:trHeight w:val="1290"/>
        </w:trPr>
        <w:tc>
          <w:tcPr>
            <w:tcW w:w="3134" w:type="dxa"/>
            <w:tcBorders>
              <w:top w:val="single" w:sz="4" w:space="0" w:color="auto"/>
              <w:left w:val="single" w:sz="4" w:space="0" w:color="auto"/>
              <w:bottom w:val="single" w:sz="4" w:space="0" w:color="auto"/>
              <w:right w:val="nil"/>
            </w:tcBorders>
            <w:shd w:val="clear" w:color="auto" w:fill="auto"/>
            <w:noWrap/>
            <w:vAlign w:val="bottom"/>
            <w:hideMark/>
          </w:tcPr>
          <w:p w:rsidR="00BE412D" w:rsidRPr="00BE412D" w:rsidRDefault="00BE412D" w:rsidP="00BE412D">
            <w:pPr>
              <w:spacing w:after="0" w:line="240" w:lineRule="auto"/>
              <w:jc w:val="both"/>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Расходы на благоустройство площадок для проведения праздничных линеек и других мероприятий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35 2 00S1890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52,60000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b/>
                <w:bCs/>
                <w:color w:val="000000"/>
              </w:rPr>
            </w:pPr>
            <w:r w:rsidRPr="00BE412D">
              <w:rPr>
                <w:rFonts w:ascii="Calibri" w:eastAsia="Times New Roman" w:hAnsi="Calibri" w:cs="Calibri"/>
                <w:b/>
                <w:bCs/>
                <w:color w:val="000000"/>
              </w:rPr>
              <w:t> </w:t>
            </w:r>
          </w:p>
        </w:tc>
      </w:tr>
      <w:tr w:rsidR="00BE412D" w:rsidRPr="00BE412D" w:rsidTr="00CF7F29">
        <w:trPr>
          <w:gridAfter w:val="8"/>
          <w:wAfter w:w="3969" w:type="dxa"/>
          <w:trHeight w:val="1290"/>
        </w:trPr>
        <w:tc>
          <w:tcPr>
            <w:tcW w:w="3134" w:type="dxa"/>
            <w:tcBorders>
              <w:top w:val="nil"/>
              <w:left w:val="single" w:sz="4" w:space="0" w:color="auto"/>
              <w:bottom w:val="single" w:sz="4" w:space="0" w:color="auto"/>
              <w:right w:val="nil"/>
            </w:tcBorders>
            <w:shd w:val="clear" w:color="auto" w:fill="auto"/>
            <w:noWrap/>
            <w:vAlign w:val="bottom"/>
            <w:hideMark/>
          </w:tcPr>
          <w:p w:rsidR="00BE412D" w:rsidRPr="00BE412D" w:rsidRDefault="00BE412D" w:rsidP="00BE412D">
            <w:pPr>
              <w:spacing w:after="0" w:line="240" w:lineRule="auto"/>
              <w:jc w:val="both"/>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35 2 00S1890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52,60000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r>
      <w:tr w:rsidR="00BE412D" w:rsidRPr="00BE412D" w:rsidTr="004B1C29">
        <w:trPr>
          <w:gridAfter w:val="8"/>
          <w:wAfter w:w="3969" w:type="dxa"/>
          <w:trHeight w:val="1496"/>
        </w:trPr>
        <w:tc>
          <w:tcPr>
            <w:tcW w:w="3134" w:type="dxa"/>
            <w:tcBorders>
              <w:top w:val="nil"/>
              <w:left w:val="single" w:sz="4" w:space="0" w:color="auto"/>
              <w:bottom w:val="single" w:sz="4" w:space="0" w:color="auto"/>
              <w:right w:val="nil"/>
            </w:tcBorders>
            <w:shd w:val="clear" w:color="auto" w:fill="auto"/>
            <w:noWrap/>
            <w:vAlign w:val="bottom"/>
            <w:hideMark/>
          </w:tcPr>
          <w:p w:rsidR="00BE412D" w:rsidRPr="00BE412D" w:rsidRDefault="00BE412D" w:rsidP="00BE412D">
            <w:pPr>
              <w:spacing w:after="0" w:line="240" w:lineRule="auto"/>
              <w:jc w:val="both"/>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xml:space="preserve">Расходы за счет субсидии на реализацию мероприятий по модернизации школьных систем образования (МБОУ СШ № 1 </w:t>
            </w:r>
            <w:proofErr w:type="spellStart"/>
            <w:r w:rsidRPr="00BE412D">
              <w:rPr>
                <w:rFonts w:ascii="Times New Roman" w:eastAsia="Times New Roman" w:hAnsi="Times New Roman" w:cs="Times New Roman"/>
                <w:b/>
                <w:bCs/>
                <w:i/>
                <w:iCs/>
                <w:color w:val="000000"/>
                <w:sz w:val="20"/>
                <w:szCs w:val="20"/>
              </w:rPr>
              <w:t>г</w:t>
            </w:r>
            <w:proofErr w:type="gramStart"/>
            <w:r w:rsidRPr="00BE412D">
              <w:rPr>
                <w:rFonts w:ascii="Times New Roman" w:eastAsia="Times New Roman" w:hAnsi="Times New Roman" w:cs="Times New Roman"/>
                <w:b/>
                <w:bCs/>
                <w:i/>
                <w:iCs/>
                <w:color w:val="000000"/>
                <w:sz w:val="20"/>
                <w:szCs w:val="20"/>
              </w:rPr>
              <w:t>.К</w:t>
            </w:r>
            <w:proofErr w:type="gramEnd"/>
            <w:r w:rsidRPr="00BE412D">
              <w:rPr>
                <w:rFonts w:ascii="Times New Roman" w:eastAsia="Times New Roman" w:hAnsi="Times New Roman" w:cs="Times New Roman"/>
                <w:b/>
                <w:bCs/>
                <w:i/>
                <w:iCs/>
                <w:color w:val="000000"/>
                <w:sz w:val="20"/>
                <w:szCs w:val="20"/>
              </w:rPr>
              <w:t>отово</w:t>
            </w:r>
            <w:proofErr w:type="spellEnd"/>
            <w:r w:rsidRPr="00BE412D">
              <w:rPr>
                <w:rFonts w:ascii="Times New Roman" w:eastAsia="Times New Roman" w:hAnsi="Times New Roman" w:cs="Times New Roman"/>
                <w:b/>
                <w:bCs/>
                <w:i/>
                <w:iCs/>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35 5 00L0000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47815,90971</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b/>
                <w:bCs/>
                <w:color w:val="000000"/>
              </w:rPr>
            </w:pPr>
            <w:r w:rsidRPr="00BE412D">
              <w:rPr>
                <w:rFonts w:ascii="Calibri" w:eastAsia="Times New Roman" w:hAnsi="Calibri" w:cs="Calibri"/>
                <w:b/>
                <w:bCs/>
                <w:color w:val="000000"/>
              </w:rPr>
              <w:t> </w:t>
            </w:r>
          </w:p>
        </w:tc>
      </w:tr>
      <w:tr w:rsidR="00BE412D" w:rsidRPr="00BE412D" w:rsidTr="004B1C29">
        <w:trPr>
          <w:gridAfter w:val="8"/>
          <w:wAfter w:w="3969" w:type="dxa"/>
          <w:trHeight w:val="2399"/>
        </w:trPr>
        <w:tc>
          <w:tcPr>
            <w:tcW w:w="3134" w:type="dxa"/>
            <w:tcBorders>
              <w:top w:val="nil"/>
              <w:left w:val="single" w:sz="4" w:space="0" w:color="auto"/>
              <w:bottom w:val="single" w:sz="4" w:space="0" w:color="auto"/>
              <w:right w:val="nil"/>
            </w:tcBorders>
            <w:shd w:val="clear" w:color="auto" w:fill="auto"/>
            <w:noWrap/>
            <w:vAlign w:val="bottom"/>
            <w:hideMark/>
          </w:tcPr>
          <w:p w:rsidR="00BE412D" w:rsidRPr="00BE412D" w:rsidRDefault="00BE412D" w:rsidP="004B1C29">
            <w:pPr>
              <w:spacing w:after="0" w:line="240" w:lineRule="auto"/>
              <w:jc w:val="both"/>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 xml:space="preserve">Расходы за счет субсидии на реализацию  мероприятий по модернизации школьных систем образования </w:t>
            </w:r>
            <w:proofErr w:type="gramStart"/>
            <w:r w:rsidRPr="00BE412D">
              <w:rPr>
                <w:rFonts w:ascii="Times New Roman" w:eastAsia="Times New Roman" w:hAnsi="Times New Roman" w:cs="Times New Roman"/>
                <w:i/>
                <w:iCs/>
                <w:color w:val="000000"/>
                <w:sz w:val="20"/>
                <w:szCs w:val="20"/>
              </w:rPr>
              <w:t xml:space="preserve">( </w:t>
            </w:r>
            <w:proofErr w:type="gramEnd"/>
            <w:r w:rsidRPr="00BE412D">
              <w:rPr>
                <w:rFonts w:ascii="Times New Roman" w:eastAsia="Times New Roman" w:hAnsi="Times New Roman" w:cs="Times New Roman"/>
                <w:i/>
                <w:iCs/>
                <w:color w:val="000000"/>
                <w:sz w:val="20"/>
                <w:szCs w:val="20"/>
              </w:rPr>
              <w:t>проведение работ по капитальному ремонту зданий  обособленных помещений) государст</w:t>
            </w:r>
            <w:r w:rsidR="004B1C29">
              <w:rPr>
                <w:rFonts w:ascii="Times New Roman" w:eastAsia="Times New Roman" w:hAnsi="Times New Roman" w:cs="Times New Roman"/>
                <w:i/>
                <w:iCs/>
                <w:color w:val="000000"/>
                <w:sz w:val="20"/>
                <w:szCs w:val="20"/>
              </w:rPr>
              <w:t>ве</w:t>
            </w:r>
            <w:r w:rsidRPr="00BE412D">
              <w:rPr>
                <w:rFonts w:ascii="Times New Roman" w:eastAsia="Times New Roman" w:hAnsi="Times New Roman" w:cs="Times New Roman"/>
                <w:i/>
                <w:iCs/>
                <w:color w:val="000000"/>
                <w:sz w:val="20"/>
                <w:szCs w:val="20"/>
              </w:rPr>
              <w:t>нных и муниципальных общеобразовательных организаций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35 5 00L7502</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b/>
                <w:bCs/>
                <w:color w:val="000000"/>
              </w:rPr>
            </w:pPr>
            <w:r w:rsidRPr="00BE412D">
              <w:rPr>
                <w:rFonts w:ascii="Calibri" w:eastAsia="Times New Roman" w:hAnsi="Calibri" w:cs="Calibri"/>
                <w:b/>
                <w:bCs/>
                <w:color w:val="000000"/>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r>
      <w:tr w:rsidR="00BE412D" w:rsidRPr="00BE412D" w:rsidTr="004B1C29">
        <w:trPr>
          <w:gridAfter w:val="8"/>
          <w:wAfter w:w="3969" w:type="dxa"/>
          <w:trHeight w:val="2683"/>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2D" w:rsidRPr="00BE412D" w:rsidRDefault="00BE412D" w:rsidP="00BE412D">
            <w:pPr>
              <w:spacing w:after="0" w:line="240" w:lineRule="auto"/>
              <w:jc w:val="both"/>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Расходы за счет субсидии на реализацию  мероприятий по модернизации школьных систем образования (оснащение отремонтированных здани</w:t>
            </w:r>
            <w:proofErr w:type="gramStart"/>
            <w:r w:rsidRPr="00BE412D">
              <w:rPr>
                <w:rFonts w:ascii="Times New Roman" w:eastAsia="Times New Roman" w:hAnsi="Times New Roman" w:cs="Times New Roman"/>
                <w:i/>
                <w:iCs/>
                <w:color w:val="000000"/>
                <w:sz w:val="20"/>
                <w:szCs w:val="20"/>
              </w:rPr>
              <w:t>й(</w:t>
            </w:r>
            <w:proofErr w:type="gramEnd"/>
            <w:r w:rsidRPr="00BE412D">
              <w:rPr>
                <w:rFonts w:ascii="Times New Roman" w:eastAsia="Times New Roman" w:hAnsi="Times New Roman" w:cs="Times New Roman"/>
                <w:i/>
                <w:iCs/>
                <w:color w:val="000000"/>
                <w:sz w:val="20"/>
                <w:szCs w:val="20"/>
              </w:rPr>
              <w:t xml:space="preserve"> обособленных помещений) государственных и муниципальных общеобразовательных организаций средствами обучения и воспитания)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35 5 00L7501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600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47815,90971</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4B1C29">
        <w:trPr>
          <w:gridAfter w:val="8"/>
          <w:wAfter w:w="3969" w:type="dxa"/>
          <w:trHeight w:val="138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lastRenderedPageBreak/>
              <w:t>Муниципальная программа «Развитие  системы образования Котовского муниципального района на 2024-2026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57 2 0000000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177944,58100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184847,94100</w:t>
            </w:r>
          </w:p>
        </w:tc>
      </w:tr>
      <w:tr w:rsidR="00BE412D" w:rsidRPr="00BE412D" w:rsidTr="00CF7F29">
        <w:trPr>
          <w:gridAfter w:val="8"/>
          <w:wAfter w:w="3969" w:type="dxa"/>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xml:space="preserve">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57 2 0060020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center"/>
              <w:rPr>
                <w:rFonts w:ascii="Calibri" w:eastAsia="Times New Roman" w:hAnsi="Calibri" w:cs="Calibri"/>
                <w:b/>
                <w:bCs/>
                <w:color w:val="000000"/>
              </w:rPr>
            </w:pPr>
            <w:r w:rsidRPr="00BE412D">
              <w:rPr>
                <w:rFonts w:ascii="Calibri" w:eastAsia="Times New Roman" w:hAnsi="Calibri" w:cs="Calibri"/>
                <w:b/>
                <w:bCs/>
                <w:color w:val="000000"/>
              </w:rPr>
              <w:t>8013,36000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center"/>
              <w:rPr>
                <w:rFonts w:ascii="Calibri" w:eastAsia="Times New Roman" w:hAnsi="Calibri" w:cs="Calibri"/>
                <w:b/>
                <w:bCs/>
                <w:color w:val="000000"/>
              </w:rPr>
            </w:pPr>
            <w:r w:rsidRPr="00BE412D">
              <w:rPr>
                <w:rFonts w:ascii="Calibri" w:eastAsia="Times New Roman" w:hAnsi="Calibri" w:cs="Calibri"/>
                <w:b/>
                <w:bCs/>
                <w:color w:val="000000"/>
              </w:rPr>
              <w:t>8013,36000</w:t>
            </w:r>
          </w:p>
        </w:tc>
      </w:tr>
      <w:tr w:rsidR="00BE412D" w:rsidRPr="00BE412D" w:rsidTr="004B1C29">
        <w:trPr>
          <w:gridAfter w:val="8"/>
          <w:wAfter w:w="3969" w:type="dxa"/>
          <w:trHeight w:val="873"/>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57 2 0000080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17735,22100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21224,78100</w:t>
            </w:r>
          </w:p>
        </w:tc>
      </w:tr>
      <w:tr w:rsidR="00BE412D" w:rsidRPr="00BE412D" w:rsidTr="004B1C29">
        <w:trPr>
          <w:gridAfter w:val="8"/>
          <w:wAfter w:w="3969" w:type="dxa"/>
          <w:trHeight w:val="210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57 2 0000080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3577,47000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3577,47000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57 2 0000080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14157,75100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17647,31100</w:t>
            </w:r>
          </w:p>
        </w:tc>
      </w:tr>
      <w:tr w:rsidR="00BE412D" w:rsidRPr="00BE412D" w:rsidTr="004B1C29">
        <w:trPr>
          <w:gridAfter w:val="8"/>
          <w:wAfter w:w="3969" w:type="dxa"/>
          <w:trHeight w:val="1621"/>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57 2 0070360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152126,30000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155540,10000</w:t>
            </w:r>
          </w:p>
        </w:tc>
      </w:tr>
      <w:tr w:rsidR="00BE412D" w:rsidRPr="00BE412D" w:rsidTr="004B1C29">
        <w:trPr>
          <w:gridAfter w:val="8"/>
          <w:wAfter w:w="3969" w:type="dxa"/>
          <w:trHeight w:val="1262"/>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57 2 0070360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76573,80000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78292,10000</w:t>
            </w:r>
          </w:p>
        </w:tc>
      </w:tr>
      <w:tr w:rsidR="00BE412D" w:rsidRPr="00BE412D" w:rsidTr="00BF28E9">
        <w:trPr>
          <w:gridAfter w:val="8"/>
          <w:wAfter w:w="3969" w:type="dxa"/>
          <w:trHeight w:val="844"/>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57 2 0070360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75552,50000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77248,00000</w:t>
            </w:r>
          </w:p>
        </w:tc>
      </w:tr>
      <w:tr w:rsidR="00BE412D" w:rsidRPr="00BE412D" w:rsidTr="004B1C29">
        <w:trPr>
          <w:gridAfter w:val="8"/>
          <w:wAfter w:w="3969" w:type="dxa"/>
          <w:trHeight w:val="1974"/>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57 2 0070360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74861,90000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76690,30000</w:t>
            </w:r>
          </w:p>
        </w:tc>
      </w:tr>
      <w:tr w:rsidR="00BE412D" w:rsidRPr="00BE412D" w:rsidTr="004B1C29">
        <w:trPr>
          <w:gridAfter w:val="8"/>
          <w:wAfter w:w="3969" w:type="dxa"/>
          <w:trHeight w:val="102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57 2 0070360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690,60000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557,70000</w:t>
            </w:r>
          </w:p>
        </w:tc>
      </w:tr>
      <w:tr w:rsidR="00BE412D" w:rsidRPr="00BE412D" w:rsidTr="00CF7F29">
        <w:trPr>
          <w:gridAfter w:val="8"/>
          <w:wAfter w:w="3969" w:type="dxa"/>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Иные межбюджетные трансферты на обеспечение социальными гарантиями  молодых специалистов</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57 2 0070870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Calibri" w:eastAsia="Times New Roman" w:hAnsi="Calibri" w:cs="Calibri"/>
                <w:b/>
                <w:bCs/>
                <w:color w:val="000000"/>
              </w:rPr>
            </w:pPr>
            <w:r w:rsidRPr="00BE412D">
              <w:rPr>
                <w:rFonts w:ascii="Calibri" w:eastAsia="Times New Roman" w:hAnsi="Calibri" w:cs="Calibri"/>
                <w:b/>
                <w:bCs/>
                <w:color w:val="00000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69,70000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69,70000</w:t>
            </w:r>
          </w:p>
        </w:tc>
      </w:tr>
      <w:tr w:rsidR="00BE412D" w:rsidRPr="00BE412D" w:rsidTr="004B1C29">
        <w:trPr>
          <w:gridAfter w:val="8"/>
          <w:wAfter w:w="3969" w:type="dxa"/>
          <w:trHeight w:val="2076"/>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57 2 0070870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69,70000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69,70000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Расходы на питание школьников</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34540,00397</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34181,80366</w:t>
            </w:r>
          </w:p>
        </w:tc>
      </w:tr>
      <w:tr w:rsidR="00BE412D" w:rsidRPr="00BE412D" w:rsidTr="004B1C29">
        <w:trPr>
          <w:gridAfter w:val="8"/>
          <w:wAfter w:w="3969" w:type="dxa"/>
          <w:trHeight w:val="201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proofErr w:type="gramStart"/>
            <w:r w:rsidRPr="00BE412D">
              <w:rPr>
                <w:rFonts w:ascii="Times New Roman" w:eastAsia="Times New Roman" w:hAnsi="Times New Roman" w:cs="Times New Roman"/>
                <w:b/>
                <w:bCs/>
                <w:color w:val="000000"/>
                <w:sz w:val="20"/>
                <w:szCs w:val="20"/>
              </w:rPr>
              <w:t>Муниципальная программа "Организация  питания обучающихся  в общеобразовательных учреждениях Котовского муниципального района Волгоградской области на 2023-2025 годы"</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58 0 0000000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34540,00397</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r>
      <w:tr w:rsidR="00BE412D" w:rsidRPr="00BE412D" w:rsidTr="004B1C29">
        <w:trPr>
          <w:gridAfter w:val="8"/>
          <w:wAfter w:w="3969" w:type="dxa"/>
          <w:trHeight w:val="140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Непрограммные направления </w:t>
            </w:r>
            <w:proofErr w:type="gramStart"/>
            <w:r w:rsidRPr="00BE412D">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34181,80366</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4B1C29">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Расходы на питание школьников за счет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xml:space="preserve">58 0  0020470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8828,23485</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 xml:space="preserve">58 0 0020470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2934,89485</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4B1C29">
        <w:trPr>
          <w:gridAfter w:val="8"/>
          <w:wAfter w:w="3969" w:type="dxa"/>
          <w:trHeight w:val="1154"/>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sz w:val="20"/>
                <w:szCs w:val="20"/>
              </w:rPr>
            </w:pPr>
            <w:r w:rsidRPr="00BE412D">
              <w:rPr>
                <w:rFonts w:ascii="Times New Roman" w:eastAsia="Times New Roman" w:hAnsi="Times New Roman" w:cs="Times New Roman"/>
                <w:i/>
                <w:i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 xml:space="preserve">58 0  0020470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5893,34000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4B1C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4B1C29" w:rsidP="00BE412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пи</w:t>
            </w:r>
            <w:r w:rsidR="00BE412D" w:rsidRPr="00BE412D">
              <w:rPr>
                <w:rFonts w:ascii="Times New Roman" w:eastAsia="Times New Roman" w:hAnsi="Times New Roman" w:cs="Times New Roman"/>
                <w:color w:val="000000"/>
                <w:sz w:val="20"/>
                <w:szCs w:val="20"/>
              </w:rPr>
              <w:t>тание школьников за счет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 xml:space="preserve">99 0  0020470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8828,29485</w:t>
            </w:r>
          </w:p>
        </w:tc>
      </w:tr>
      <w:tr w:rsidR="00BE412D" w:rsidRPr="00BE412D" w:rsidTr="004B1C29">
        <w:trPr>
          <w:gridAfter w:val="8"/>
          <w:wAfter w:w="3969" w:type="dxa"/>
          <w:trHeight w:val="102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 xml:space="preserve">99 0 0020470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2934,95485</w:t>
            </w:r>
          </w:p>
        </w:tc>
      </w:tr>
      <w:tr w:rsidR="00BE412D" w:rsidRPr="00BE412D" w:rsidTr="004B1C29">
        <w:trPr>
          <w:gridAfter w:val="8"/>
          <w:wAfter w:w="3969" w:type="dxa"/>
          <w:trHeight w:val="127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sz w:val="20"/>
                <w:szCs w:val="20"/>
              </w:rPr>
            </w:pPr>
            <w:r w:rsidRPr="00BE412D">
              <w:rPr>
                <w:rFonts w:ascii="Times New Roman" w:eastAsia="Times New Roman" w:hAnsi="Times New Roman" w:cs="Times New Roman"/>
                <w:i/>
                <w:iCs/>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 xml:space="preserve">99 0  0020470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600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5893,34000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Расходы на питание школьников за счет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58 0 0073370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7402,70000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r>
      <w:tr w:rsidR="00BE412D" w:rsidRPr="00BE412D" w:rsidTr="00CF7F29">
        <w:trPr>
          <w:gridAfter w:val="8"/>
          <w:wAfter w:w="3969" w:type="dxa"/>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sz w:val="20"/>
                <w:szCs w:val="20"/>
              </w:rPr>
            </w:pPr>
            <w:r w:rsidRPr="00BE412D">
              <w:rPr>
                <w:rFonts w:ascii="Times New Roman" w:eastAsia="Times New Roman" w:hAnsi="Times New Roman" w:cs="Times New Roman"/>
                <w:i/>
                <w:i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58 0 0073370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4313,77680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58 0 0073370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3088,92320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Расходы на питание школьников за счет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99 0 0073370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7402,70000</w:t>
            </w:r>
          </w:p>
        </w:tc>
      </w:tr>
      <w:tr w:rsidR="00BE412D" w:rsidRPr="00BE412D" w:rsidTr="00BF28E9">
        <w:trPr>
          <w:gridAfter w:val="8"/>
          <w:wAfter w:w="3969" w:type="dxa"/>
          <w:trHeight w:val="1176"/>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sz w:val="20"/>
                <w:szCs w:val="20"/>
              </w:rPr>
            </w:pPr>
            <w:r w:rsidRPr="00BE412D">
              <w:rPr>
                <w:rFonts w:ascii="Times New Roman" w:eastAsia="Times New Roman" w:hAnsi="Times New Roman" w:cs="Times New Roman"/>
                <w:i/>
                <w:i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99 0 0073370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4313,77680</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99 0 0073370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3088,92320</w:t>
            </w:r>
          </w:p>
        </w:tc>
      </w:tr>
      <w:tr w:rsidR="00BE412D" w:rsidRPr="00BE412D" w:rsidTr="004B1C29">
        <w:trPr>
          <w:gridAfter w:val="8"/>
          <w:wAfter w:w="3969" w:type="dxa"/>
          <w:trHeight w:val="2122"/>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proofErr w:type="gramStart"/>
            <w:r w:rsidRPr="00BE412D">
              <w:rPr>
                <w:rFonts w:ascii="Times New Roman" w:eastAsia="Times New Roman" w:hAnsi="Times New Roman" w:cs="Times New Roman"/>
                <w:b/>
                <w:bCs/>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58 0 00L3040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18309,06912</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r>
      <w:tr w:rsidR="00BE412D" w:rsidRPr="00BE412D" w:rsidTr="00CF7F29">
        <w:trPr>
          <w:gridAfter w:val="8"/>
          <w:wAfter w:w="3969" w:type="dxa"/>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sz w:val="20"/>
                <w:szCs w:val="20"/>
              </w:rPr>
            </w:pPr>
            <w:r w:rsidRPr="00BE412D">
              <w:rPr>
                <w:rFonts w:ascii="Times New Roman" w:eastAsia="Times New Roman" w:hAnsi="Times New Roman" w:cs="Times New Roman"/>
                <w:i/>
                <w:i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58 0 00L3040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13081,70678</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4B1C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58 0 00L3040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5227,36234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4B1C29">
        <w:trPr>
          <w:gridAfter w:val="8"/>
          <w:wAfter w:w="3969" w:type="dxa"/>
          <w:trHeight w:val="2116"/>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proofErr w:type="gramStart"/>
            <w:r w:rsidRPr="00BE412D">
              <w:rPr>
                <w:rFonts w:ascii="Times New Roman" w:eastAsia="Times New Roman" w:hAnsi="Times New Roman" w:cs="Times New Roman"/>
                <w:b/>
                <w:bCs/>
                <w:color w:val="000000"/>
                <w:sz w:val="20"/>
                <w:szCs w:val="20"/>
              </w:rPr>
              <w:t>Непрограммные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99 0 00L3040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17950,80881</w:t>
            </w:r>
          </w:p>
        </w:tc>
      </w:tr>
      <w:tr w:rsidR="00BE412D" w:rsidRPr="00BE412D" w:rsidTr="004B1C29">
        <w:trPr>
          <w:gridAfter w:val="8"/>
          <w:wAfter w:w="3969" w:type="dxa"/>
          <w:trHeight w:val="127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sz w:val="20"/>
                <w:szCs w:val="20"/>
              </w:rPr>
            </w:pPr>
            <w:r w:rsidRPr="00BE412D">
              <w:rPr>
                <w:rFonts w:ascii="Times New Roman" w:eastAsia="Times New Roman" w:hAnsi="Times New Roman" w:cs="Times New Roman"/>
                <w:i/>
                <w:iCs/>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99 0 00L3040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600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12825,73212</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sz w:val="20"/>
                <w:szCs w:val="20"/>
              </w:rPr>
            </w:pPr>
            <w:r w:rsidRPr="00BE412D">
              <w:rPr>
                <w:rFonts w:ascii="Times New Roman" w:eastAsia="Times New Roman" w:hAnsi="Times New Roman" w:cs="Times New Roman"/>
                <w:i/>
                <w:i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99 0 00L3040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5125,07669</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Дополнительное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10487,58000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10547,58000</w:t>
            </w:r>
          </w:p>
        </w:tc>
      </w:tr>
      <w:tr w:rsidR="00BE412D" w:rsidRPr="00BE412D" w:rsidTr="004B1C29">
        <w:trPr>
          <w:gridAfter w:val="8"/>
          <w:wAfter w:w="3969" w:type="dxa"/>
          <w:trHeight w:val="1277"/>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lastRenderedPageBreak/>
              <w:t>Муниципальная программа «Развитие  системы образования Котовского муниципального района на 2024-2026 годы»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57 3 0000000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8061,57000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8054,91000</w:t>
            </w:r>
          </w:p>
        </w:tc>
      </w:tr>
      <w:tr w:rsidR="00BE412D" w:rsidRPr="00BE412D" w:rsidTr="00CF7F29">
        <w:trPr>
          <w:gridAfter w:val="8"/>
          <w:wAfter w:w="3969" w:type="dxa"/>
          <w:trHeight w:val="153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57 3 0060020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8061,57000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8054,91000</w:t>
            </w:r>
          </w:p>
        </w:tc>
      </w:tr>
      <w:tr w:rsidR="00BE412D" w:rsidRPr="00BE412D" w:rsidTr="00BF28E9">
        <w:trPr>
          <w:gridAfter w:val="8"/>
          <w:wAfter w:w="3969" w:type="dxa"/>
          <w:trHeight w:val="1289"/>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57 3 0060030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4B1C29">
        <w:trPr>
          <w:gridAfter w:val="8"/>
          <w:wAfter w:w="3969" w:type="dxa"/>
          <w:trHeight w:val="144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57 3 0071170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1423,78000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1423,78000</w:t>
            </w:r>
          </w:p>
        </w:tc>
      </w:tr>
      <w:tr w:rsidR="00BE412D" w:rsidRPr="00BE412D" w:rsidTr="004B1C29">
        <w:trPr>
          <w:gridAfter w:val="8"/>
          <w:wAfter w:w="3969" w:type="dxa"/>
          <w:trHeight w:val="1971"/>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57 3 0071170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422,11784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422,11784</w:t>
            </w:r>
          </w:p>
        </w:tc>
      </w:tr>
      <w:tr w:rsidR="00BE412D" w:rsidRPr="00BE412D" w:rsidTr="004B1C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57 3 0071170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158,86968</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158,86968</w:t>
            </w:r>
          </w:p>
        </w:tc>
      </w:tr>
      <w:tr w:rsidR="00BE412D" w:rsidRPr="00BE412D" w:rsidTr="004B1C29">
        <w:trPr>
          <w:gridAfter w:val="8"/>
          <w:wAfter w:w="3969" w:type="dxa"/>
          <w:trHeight w:val="126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57 3 0071170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600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842,79248</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842,79248</w:t>
            </w:r>
          </w:p>
        </w:tc>
      </w:tr>
      <w:tr w:rsidR="00BE412D" w:rsidRPr="00BE412D" w:rsidTr="004B1C29">
        <w:trPr>
          <w:gridAfter w:val="8"/>
          <w:wAfter w:w="3969" w:type="dxa"/>
          <w:trHeight w:val="1821"/>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Расходы за счет 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0703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57 3 0072620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1002,23000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1068,89000</w:t>
            </w:r>
          </w:p>
        </w:tc>
      </w:tr>
      <w:tr w:rsidR="00BE412D" w:rsidRPr="00BE412D" w:rsidTr="00CF7F29">
        <w:trPr>
          <w:gridAfter w:val="8"/>
          <w:wAfter w:w="3969" w:type="dxa"/>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 xml:space="preserve">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57 3 0072620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1002,23000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1068,89000</w:t>
            </w:r>
          </w:p>
        </w:tc>
      </w:tr>
      <w:tr w:rsidR="00BE412D" w:rsidRPr="00BE412D" w:rsidTr="00BF28E9">
        <w:trPr>
          <w:gridAfter w:val="8"/>
          <w:wAfter w:w="3969" w:type="dxa"/>
          <w:trHeight w:val="674"/>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rPr>
            </w:pPr>
            <w:r w:rsidRPr="00BE412D">
              <w:rPr>
                <w:rFonts w:ascii="Times New Roman" w:eastAsia="Times New Roman" w:hAnsi="Times New Roman" w:cs="Times New Roman"/>
                <w:b/>
                <w:bCs/>
                <w:i/>
                <w:iCs/>
                <w:color w:val="000000"/>
              </w:rPr>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0707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55,00000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0,00000</w:t>
            </w:r>
          </w:p>
        </w:tc>
      </w:tr>
      <w:tr w:rsidR="00BE412D" w:rsidRPr="00BE412D" w:rsidTr="00BF28E9">
        <w:trPr>
          <w:gridAfter w:val="8"/>
          <w:wAfter w:w="3969" w:type="dxa"/>
          <w:trHeight w:val="227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4B1C29">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lastRenderedPageBreak/>
              <w:t>Муниципальная программа "Профилактика наркомании, противодействие незаконному распространению наркотических средств, пропаганда здорового образа жизни в Котовском муниципально</w:t>
            </w:r>
            <w:r w:rsidR="004B1C29">
              <w:rPr>
                <w:rFonts w:ascii="Times New Roman" w:eastAsia="Times New Roman" w:hAnsi="Times New Roman" w:cs="Times New Roman"/>
                <w:b/>
                <w:bCs/>
                <w:color w:val="000000"/>
                <w:sz w:val="20"/>
                <w:szCs w:val="20"/>
              </w:rPr>
              <w:t xml:space="preserve">м </w:t>
            </w:r>
            <w:r w:rsidRPr="00BE412D">
              <w:rPr>
                <w:rFonts w:ascii="Times New Roman" w:eastAsia="Times New Roman" w:hAnsi="Times New Roman" w:cs="Times New Roman"/>
                <w:b/>
                <w:bCs/>
                <w:color w:val="000000"/>
                <w:sz w:val="20"/>
                <w:szCs w:val="20"/>
              </w:rPr>
              <w:t xml:space="preserve"> районе на 2022-2024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0707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04 0 0000000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sz w:val="20"/>
                <w:szCs w:val="20"/>
              </w:rPr>
            </w:pPr>
            <w:r w:rsidRPr="00BE412D">
              <w:rPr>
                <w:rFonts w:ascii="Calibri" w:eastAsia="Times New Roman" w:hAnsi="Calibri" w:cs="Calibri"/>
                <w:b/>
                <w:bCs/>
                <w:color w:val="000000"/>
                <w:sz w:val="20"/>
                <w:szCs w:val="20"/>
              </w:rPr>
              <w:t>0,00000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sz w:val="20"/>
                <w:szCs w:val="20"/>
              </w:rPr>
            </w:pPr>
            <w:r w:rsidRPr="00BE412D">
              <w:rPr>
                <w:rFonts w:ascii="Calibri" w:eastAsia="Times New Roman" w:hAnsi="Calibri" w:cs="Calibri"/>
                <w:b/>
                <w:bCs/>
                <w:color w:val="000000"/>
                <w:sz w:val="20"/>
                <w:szCs w:val="20"/>
              </w:rPr>
              <w:t>0,00000</w:t>
            </w:r>
          </w:p>
        </w:tc>
      </w:tr>
      <w:tr w:rsidR="00BE412D" w:rsidRPr="00BE412D" w:rsidTr="00BF28E9">
        <w:trPr>
          <w:gridAfter w:val="8"/>
          <w:wAfter w:w="3969" w:type="dxa"/>
          <w:trHeight w:val="84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0707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04 0 0020090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CF7F29">
        <w:trPr>
          <w:gridAfter w:val="8"/>
          <w:wAfter w:w="3969" w:type="dxa"/>
          <w:trHeight w:val="12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BE412D" w:rsidRPr="00BE412D" w:rsidRDefault="00BE412D" w:rsidP="00BE412D">
            <w:pPr>
              <w:spacing w:after="0" w:line="240" w:lineRule="auto"/>
              <w:jc w:val="both"/>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Муниципальная программа «Развитие молодежной политики  в Котовском муниципальном районе на 2023-2025 годы"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55 0 0000000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Calibri" w:eastAsia="Times New Roman" w:hAnsi="Calibri" w:cs="Calibri"/>
                <w:color w:val="000000"/>
                <w:sz w:val="20"/>
                <w:szCs w:val="20"/>
              </w:rPr>
            </w:pPr>
            <w:r w:rsidRPr="00BE412D">
              <w:rPr>
                <w:rFonts w:ascii="Calibri" w:eastAsia="Times New Roman" w:hAnsi="Calibri" w:cs="Calibri"/>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55,00000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CF7F29">
        <w:trPr>
          <w:gridAfter w:val="8"/>
          <w:wAfter w:w="3969" w:type="dxa"/>
          <w:trHeight w:val="765"/>
        </w:trPr>
        <w:tc>
          <w:tcPr>
            <w:tcW w:w="3134" w:type="dxa"/>
            <w:tcBorders>
              <w:top w:val="nil"/>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6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0707</w:t>
            </w:r>
          </w:p>
        </w:tc>
        <w:tc>
          <w:tcPr>
            <w:tcW w:w="141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55 0 0020410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right"/>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55,00000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CF7F29">
        <w:trPr>
          <w:gridAfter w:val="8"/>
          <w:wAfter w:w="3969" w:type="dxa"/>
          <w:trHeight w:val="54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0709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17461,72500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17461,72500</w:t>
            </w:r>
          </w:p>
        </w:tc>
      </w:tr>
      <w:tr w:rsidR="00BE412D" w:rsidRPr="00BE412D" w:rsidTr="00CF7F29">
        <w:trPr>
          <w:gridAfter w:val="8"/>
          <w:wAfter w:w="3969" w:type="dxa"/>
          <w:trHeight w:val="127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Муниципальная программа «Развитие  системы образования Котовского муниципального района 2024-2026 годы»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57 0 0000000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17461,72500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17461,72500</w:t>
            </w:r>
          </w:p>
        </w:tc>
      </w:tr>
      <w:tr w:rsidR="00BE412D" w:rsidRPr="00BE412D" w:rsidTr="004B1C29">
        <w:trPr>
          <w:gridAfter w:val="8"/>
          <w:wAfter w:w="3969" w:type="dxa"/>
          <w:trHeight w:val="13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(Централизованная бухгалтерия)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11936,73600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11936,73600</w:t>
            </w:r>
          </w:p>
        </w:tc>
      </w:tr>
      <w:tr w:rsidR="00BE412D" w:rsidRPr="00BE412D" w:rsidTr="004B1C29">
        <w:trPr>
          <w:gridAfter w:val="8"/>
          <w:wAfter w:w="3969" w:type="dxa"/>
          <w:trHeight w:val="1974"/>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57 0 0000080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11936,73600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11936,73600</w:t>
            </w:r>
          </w:p>
        </w:tc>
      </w:tr>
      <w:tr w:rsidR="00BE412D" w:rsidRPr="00BE412D" w:rsidTr="004B1C29">
        <w:trPr>
          <w:gridAfter w:val="8"/>
          <w:wAfter w:w="3969" w:type="dxa"/>
          <w:trHeight w:val="76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0709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57 0 0000080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4B1C29">
        <w:trPr>
          <w:gridAfter w:val="8"/>
          <w:wAfter w:w="3969" w:type="dxa"/>
          <w:trHeight w:val="1048"/>
        </w:trPr>
        <w:tc>
          <w:tcPr>
            <w:tcW w:w="3134" w:type="dxa"/>
            <w:tcBorders>
              <w:top w:val="nil"/>
              <w:left w:val="single" w:sz="4" w:space="0" w:color="auto"/>
              <w:bottom w:val="single" w:sz="4" w:space="0" w:color="auto"/>
              <w:right w:val="single" w:sz="4" w:space="0" w:color="auto"/>
            </w:tcBorders>
            <w:shd w:val="clear" w:color="auto" w:fill="auto"/>
            <w:hideMark/>
          </w:tcPr>
          <w:p w:rsidR="00BE412D" w:rsidRPr="00A21CEB" w:rsidRDefault="00BE412D" w:rsidP="00A21CEB">
            <w:pPr>
              <w:spacing w:after="0" w:line="240" w:lineRule="auto"/>
              <w:rPr>
                <w:rFonts w:ascii="Times New Roman" w:eastAsia="Times New Roman" w:hAnsi="Times New Roman" w:cs="Times New Roman"/>
                <w:b/>
                <w:bCs/>
                <w:color w:val="000000"/>
                <w:sz w:val="20"/>
                <w:szCs w:val="20"/>
              </w:rPr>
            </w:pPr>
            <w:r w:rsidRPr="00A21CEB">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w:t>
            </w:r>
            <w:r w:rsidR="00A21CEB" w:rsidRPr="00A21CEB">
              <w:rPr>
                <w:rFonts w:ascii="Times New Roman" w:hAnsi="Times New Roman" w:cs="Times New Roman"/>
                <w:b/>
              </w:rPr>
              <w:t>МКУ «Центр развития и сопровождения образования»</w:t>
            </w:r>
            <w:r w:rsidRPr="00A21CEB">
              <w:rPr>
                <w:rFonts w:ascii="Times New Roman" w:eastAsia="Times New Roman" w:hAnsi="Times New Roman" w:cs="Times New Roman"/>
                <w:b/>
                <w:bCs/>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1978,98900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1978,98900</w:t>
            </w:r>
          </w:p>
        </w:tc>
      </w:tr>
      <w:tr w:rsidR="00BE412D" w:rsidRPr="00BE412D" w:rsidTr="00E50839">
        <w:trPr>
          <w:gridAfter w:val="8"/>
          <w:wAfter w:w="3969" w:type="dxa"/>
          <w:trHeight w:val="1984"/>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57 4 0000080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1978,98900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1978,98900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57 4 0000080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E50839">
        <w:trPr>
          <w:gridAfter w:val="8"/>
          <w:wAfter w:w="3969" w:type="dxa"/>
          <w:trHeight w:val="1769"/>
        </w:trPr>
        <w:tc>
          <w:tcPr>
            <w:tcW w:w="3134" w:type="dxa"/>
            <w:tcBorders>
              <w:top w:val="nil"/>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Расходы </w:t>
            </w:r>
            <w:proofErr w:type="gramStart"/>
            <w:r w:rsidRPr="00BE412D">
              <w:rPr>
                <w:rFonts w:ascii="Times New Roman" w:eastAsia="Times New Roman" w:hAnsi="Times New Roman" w:cs="Times New Roman"/>
                <w:b/>
                <w:bCs/>
                <w:color w:val="000000"/>
                <w:sz w:val="20"/>
                <w:szCs w:val="20"/>
              </w:rPr>
              <w:t>за счет субсидии из областного бюджета на организацию отдыха детей в каникулярный период в лагерях</w:t>
            </w:r>
            <w:proofErr w:type="gramEnd"/>
            <w:r w:rsidRPr="00BE412D">
              <w:rPr>
                <w:rFonts w:ascii="Times New Roman" w:eastAsia="Times New Roman" w:hAnsi="Times New Roman" w:cs="Times New Roman"/>
                <w:b/>
                <w:bCs/>
                <w:color w:val="000000"/>
                <w:sz w:val="20"/>
                <w:szCs w:val="20"/>
              </w:rPr>
              <w:t xml:space="preserve"> дневного пребывания на базе муниципальных учреждений</w:t>
            </w:r>
          </w:p>
        </w:tc>
        <w:tc>
          <w:tcPr>
            <w:tcW w:w="56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0709</w:t>
            </w:r>
          </w:p>
        </w:tc>
        <w:tc>
          <w:tcPr>
            <w:tcW w:w="1417" w:type="dxa"/>
            <w:tcBorders>
              <w:top w:val="nil"/>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3191,40000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3191,40000</w:t>
            </w:r>
          </w:p>
        </w:tc>
      </w:tr>
      <w:tr w:rsidR="00BE412D" w:rsidRPr="00BE412D" w:rsidTr="00E50839">
        <w:trPr>
          <w:gridAfter w:val="8"/>
          <w:wAfter w:w="3969" w:type="dxa"/>
          <w:trHeight w:val="1128"/>
        </w:trPr>
        <w:tc>
          <w:tcPr>
            <w:tcW w:w="3134" w:type="dxa"/>
            <w:tcBorders>
              <w:top w:val="single" w:sz="4" w:space="0" w:color="auto"/>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организациям </w:t>
            </w:r>
          </w:p>
        </w:tc>
        <w:tc>
          <w:tcPr>
            <w:tcW w:w="567"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0709</w:t>
            </w:r>
          </w:p>
        </w:tc>
        <w:tc>
          <w:tcPr>
            <w:tcW w:w="1417"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57 0 0070390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2061,45000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2061,45000</w:t>
            </w:r>
          </w:p>
        </w:tc>
      </w:tr>
      <w:tr w:rsidR="00BE412D" w:rsidRPr="00BE412D" w:rsidTr="00CF7F29">
        <w:trPr>
          <w:gridAfter w:val="8"/>
          <w:wAfter w:w="3969" w:type="dxa"/>
          <w:trHeight w:val="765"/>
        </w:trPr>
        <w:tc>
          <w:tcPr>
            <w:tcW w:w="3134" w:type="dxa"/>
            <w:tcBorders>
              <w:top w:val="single" w:sz="4" w:space="0" w:color="auto"/>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0709</w:t>
            </w:r>
          </w:p>
        </w:tc>
        <w:tc>
          <w:tcPr>
            <w:tcW w:w="1417"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57 0 0070390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1129,95000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1129,95000</w:t>
            </w:r>
          </w:p>
        </w:tc>
      </w:tr>
      <w:tr w:rsidR="00BE412D" w:rsidRPr="00BE412D" w:rsidTr="00E50839">
        <w:trPr>
          <w:gridAfter w:val="8"/>
          <w:wAfter w:w="3969" w:type="dxa"/>
          <w:trHeight w:val="1468"/>
        </w:trPr>
        <w:tc>
          <w:tcPr>
            <w:tcW w:w="3134" w:type="dxa"/>
            <w:tcBorders>
              <w:top w:val="single" w:sz="4" w:space="0" w:color="auto"/>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xml:space="preserve">Расходы </w:t>
            </w:r>
            <w:proofErr w:type="gramStart"/>
            <w:r w:rsidRPr="00BE412D">
              <w:rPr>
                <w:rFonts w:ascii="Times New Roman" w:eastAsia="Times New Roman" w:hAnsi="Times New Roman" w:cs="Times New Roman"/>
                <w:b/>
                <w:bCs/>
                <w:color w:val="000000"/>
                <w:sz w:val="20"/>
                <w:szCs w:val="20"/>
              </w:rPr>
              <w:t>за счет местного бюджета на организацию отдыха детей в каникулярный период в лагерях дневного пребывания на базе</w:t>
            </w:r>
            <w:proofErr w:type="gramEnd"/>
            <w:r w:rsidRPr="00BE412D">
              <w:rPr>
                <w:rFonts w:ascii="Times New Roman" w:eastAsia="Times New Roman" w:hAnsi="Times New Roman" w:cs="Times New Roman"/>
                <w:b/>
                <w:bCs/>
                <w:color w:val="000000"/>
                <w:sz w:val="20"/>
                <w:szCs w:val="20"/>
              </w:rPr>
              <w:t xml:space="preserve"> муниципальных учреждений</w:t>
            </w:r>
          </w:p>
        </w:tc>
        <w:tc>
          <w:tcPr>
            <w:tcW w:w="567"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0709</w:t>
            </w:r>
          </w:p>
        </w:tc>
        <w:tc>
          <w:tcPr>
            <w:tcW w:w="1417"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354,60000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354,60000</w:t>
            </w:r>
          </w:p>
        </w:tc>
      </w:tr>
      <w:tr w:rsidR="00BE412D" w:rsidRPr="00BE412D" w:rsidTr="00CF7F29">
        <w:trPr>
          <w:gridAfter w:val="8"/>
          <w:wAfter w:w="3969" w:type="dxa"/>
          <w:trHeight w:val="765"/>
        </w:trPr>
        <w:tc>
          <w:tcPr>
            <w:tcW w:w="3134" w:type="dxa"/>
            <w:tcBorders>
              <w:top w:val="single" w:sz="4" w:space="0" w:color="auto"/>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0709</w:t>
            </w:r>
          </w:p>
        </w:tc>
        <w:tc>
          <w:tcPr>
            <w:tcW w:w="1417"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0 00S0391</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229,05000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229,05000</w:t>
            </w:r>
          </w:p>
        </w:tc>
      </w:tr>
      <w:tr w:rsidR="00BE412D" w:rsidRPr="00BE412D" w:rsidTr="00E50839">
        <w:trPr>
          <w:gridAfter w:val="8"/>
          <w:wAfter w:w="3969" w:type="dxa"/>
          <w:trHeight w:val="1344"/>
        </w:trPr>
        <w:tc>
          <w:tcPr>
            <w:tcW w:w="3134" w:type="dxa"/>
            <w:tcBorders>
              <w:top w:val="single" w:sz="4" w:space="0" w:color="auto"/>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67"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0709</w:t>
            </w:r>
          </w:p>
        </w:tc>
        <w:tc>
          <w:tcPr>
            <w:tcW w:w="1417" w:type="dxa"/>
            <w:tcBorders>
              <w:top w:val="single" w:sz="4" w:space="0" w:color="auto"/>
              <w:left w:val="nil"/>
              <w:bottom w:val="nil"/>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0 00S0391</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125,55000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125,55000</w:t>
            </w:r>
          </w:p>
        </w:tc>
      </w:tr>
      <w:tr w:rsidR="00BE412D" w:rsidRPr="00BE412D" w:rsidTr="00E50839">
        <w:trPr>
          <w:gridAfter w:val="8"/>
          <w:wAfter w:w="3969" w:type="dxa"/>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21407,20000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21438,30000</w:t>
            </w:r>
          </w:p>
        </w:tc>
      </w:tr>
      <w:tr w:rsidR="00BE412D" w:rsidRPr="00BE412D" w:rsidTr="00E50839">
        <w:trPr>
          <w:gridAfter w:val="8"/>
          <w:wAfter w:w="3969" w:type="dxa"/>
          <w:trHeight w:val="54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1679,30000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1679,30000</w:t>
            </w:r>
          </w:p>
        </w:tc>
      </w:tr>
      <w:tr w:rsidR="00BE412D" w:rsidRPr="00BE412D" w:rsidTr="00E50839">
        <w:trPr>
          <w:gridAfter w:val="8"/>
          <w:wAfter w:w="3969" w:type="dxa"/>
          <w:trHeight w:val="127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Муниципальная программа «Развитие  системы образования Котовского муниципального района 2024-2026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57 0 0000000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1679,30000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1679,30000</w:t>
            </w:r>
          </w:p>
        </w:tc>
      </w:tr>
      <w:tr w:rsidR="00BE412D" w:rsidRPr="00BE412D" w:rsidTr="00E50839">
        <w:trPr>
          <w:gridAfter w:val="8"/>
          <w:wAfter w:w="3969" w:type="dxa"/>
          <w:trHeight w:val="3544"/>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lastRenderedPageBreak/>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57 0 0070420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1641,60000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1641,60000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Социальное обеспечение и иные выплаты населению (казенные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57 0 0070420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300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1584,00000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1584,00000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Социальное обеспечение и иные выплаты населению (бюджетные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5700070420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57,60000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57,60000</w:t>
            </w:r>
          </w:p>
        </w:tc>
      </w:tr>
      <w:tr w:rsidR="00BE412D" w:rsidRPr="00BE412D" w:rsidTr="00E50839">
        <w:trPr>
          <w:gridAfter w:val="8"/>
          <w:wAfter w:w="3969" w:type="dxa"/>
          <w:trHeight w:val="2837"/>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37,70000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37,70000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57 0 0070430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300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37,70000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37,70000</w:t>
            </w:r>
          </w:p>
        </w:tc>
      </w:tr>
      <w:tr w:rsidR="00BE412D" w:rsidRPr="00BE412D" w:rsidTr="00CF7F29">
        <w:trPr>
          <w:gridAfter w:val="8"/>
          <w:wAfter w:w="3969" w:type="dxa"/>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19727,90000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19759,00000</w:t>
            </w:r>
          </w:p>
        </w:tc>
      </w:tr>
      <w:tr w:rsidR="00BE412D" w:rsidRPr="00BE412D" w:rsidTr="00E50839">
        <w:trPr>
          <w:gridAfter w:val="8"/>
          <w:wAfter w:w="3969" w:type="dxa"/>
          <w:trHeight w:val="138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Муниципальная программа «Развитие  системы образования Котовского муниципального района 2024-2026 годы»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57 0 0000000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19727,90000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19759,00000</w:t>
            </w:r>
          </w:p>
        </w:tc>
      </w:tr>
      <w:tr w:rsidR="00BE412D" w:rsidRPr="00BE412D" w:rsidTr="00E50839">
        <w:trPr>
          <w:gridAfter w:val="8"/>
          <w:wAfter w:w="3969" w:type="dxa"/>
          <w:trHeight w:val="6794"/>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proofErr w:type="gramStart"/>
            <w:r w:rsidRPr="00BE412D">
              <w:rPr>
                <w:rFonts w:ascii="Times New Roman" w:eastAsia="Times New Roman" w:hAnsi="Times New Roman" w:cs="Times New Roman"/>
                <w:b/>
                <w:bCs/>
                <w:color w:val="000000"/>
                <w:sz w:val="20"/>
                <w:szCs w:val="20"/>
              </w:rPr>
              <w:lastRenderedPageBreak/>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BE412D">
              <w:rPr>
                <w:rFonts w:ascii="Times New Roman" w:eastAsia="Times New Roman" w:hAnsi="Times New Roman" w:cs="Times New Roman"/>
                <w:b/>
                <w:bCs/>
                <w:color w:val="000000"/>
                <w:sz w:val="20"/>
                <w:szCs w:val="20"/>
              </w:rPr>
              <w:t xml:space="preserve"> ребенком) а образовательных </w:t>
            </w:r>
            <w:proofErr w:type="gramStart"/>
            <w:r w:rsidRPr="00BE412D">
              <w:rPr>
                <w:rFonts w:ascii="Times New Roman" w:eastAsia="Times New Roman" w:hAnsi="Times New Roman" w:cs="Times New Roman"/>
                <w:b/>
                <w:bCs/>
                <w:color w:val="000000"/>
                <w:sz w:val="20"/>
                <w:szCs w:val="20"/>
              </w:rPr>
              <w:t>организациях</w:t>
            </w:r>
            <w:proofErr w:type="gramEnd"/>
            <w:r w:rsidRPr="00BE412D">
              <w:rPr>
                <w:rFonts w:ascii="Times New Roman" w:eastAsia="Times New Roman" w:hAnsi="Times New Roman" w:cs="Times New Roman"/>
                <w:b/>
                <w:bCs/>
                <w:color w:val="000000"/>
                <w:sz w:val="20"/>
                <w:szCs w:val="20"/>
              </w:rPr>
              <w:t>, реализующих основную общеобразовательную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18"/>
                <w:szCs w:val="18"/>
              </w:rPr>
            </w:pPr>
            <w:r w:rsidRPr="00BE412D">
              <w:rPr>
                <w:rFonts w:ascii="Times New Roman" w:eastAsia="Times New Roman" w:hAnsi="Times New Roman" w:cs="Times New Roman"/>
                <w:b/>
                <w:bCs/>
                <w:i/>
                <w:iCs/>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773,30000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804,40000</w:t>
            </w:r>
          </w:p>
        </w:tc>
      </w:tr>
      <w:tr w:rsidR="00BE412D" w:rsidRPr="00BE412D" w:rsidTr="00E50839">
        <w:trPr>
          <w:gridAfter w:val="8"/>
          <w:wAfter w:w="3969" w:type="dxa"/>
          <w:trHeight w:val="51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57 0 0070340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sz w:val="20"/>
                <w:szCs w:val="20"/>
              </w:rPr>
            </w:pPr>
            <w:r w:rsidRPr="00BE412D">
              <w:rPr>
                <w:rFonts w:ascii="Times New Roman" w:eastAsia="Times New Roman" w:hAnsi="Times New Roman" w:cs="Times New Roman"/>
                <w:sz w:val="20"/>
                <w:szCs w:val="20"/>
              </w:rPr>
              <w:t>300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773,30000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804,40000</w:t>
            </w:r>
          </w:p>
        </w:tc>
      </w:tr>
      <w:tr w:rsidR="00BE412D" w:rsidRPr="00BE412D" w:rsidTr="00E50839">
        <w:trPr>
          <w:gridAfter w:val="8"/>
          <w:wAfter w:w="3969" w:type="dxa"/>
          <w:trHeight w:val="4586"/>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E50839">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xml:space="preserve">Расходы за счет субвенции из областного бюджета </w:t>
            </w:r>
            <w:r w:rsidRPr="00BE412D">
              <w:rPr>
                <w:rFonts w:ascii="Times New Roman" w:eastAsia="Times New Roman" w:hAnsi="Times New Roman" w:cs="Times New Roman"/>
                <w:b/>
                <w:bCs/>
                <w:color w:val="000000"/>
                <w:sz w:val="20"/>
                <w:szCs w:val="20"/>
              </w:rPr>
              <w:t xml:space="preserve">на выплату пособий по опеке и попечительству </w:t>
            </w:r>
            <w:r w:rsidRPr="00BE412D">
              <w:rPr>
                <w:rFonts w:ascii="Times New Roman" w:eastAsia="Times New Roman" w:hAnsi="Times New Roman" w:cs="Times New Roman"/>
                <w:color w:val="000000"/>
                <w:sz w:val="20"/>
                <w:szCs w:val="20"/>
              </w:rPr>
              <w:t>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w:t>
            </w:r>
            <w:proofErr w:type="gramStart"/>
            <w:r w:rsidRPr="00BE412D">
              <w:rPr>
                <w:rFonts w:ascii="Times New Roman" w:eastAsia="Times New Roman" w:hAnsi="Times New Roman" w:cs="Times New Roman"/>
                <w:color w:val="000000"/>
                <w:sz w:val="20"/>
                <w:szCs w:val="20"/>
              </w:rPr>
              <w:t>й-</w:t>
            </w:r>
            <w:proofErr w:type="gramEnd"/>
            <w:r w:rsidRPr="00BE412D">
              <w:rPr>
                <w:rFonts w:ascii="Times New Roman" w:eastAsia="Times New Roman" w:hAnsi="Times New Roman" w:cs="Times New Roman"/>
                <w:color w:val="000000"/>
                <w:sz w:val="20"/>
                <w:szCs w:val="20"/>
              </w:rPr>
              <w:t xml:space="preserve"> сирот и детей оставшихся без попечения родителей, по выплате вознаграждения за труд, причитающегося приемным родителям (патрона</w:t>
            </w:r>
            <w:r w:rsidR="00E50839">
              <w:rPr>
                <w:rFonts w:ascii="Times New Roman" w:eastAsia="Times New Roman" w:hAnsi="Times New Roman" w:cs="Times New Roman"/>
                <w:color w:val="000000"/>
                <w:sz w:val="20"/>
                <w:szCs w:val="20"/>
              </w:rPr>
              <w:t>ж</w:t>
            </w:r>
            <w:r w:rsidRPr="00BE412D">
              <w:rPr>
                <w:rFonts w:ascii="Times New Roman" w:eastAsia="Times New Roman" w:hAnsi="Times New Roman" w:cs="Times New Roman"/>
                <w:color w:val="000000"/>
                <w:sz w:val="20"/>
                <w:szCs w:val="20"/>
              </w:rPr>
              <w:t>ному воспитателю), представлению приемным родителям мер социальной поддержки»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13752,30000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13752,30000</w:t>
            </w:r>
          </w:p>
        </w:tc>
      </w:tr>
      <w:tr w:rsidR="00BE412D" w:rsidRPr="00BE412D" w:rsidTr="00E5083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57 0 0070400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300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13752,30000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13752,30000</w:t>
            </w:r>
          </w:p>
        </w:tc>
      </w:tr>
      <w:tr w:rsidR="00BE412D" w:rsidRPr="00BE412D" w:rsidTr="00E50839">
        <w:trPr>
          <w:gridAfter w:val="8"/>
          <w:wAfter w:w="3969" w:type="dxa"/>
          <w:trHeight w:val="5518"/>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E50839">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lastRenderedPageBreak/>
              <w:t xml:space="preserve">Расходы за счет субвенции из областного бюджета </w:t>
            </w:r>
            <w:r w:rsidRPr="00BE412D">
              <w:rPr>
                <w:rFonts w:ascii="Times New Roman" w:eastAsia="Times New Roman" w:hAnsi="Times New Roman" w:cs="Times New Roman"/>
                <w:b/>
                <w:bCs/>
                <w:color w:val="000000"/>
                <w:sz w:val="20"/>
                <w:szCs w:val="20"/>
              </w:rPr>
              <w:t>на выплату вознаграждения за труд, причитающегося приемным родителям</w:t>
            </w:r>
            <w:r w:rsidR="00E50839">
              <w:rPr>
                <w:rFonts w:ascii="Times New Roman" w:eastAsia="Times New Roman" w:hAnsi="Times New Roman" w:cs="Times New Roman"/>
                <w:b/>
                <w:bCs/>
                <w:color w:val="000000"/>
                <w:sz w:val="20"/>
                <w:szCs w:val="20"/>
              </w:rPr>
              <w:t xml:space="preserve"> </w:t>
            </w:r>
            <w:r w:rsidRPr="00BE412D">
              <w:rPr>
                <w:rFonts w:ascii="Times New Roman" w:eastAsia="Times New Roman" w:hAnsi="Times New Roman" w:cs="Times New Roman"/>
                <w:b/>
                <w:bCs/>
                <w:color w:val="000000"/>
                <w:sz w:val="20"/>
                <w:szCs w:val="20"/>
              </w:rPr>
              <w:t>(патрона</w:t>
            </w:r>
            <w:r w:rsidR="00E50839">
              <w:rPr>
                <w:rFonts w:ascii="Times New Roman" w:eastAsia="Times New Roman" w:hAnsi="Times New Roman" w:cs="Times New Roman"/>
                <w:b/>
                <w:bCs/>
                <w:color w:val="000000"/>
                <w:sz w:val="20"/>
                <w:szCs w:val="20"/>
              </w:rPr>
              <w:t>ж</w:t>
            </w:r>
            <w:r w:rsidRPr="00BE412D">
              <w:rPr>
                <w:rFonts w:ascii="Times New Roman" w:eastAsia="Times New Roman" w:hAnsi="Times New Roman" w:cs="Times New Roman"/>
                <w:b/>
                <w:bCs/>
                <w:color w:val="000000"/>
                <w:sz w:val="20"/>
                <w:szCs w:val="20"/>
              </w:rPr>
              <w:t xml:space="preserve">ному воспитателю) и предоставление им мер социальной поддержки </w:t>
            </w:r>
            <w:r w:rsidRPr="00BE412D">
              <w:rPr>
                <w:rFonts w:ascii="Times New Roman" w:eastAsia="Times New Roman" w:hAnsi="Times New Roman" w:cs="Times New Roman"/>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w:t>
            </w:r>
            <w:proofErr w:type="gramStart"/>
            <w:r w:rsidRPr="00BE412D">
              <w:rPr>
                <w:rFonts w:ascii="Times New Roman" w:eastAsia="Times New Roman" w:hAnsi="Times New Roman" w:cs="Times New Roman"/>
                <w:color w:val="000000"/>
                <w:sz w:val="20"/>
                <w:szCs w:val="20"/>
              </w:rPr>
              <w:t>й-</w:t>
            </w:r>
            <w:proofErr w:type="gramEnd"/>
            <w:r w:rsidRPr="00BE412D">
              <w:rPr>
                <w:rFonts w:ascii="Times New Roman" w:eastAsia="Times New Roman" w:hAnsi="Times New Roman" w:cs="Times New Roman"/>
                <w:color w:val="000000"/>
                <w:sz w:val="20"/>
                <w:szCs w:val="20"/>
              </w:rPr>
              <w:t xml:space="preserve"> сирот и детей оставшихся без попечения родителей, по выплате вознаграждения за труд, причитающегося приемным родителям (патрона</w:t>
            </w:r>
            <w:r w:rsidR="00E50839">
              <w:rPr>
                <w:rFonts w:ascii="Times New Roman" w:eastAsia="Times New Roman" w:hAnsi="Times New Roman" w:cs="Times New Roman"/>
                <w:color w:val="000000"/>
                <w:sz w:val="20"/>
                <w:szCs w:val="20"/>
              </w:rPr>
              <w:t>ж</w:t>
            </w:r>
            <w:r w:rsidRPr="00BE412D">
              <w:rPr>
                <w:rFonts w:ascii="Times New Roman" w:eastAsia="Times New Roman" w:hAnsi="Times New Roman" w:cs="Times New Roman"/>
                <w:color w:val="000000"/>
                <w:sz w:val="20"/>
                <w:szCs w:val="20"/>
              </w:rPr>
              <w:t>ному воспитателю), представлению приемным родителям мер социальной поддержки»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5202,30000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5202,30000</w:t>
            </w:r>
          </w:p>
        </w:tc>
      </w:tr>
      <w:tr w:rsidR="00BE412D" w:rsidRPr="00BE412D" w:rsidTr="00E50839">
        <w:trPr>
          <w:gridAfter w:val="8"/>
          <w:wAfter w:w="3969" w:type="dxa"/>
          <w:trHeight w:val="51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57 0 0070410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300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5202,30000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5202,30000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1103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1868,10000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1868,10000</w:t>
            </w:r>
          </w:p>
        </w:tc>
      </w:tr>
      <w:tr w:rsidR="00BE412D" w:rsidRPr="00BE412D" w:rsidTr="00CF7F29">
        <w:trPr>
          <w:gridAfter w:val="8"/>
          <w:wAfter w:w="3969" w:type="dxa"/>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1103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1868,10000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1868,10000</w:t>
            </w:r>
          </w:p>
        </w:tc>
      </w:tr>
      <w:tr w:rsidR="00BE412D" w:rsidRPr="00BE412D" w:rsidTr="00E50839">
        <w:trPr>
          <w:gridAfter w:val="8"/>
          <w:wAfter w:w="3969" w:type="dxa"/>
          <w:trHeight w:val="909"/>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Субсидии бюджетным детским дошкольным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1103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57 0 060020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600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1868,10000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1868,10000</w:t>
            </w:r>
          </w:p>
        </w:tc>
      </w:tr>
      <w:tr w:rsidR="00BE412D" w:rsidRPr="00BE412D" w:rsidTr="00CF7F29">
        <w:trPr>
          <w:gridAfter w:val="8"/>
          <w:wAfter w:w="3969" w:type="dxa"/>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ФИНАНСОВЫЙ ОТДЕЛ</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49661,92000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55683,12000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0100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12304,22000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18325,42000</w:t>
            </w:r>
          </w:p>
        </w:tc>
      </w:tr>
      <w:tr w:rsidR="00BE412D" w:rsidRPr="00BE412D" w:rsidTr="00E50839">
        <w:trPr>
          <w:gridAfter w:val="8"/>
          <w:wAfter w:w="3969" w:type="dxa"/>
          <w:trHeight w:val="1288"/>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6504,22000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6525,42000</w:t>
            </w:r>
          </w:p>
        </w:tc>
      </w:tr>
      <w:tr w:rsidR="00BE412D" w:rsidRPr="00BE412D" w:rsidTr="00E50839">
        <w:trPr>
          <w:gridAfter w:val="8"/>
          <w:wAfter w:w="3969" w:type="dxa"/>
          <w:trHeight w:val="1108"/>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sz w:val="20"/>
                <w:szCs w:val="20"/>
              </w:rPr>
            </w:pPr>
            <w:r w:rsidRPr="00BE412D">
              <w:rPr>
                <w:rFonts w:ascii="Times New Roman" w:eastAsia="Times New Roman" w:hAnsi="Times New Roman" w:cs="Times New Roman"/>
                <w:b/>
                <w:bCs/>
                <w:i/>
                <w:iCs/>
                <w:sz w:val="20"/>
                <w:szCs w:val="20"/>
              </w:rPr>
              <w:t>Непрограммные расходы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18"/>
                <w:szCs w:val="18"/>
              </w:rPr>
            </w:pPr>
            <w:r w:rsidRPr="00BE412D">
              <w:rPr>
                <w:rFonts w:ascii="Times New Roman" w:eastAsia="Times New Roman" w:hAnsi="Times New Roman" w:cs="Times New Roman"/>
                <w:b/>
                <w:bCs/>
                <w:sz w:val="18"/>
                <w:szCs w:val="18"/>
              </w:rPr>
              <w:t>90 0 0000000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sz w:val="20"/>
                <w:szCs w:val="20"/>
              </w:rPr>
            </w:pPr>
            <w:r w:rsidRPr="00BE412D">
              <w:rPr>
                <w:rFonts w:ascii="Times New Roman" w:eastAsia="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6504,22000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6525,42000</w:t>
            </w:r>
          </w:p>
        </w:tc>
      </w:tr>
      <w:tr w:rsidR="00BE412D" w:rsidRPr="00BE412D" w:rsidTr="00E50839">
        <w:trPr>
          <w:gridAfter w:val="8"/>
          <w:wAfter w:w="3969" w:type="dxa"/>
          <w:trHeight w:val="197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6504,22000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6525,42000</w:t>
            </w:r>
          </w:p>
        </w:tc>
      </w:tr>
      <w:tr w:rsidR="00BE412D" w:rsidRPr="00BE412D" w:rsidTr="00E50839">
        <w:trPr>
          <w:gridAfter w:val="8"/>
          <w:wAfter w:w="3969" w:type="dxa"/>
          <w:trHeight w:val="557"/>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5800,00000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11800,00000</w:t>
            </w:r>
          </w:p>
        </w:tc>
      </w:tr>
      <w:tr w:rsidR="00BE412D" w:rsidRPr="00BE412D" w:rsidTr="00E50839">
        <w:trPr>
          <w:gridAfter w:val="8"/>
          <w:wAfter w:w="3969" w:type="dxa"/>
          <w:trHeight w:val="989"/>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lastRenderedPageBreak/>
              <w:t>Непрограммные расходы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5800,00000</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11800,00000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99 0 0080140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5800,00000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11800,00000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99 0 0080140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800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5800,00000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11800,00000</w:t>
            </w:r>
          </w:p>
        </w:tc>
      </w:tr>
      <w:tr w:rsidR="00BE412D" w:rsidRPr="00BE412D" w:rsidTr="00CF7F29">
        <w:trPr>
          <w:gridAfter w:val="8"/>
          <w:wAfter w:w="3969" w:type="dxa"/>
          <w:trHeight w:val="144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МЕЖБЮДЖЕТНЫЕ ТРАНСФЕРТЫ ОБЩЕГО ХАРАКТЕРА БЮДЖЕТАМ СУБЪЕКТОВ РФ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927</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1400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Calibri" w:eastAsia="Times New Roman" w:hAnsi="Calibri" w:cs="Calibri"/>
                <w:color w:val="000000"/>
                <w:sz w:val="18"/>
                <w:szCs w:val="18"/>
              </w:rPr>
            </w:pPr>
            <w:r w:rsidRPr="00BE412D">
              <w:rPr>
                <w:rFonts w:ascii="Calibri" w:eastAsia="Times New Roman"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Calibri" w:eastAsia="Times New Roman" w:hAnsi="Calibri" w:cs="Calibri"/>
                <w:color w:val="000000"/>
                <w:sz w:val="18"/>
                <w:szCs w:val="18"/>
              </w:rPr>
            </w:pPr>
            <w:r w:rsidRPr="00BE412D">
              <w:rPr>
                <w:rFonts w:ascii="Calibri" w:eastAsia="Times New Roman" w:hAnsi="Calibri" w:cs="Calibri"/>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37357,70000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37357,70000</w:t>
            </w:r>
          </w:p>
        </w:tc>
      </w:tr>
      <w:tr w:rsidR="00BE412D" w:rsidRPr="00BE412D" w:rsidTr="00CF7F29">
        <w:trPr>
          <w:gridAfter w:val="8"/>
          <w:wAfter w:w="3969" w:type="dxa"/>
          <w:trHeight w:val="7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927</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1403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Calibri" w:eastAsia="Times New Roman" w:hAnsi="Calibri" w:cs="Calibri"/>
                <w:color w:val="000000"/>
                <w:sz w:val="18"/>
                <w:szCs w:val="18"/>
              </w:rPr>
            </w:pPr>
            <w:r w:rsidRPr="00BE412D">
              <w:rPr>
                <w:rFonts w:ascii="Calibri" w:eastAsia="Times New Roman" w:hAnsi="Calibri" w:cs="Calibri"/>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37357,70000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37357,70000</w:t>
            </w:r>
          </w:p>
        </w:tc>
      </w:tr>
      <w:tr w:rsidR="00BE412D" w:rsidRPr="00BE412D" w:rsidTr="00E50839">
        <w:trPr>
          <w:gridAfter w:val="8"/>
          <w:wAfter w:w="3969" w:type="dxa"/>
          <w:trHeight w:val="1432"/>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jc w:val="both"/>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Иные межбюджетные трансферты (</w:t>
            </w:r>
            <w:proofErr w:type="spellStart"/>
            <w:proofErr w:type="gramStart"/>
            <w:r w:rsidRPr="00BE412D">
              <w:rPr>
                <w:rFonts w:ascii="Times New Roman" w:eastAsia="Times New Roman" w:hAnsi="Times New Roman" w:cs="Times New Roman"/>
                <w:i/>
                <w:iCs/>
                <w:color w:val="000000"/>
                <w:sz w:val="18"/>
                <w:szCs w:val="18"/>
              </w:rPr>
              <w:t>c</w:t>
            </w:r>
            <w:proofErr w:type="gramEnd"/>
            <w:r w:rsidRPr="00BE412D">
              <w:rPr>
                <w:rFonts w:ascii="Times New Roman" w:eastAsia="Times New Roman" w:hAnsi="Times New Roman" w:cs="Times New Roman"/>
                <w:i/>
                <w:iCs/>
                <w:color w:val="000000"/>
                <w:sz w:val="18"/>
                <w:szCs w:val="18"/>
              </w:rPr>
              <w:t>убсидия</w:t>
            </w:r>
            <w:proofErr w:type="spellEnd"/>
            <w:r w:rsidRPr="00BE412D">
              <w:rPr>
                <w:rFonts w:ascii="Times New Roman" w:eastAsia="Times New Roman" w:hAnsi="Times New Roman" w:cs="Times New Roman"/>
                <w:i/>
                <w:iCs/>
                <w:color w:val="000000"/>
                <w:sz w:val="18"/>
                <w:szCs w:val="18"/>
              </w:rPr>
              <w:t xml:space="preserve"> на обеспечение сбалансированности местных бюджетов бюджетам муниципальных образований, областные)</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927</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1403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99 0 0071150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500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E50839">
        <w:trPr>
          <w:gridAfter w:val="8"/>
          <w:wAfter w:w="3969" w:type="dxa"/>
          <w:trHeight w:val="1409"/>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E50839">
            <w:pPr>
              <w:spacing w:after="0" w:line="240" w:lineRule="auto"/>
              <w:jc w:val="both"/>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Иные межбюджетные трансферты (</w:t>
            </w:r>
            <w:proofErr w:type="spellStart"/>
            <w:proofErr w:type="gramStart"/>
            <w:r w:rsidRPr="00BE412D">
              <w:rPr>
                <w:rFonts w:ascii="Times New Roman" w:eastAsia="Times New Roman" w:hAnsi="Times New Roman" w:cs="Times New Roman"/>
                <w:i/>
                <w:iCs/>
                <w:color w:val="000000"/>
                <w:sz w:val="18"/>
                <w:szCs w:val="18"/>
              </w:rPr>
              <w:t>c</w:t>
            </w:r>
            <w:proofErr w:type="gramEnd"/>
            <w:r w:rsidRPr="00BE412D">
              <w:rPr>
                <w:rFonts w:ascii="Times New Roman" w:eastAsia="Times New Roman" w:hAnsi="Times New Roman" w:cs="Times New Roman"/>
                <w:i/>
                <w:iCs/>
                <w:color w:val="000000"/>
                <w:sz w:val="18"/>
                <w:szCs w:val="18"/>
              </w:rPr>
              <w:t>убсидия</w:t>
            </w:r>
            <w:proofErr w:type="spellEnd"/>
            <w:r w:rsidRPr="00BE412D">
              <w:rPr>
                <w:rFonts w:ascii="Times New Roman" w:eastAsia="Times New Roman" w:hAnsi="Times New Roman" w:cs="Times New Roman"/>
                <w:i/>
                <w:iCs/>
                <w:color w:val="000000"/>
                <w:sz w:val="18"/>
                <w:szCs w:val="18"/>
              </w:rPr>
              <w:t xml:space="preserve"> на обеспечение сбалансированности местных бюджетов бюджетам муниципальных образований, </w:t>
            </w:r>
            <w:proofErr w:type="spellStart"/>
            <w:r w:rsidRPr="00BE412D">
              <w:rPr>
                <w:rFonts w:ascii="Times New Roman" w:eastAsia="Times New Roman" w:hAnsi="Times New Roman" w:cs="Times New Roman"/>
                <w:i/>
                <w:iCs/>
                <w:color w:val="000000"/>
                <w:sz w:val="18"/>
                <w:szCs w:val="18"/>
              </w:rPr>
              <w:t>cофинансирование</w:t>
            </w:r>
            <w:proofErr w:type="spellEnd"/>
            <w:r w:rsidRPr="00BE412D">
              <w:rPr>
                <w:rFonts w:ascii="Times New Roman" w:eastAsia="Times New Roman" w:hAnsi="Times New Roman" w:cs="Times New Roman"/>
                <w:i/>
                <w:iCs/>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927</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1403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99 0 0071150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500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37357,70000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37357,70000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1259,40000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1259,40000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0100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1249,40000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1249,40000</w:t>
            </w:r>
          </w:p>
        </w:tc>
      </w:tr>
      <w:tr w:rsidR="00BE412D" w:rsidRPr="00BE412D" w:rsidTr="00E50839">
        <w:trPr>
          <w:gridAfter w:val="8"/>
          <w:wAfter w:w="3969" w:type="dxa"/>
          <w:trHeight w:val="1218"/>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1243,40000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1243,40000</w:t>
            </w:r>
          </w:p>
        </w:tc>
      </w:tr>
      <w:tr w:rsidR="00BE412D" w:rsidRPr="00BE412D" w:rsidTr="00E50839">
        <w:trPr>
          <w:gridAfter w:val="8"/>
          <w:wAfter w:w="3969" w:type="dxa"/>
          <w:trHeight w:val="98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Непрограммные расходы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90 0 0000000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1243,40000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1243,40000</w:t>
            </w:r>
          </w:p>
        </w:tc>
      </w:tr>
      <w:tr w:rsidR="00BE412D" w:rsidRPr="00BE412D" w:rsidTr="00E50839">
        <w:trPr>
          <w:gridAfter w:val="8"/>
          <w:wAfter w:w="3969" w:type="dxa"/>
          <w:trHeight w:val="842"/>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Председатель Контрольно-счетной палаты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90  0 0000050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1012,91000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1012,91000</w:t>
            </w:r>
          </w:p>
        </w:tc>
      </w:tr>
      <w:tr w:rsidR="00BE412D" w:rsidRPr="00BE412D" w:rsidTr="00CF7F29">
        <w:trPr>
          <w:gridAfter w:val="8"/>
          <w:wAfter w:w="3969" w:type="dxa"/>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Председатель Контрольно-счетной палаты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90 0 0000050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1012,91000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1012,91000</w:t>
            </w:r>
          </w:p>
        </w:tc>
      </w:tr>
      <w:tr w:rsidR="00BE412D" w:rsidRPr="00BE412D" w:rsidTr="00E50839">
        <w:trPr>
          <w:gridAfter w:val="8"/>
          <w:wAfter w:w="3969" w:type="dxa"/>
          <w:trHeight w:val="2258"/>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230,49000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230,49000</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213,64000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213,64000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16,85000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16,85000</w:t>
            </w:r>
          </w:p>
        </w:tc>
      </w:tr>
      <w:tr w:rsidR="00BE412D" w:rsidRPr="00BE412D" w:rsidTr="00E50839">
        <w:trPr>
          <w:gridAfter w:val="8"/>
          <w:wAfter w:w="3969" w:type="dxa"/>
          <w:trHeight w:val="1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района (переданные полномочия)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90 0 0000000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Calibri" w:eastAsia="Times New Roman" w:hAnsi="Calibri" w:cs="Calibri"/>
                <w:color w:val="000000"/>
              </w:rPr>
            </w:pPr>
            <w:r w:rsidRPr="00BE412D">
              <w:rPr>
                <w:rFonts w:ascii="Calibri" w:eastAsia="Times New Roman" w:hAnsi="Calibri" w:cs="Calibri"/>
                <w:color w:val="000000"/>
              </w:rPr>
              <w:t> </w:t>
            </w:r>
          </w:p>
        </w:tc>
      </w:tr>
      <w:tr w:rsidR="00BE412D" w:rsidRPr="00BE412D" w:rsidTr="00E50839">
        <w:trPr>
          <w:gridAfter w:val="8"/>
          <w:wAfter w:w="3969" w:type="dxa"/>
          <w:trHeight w:val="2015"/>
        </w:trPr>
        <w:tc>
          <w:tcPr>
            <w:tcW w:w="3134" w:type="dxa"/>
            <w:tcBorders>
              <w:top w:val="nil"/>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90 0 0080250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0,00000</w:t>
            </w:r>
          </w:p>
        </w:tc>
      </w:tr>
      <w:tr w:rsidR="00BE412D" w:rsidRPr="00BE412D" w:rsidTr="00E50839">
        <w:trPr>
          <w:gridAfter w:val="8"/>
          <w:wAfter w:w="3969" w:type="dxa"/>
          <w:trHeight w:val="569"/>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i/>
                <w:iCs/>
                <w:color w:val="000000"/>
                <w:sz w:val="20"/>
                <w:szCs w:val="20"/>
              </w:rPr>
            </w:pPr>
            <w:r w:rsidRPr="00BE412D">
              <w:rPr>
                <w:rFonts w:ascii="Times New Roman" w:eastAsia="Times New Roman" w:hAnsi="Times New Roman" w:cs="Times New Roman"/>
                <w:b/>
                <w:bCs/>
                <w:i/>
                <w:iCs/>
                <w:color w:val="000000"/>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6,00000</w:t>
            </w:r>
          </w:p>
        </w:tc>
      </w:tr>
      <w:tr w:rsidR="00BE412D" w:rsidRPr="00BE412D" w:rsidTr="00E50839">
        <w:trPr>
          <w:gridAfter w:val="8"/>
          <w:wAfter w:w="3969" w:type="dxa"/>
          <w:trHeight w:val="974"/>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Непрограммные расходы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6,00000</w:t>
            </w:r>
          </w:p>
        </w:tc>
      </w:tr>
      <w:tr w:rsidR="00BE412D" w:rsidRPr="00BE412D" w:rsidTr="00CF7F29">
        <w:trPr>
          <w:gridAfter w:val="8"/>
          <w:wAfter w:w="3969" w:type="dxa"/>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20"/>
                <w:szCs w:val="20"/>
              </w:rPr>
            </w:pPr>
            <w:r w:rsidRPr="00BE412D">
              <w:rPr>
                <w:rFonts w:ascii="Times New Roman" w:eastAsia="Times New Roman" w:hAnsi="Times New Roman" w:cs="Times New Roman"/>
                <w:i/>
                <w:iCs/>
                <w:color w:val="000000"/>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i/>
                <w:iCs/>
                <w:color w:val="000000"/>
                <w:sz w:val="18"/>
                <w:szCs w:val="18"/>
              </w:rPr>
            </w:pPr>
            <w:r w:rsidRPr="00BE412D">
              <w:rPr>
                <w:rFonts w:ascii="Times New Roman" w:eastAsia="Times New Roman" w:hAnsi="Times New Roman" w:cs="Times New Roman"/>
                <w:i/>
                <w:iCs/>
                <w:color w:val="000000"/>
                <w:sz w:val="18"/>
                <w:szCs w:val="18"/>
              </w:rPr>
              <w:t>99 0 0080020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800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6,00000</w:t>
            </w:r>
          </w:p>
        </w:tc>
      </w:tr>
      <w:tr w:rsidR="00BE412D" w:rsidRPr="00BE412D" w:rsidTr="00CF7F29">
        <w:trPr>
          <w:gridAfter w:val="8"/>
          <w:wAfter w:w="3969" w:type="dxa"/>
          <w:trHeight w:val="510"/>
        </w:trPr>
        <w:tc>
          <w:tcPr>
            <w:tcW w:w="3134" w:type="dxa"/>
            <w:tcBorders>
              <w:top w:val="nil"/>
              <w:left w:val="single" w:sz="4" w:space="0" w:color="auto"/>
              <w:bottom w:val="nil"/>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1200</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10,00000</w:t>
            </w:r>
          </w:p>
        </w:tc>
      </w:tr>
      <w:tr w:rsidR="00BE412D" w:rsidRPr="00BE412D" w:rsidTr="00CF7F29">
        <w:trPr>
          <w:gridAfter w:val="8"/>
          <w:wAfter w:w="3969" w:type="dxa"/>
          <w:trHeight w:val="51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9900020060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rPr>
            </w:pPr>
            <w:r w:rsidRPr="00BE412D">
              <w:rPr>
                <w:rFonts w:ascii="Calibri" w:eastAsia="Times New Roman" w:hAnsi="Calibri" w:cs="Calibri"/>
                <w:b/>
                <w:bCs/>
                <w:color w:val="000000"/>
              </w:rPr>
              <w:t>10,00000</w:t>
            </w:r>
          </w:p>
        </w:tc>
      </w:tr>
      <w:tr w:rsidR="00BE412D" w:rsidRPr="00BE412D" w:rsidTr="00CF7F29">
        <w:trPr>
          <w:gridAfter w:val="8"/>
          <w:wAfter w:w="3969" w:type="dxa"/>
          <w:trHeight w:val="1020"/>
        </w:trPr>
        <w:tc>
          <w:tcPr>
            <w:tcW w:w="3134" w:type="dxa"/>
            <w:tcBorders>
              <w:top w:val="nil"/>
              <w:left w:val="single" w:sz="4" w:space="0" w:color="auto"/>
              <w:bottom w:val="single" w:sz="4" w:space="0" w:color="auto"/>
              <w:right w:val="single" w:sz="4" w:space="0" w:color="auto"/>
            </w:tcBorders>
            <w:shd w:val="clear" w:color="auto" w:fill="auto"/>
            <w:hideMark/>
          </w:tcPr>
          <w:p w:rsidR="00BE412D" w:rsidRPr="00BE412D" w:rsidRDefault="00BE412D" w:rsidP="00BE412D">
            <w:pPr>
              <w:spacing w:after="0" w:line="240" w:lineRule="auto"/>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18"/>
                <w:szCs w:val="18"/>
              </w:rPr>
            </w:pPr>
            <w:r w:rsidRPr="00BE412D">
              <w:rPr>
                <w:rFonts w:ascii="Times New Roman" w:eastAsia="Times New Roman" w:hAnsi="Times New Roman" w:cs="Times New Roman"/>
                <w:color w:val="000000"/>
                <w:sz w:val="18"/>
                <w:szCs w:val="18"/>
              </w:rPr>
              <w:t>9900020060</w:t>
            </w:r>
          </w:p>
        </w:tc>
        <w:tc>
          <w:tcPr>
            <w:tcW w:w="992" w:type="dxa"/>
            <w:tcBorders>
              <w:top w:val="nil"/>
              <w:left w:val="nil"/>
              <w:bottom w:val="single" w:sz="4" w:space="0" w:color="auto"/>
              <w:right w:val="single" w:sz="4" w:space="0" w:color="auto"/>
            </w:tcBorders>
            <w:shd w:val="clear" w:color="auto" w:fill="auto"/>
            <w:vAlign w:val="center"/>
            <w:hideMark/>
          </w:tcPr>
          <w:p w:rsidR="00BE412D" w:rsidRPr="00BE412D" w:rsidRDefault="00BE412D" w:rsidP="00BE412D">
            <w:pPr>
              <w:spacing w:after="0" w:line="240" w:lineRule="auto"/>
              <w:jc w:val="center"/>
              <w:rPr>
                <w:rFonts w:ascii="Times New Roman" w:eastAsia="Times New Roman" w:hAnsi="Times New Roman" w:cs="Times New Roman"/>
                <w:color w:val="000000"/>
                <w:sz w:val="20"/>
                <w:szCs w:val="20"/>
              </w:rPr>
            </w:pPr>
            <w:r w:rsidRPr="00BE412D">
              <w:rPr>
                <w:rFonts w:ascii="Times New Roman" w:eastAsia="Times New Roman" w:hAnsi="Times New Roman" w:cs="Times New Roman"/>
                <w:color w:val="000000"/>
                <w:sz w:val="20"/>
                <w:szCs w:val="20"/>
              </w:rPr>
              <w:t>200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10,00000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color w:val="000000"/>
              </w:rPr>
            </w:pPr>
            <w:r w:rsidRPr="00BE412D">
              <w:rPr>
                <w:rFonts w:ascii="Calibri" w:eastAsia="Times New Roman" w:hAnsi="Calibri" w:cs="Calibri"/>
                <w:color w:val="000000"/>
              </w:rPr>
              <w:t>10,00000</w:t>
            </w:r>
          </w:p>
        </w:tc>
      </w:tr>
      <w:tr w:rsidR="00BE412D" w:rsidRPr="00BE412D" w:rsidTr="00CF7F29">
        <w:trPr>
          <w:gridAfter w:val="8"/>
          <w:wAfter w:w="3969" w:type="dxa"/>
          <w:trHeight w:val="300"/>
        </w:trPr>
        <w:tc>
          <w:tcPr>
            <w:tcW w:w="3134" w:type="dxa"/>
            <w:tcBorders>
              <w:top w:val="nil"/>
              <w:left w:val="single" w:sz="4" w:space="0" w:color="auto"/>
              <w:bottom w:val="single" w:sz="4" w:space="0" w:color="auto"/>
              <w:right w:val="single" w:sz="4" w:space="0" w:color="auto"/>
            </w:tcBorders>
            <w:shd w:val="clear" w:color="auto" w:fill="auto"/>
            <w:noWrap/>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ИТОГО</w:t>
            </w:r>
          </w:p>
        </w:tc>
        <w:tc>
          <w:tcPr>
            <w:tcW w:w="567" w:type="dxa"/>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Times New Roman" w:eastAsia="Times New Roman" w:hAnsi="Times New Roman" w:cs="Times New Roman"/>
                <w:b/>
                <w:bCs/>
                <w:color w:val="000000"/>
                <w:sz w:val="18"/>
                <w:szCs w:val="18"/>
              </w:rPr>
            </w:pPr>
            <w:r w:rsidRPr="00BE412D">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rPr>
                <w:rFonts w:ascii="Times New Roman" w:eastAsia="Times New Roman" w:hAnsi="Times New Roman" w:cs="Times New Roman"/>
                <w:b/>
                <w:bCs/>
                <w:color w:val="000000"/>
                <w:sz w:val="20"/>
                <w:szCs w:val="20"/>
              </w:rPr>
            </w:pPr>
            <w:r w:rsidRPr="00BE412D">
              <w:rPr>
                <w:rFonts w:ascii="Times New Roman" w:eastAsia="Times New Roman" w:hAnsi="Times New Roman" w:cs="Times New Roman"/>
                <w:b/>
                <w:bCs/>
                <w:color w:val="000000"/>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sz w:val="20"/>
                <w:szCs w:val="20"/>
              </w:rPr>
            </w:pPr>
            <w:r w:rsidRPr="00BE412D">
              <w:rPr>
                <w:rFonts w:ascii="Calibri" w:eastAsia="Times New Roman" w:hAnsi="Calibri" w:cs="Calibri"/>
                <w:b/>
                <w:bCs/>
                <w:color w:val="000000"/>
                <w:sz w:val="20"/>
                <w:szCs w:val="20"/>
              </w:rPr>
              <w:t>685547,30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E412D" w:rsidRPr="00BE412D" w:rsidRDefault="00BE412D" w:rsidP="00BE412D">
            <w:pPr>
              <w:spacing w:after="0" w:line="240" w:lineRule="auto"/>
              <w:jc w:val="right"/>
              <w:rPr>
                <w:rFonts w:ascii="Calibri" w:eastAsia="Times New Roman" w:hAnsi="Calibri" w:cs="Calibri"/>
                <w:b/>
                <w:bCs/>
                <w:color w:val="000000"/>
                <w:sz w:val="20"/>
                <w:szCs w:val="20"/>
              </w:rPr>
            </w:pPr>
            <w:r w:rsidRPr="00BE412D">
              <w:rPr>
                <w:rFonts w:ascii="Calibri" w:eastAsia="Times New Roman" w:hAnsi="Calibri" w:cs="Calibri"/>
                <w:b/>
                <w:bCs/>
                <w:color w:val="000000"/>
                <w:sz w:val="20"/>
                <w:szCs w:val="20"/>
              </w:rPr>
              <w:t>641475,70</w:t>
            </w:r>
          </w:p>
        </w:tc>
      </w:tr>
    </w:tbl>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BE412D" w:rsidRDefault="00BE412D" w:rsidP="001B4E02">
      <w:pPr>
        <w:spacing w:after="0" w:line="240" w:lineRule="auto"/>
        <w:ind w:left="4537" w:firstLine="708"/>
        <w:rPr>
          <w:rFonts w:ascii="Times New Roman" w:eastAsia="Times New Roman" w:hAnsi="Times New Roman" w:cs="Times New Roman"/>
        </w:rPr>
      </w:pPr>
    </w:p>
    <w:p w:rsidR="00E50839" w:rsidRDefault="00E50839" w:rsidP="001B4E02">
      <w:pPr>
        <w:spacing w:after="0" w:line="240" w:lineRule="auto"/>
        <w:ind w:left="4537" w:firstLine="708"/>
        <w:rPr>
          <w:rFonts w:ascii="Times New Roman" w:eastAsia="Times New Roman" w:hAnsi="Times New Roman" w:cs="Times New Roman"/>
        </w:rPr>
      </w:pPr>
    </w:p>
    <w:p w:rsidR="00E50839" w:rsidRDefault="00E50839" w:rsidP="001B4E02">
      <w:pPr>
        <w:spacing w:after="0" w:line="240" w:lineRule="auto"/>
        <w:ind w:left="4537" w:firstLine="708"/>
        <w:rPr>
          <w:rFonts w:ascii="Times New Roman" w:eastAsia="Times New Roman" w:hAnsi="Times New Roman" w:cs="Times New Roman"/>
        </w:rPr>
      </w:pPr>
    </w:p>
    <w:p w:rsidR="00E50839" w:rsidRDefault="00E50839" w:rsidP="001B4E02">
      <w:pPr>
        <w:spacing w:after="0" w:line="240" w:lineRule="auto"/>
        <w:ind w:left="4537" w:firstLine="708"/>
        <w:rPr>
          <w:rFonts w:ascii="Times New Roman" w:eastAsia="Times New Roman" w:hAnsi="Times New Roman" w:cs="Times New Roman"/>
        </w:rPr>
      </w:pPr>
    </w:p>
    <w:p w:rsidR="00E50839" w:rsidRDefault="00E50839" w:rsidP="001B4E02">
      <w:pPr>
        <w:spacing w:after="0" w:line="240" w:lineRule="auto"/>
        <w:ind w:left="4537" w:firstLine="708"/>
        <w:rPr>
          <w:rFonts w:ascii="Times New Roman" w:eastAsia="Times New Roman" w:hAnsi="Times New Roman" w:cs="Times New Roman"/>
        </w:rPr>
      </w:pPr>
    </w:p>
    <w:p w:rsidR="00E50839" w:rsidRDefault="00E50839" w:rsidP="001B4E02">
      <w:pPr>
        <w:spacing w:after="0" w:line="240" w:lineRule="auto"/>
        <w:ind w:left="4537" w:firstLine="708"/>
        <w:rPr>
          <w:rFonts w:ascii="Times New Roman" w:eastAsia="Times New Roman" w:hAnsi="Times New Roman" w:cs="Times New Roman"/>
        </w:rPr>
      </w:pPr>
    </w:p>
    <w:p w:rsidR="00E50839" w:rsidRDefault="00E50839" w:rsidP="001B4E02">
      <w:pPr>
        <w:spacing w:after="0" w:line="240" w:lineRule="auto"/>
        <w:ind w:left="4537" w:firstLine="708"/>
        <w:rPr>
          <w:rFonts w:ascii="Times New Roman" w:eastAsia="Times New Roman" w:hAnsi="Times New Roman" w:cs="Times New Roman"/>
        </w:rPr>
      </w:pPr>
    </w:p>
    <w:p w:rsidR="00E50839" w:rsidRDefault="00E50839" w:rsidP="001B4E02">
      <w:pPr>
        <w:spacing w:after="0" w:line="240" w:lineRule="auto"/>
        <w:ind w:left="4537" w:firstLine="708"/>
        <w:rPr>
          <w:rFonts w:ascii="Times New Roman" w:eastAsia="Times New Roman" w:hAnsi="Times New Roman" w:cs="Times New Roman"/>
        </w:rPr>
      </w:pPr>
    </w:p>
    <w:p w:rsidR="00E50839" w:rsidRDefault="00E50839" w:rsidP="001B4E02">
      <w:pPr>
        <w:spacing w:after="0" w:line="240" w:lineRule="auto"/>
        <w:ind w:left="4537" w:firstLine="708"/>
        <w:rPr>
          <w:rFonts w:ascii="Times New Roman" w:eastAsia="Times New Roman" w:hAnsi="Times New Roman" w:cs="Times New Roman"/>
        </w:rPr>
      </w:pPr>
    </w:p>
    <w:p w:rsidR="00E50839" w:rsidRDefault="00E50839" w:rsidP="001B4E02">
      <w:pPr>
        <w:spacing w:after="0" w:line="240" w:lineRule="auto"/>
        <w:ind w:left="4537" w:firstLine="708"/>
        <w:rPr>
          <w:rFonts w:ascii="Times New Roman" w:eastAsia="Times New Roman" w:hAnsi="Times New Roman" w:cs="Times New Roman"/>
        </w:rPr>
      </w:pPr>
    </w:p>
    <w:p w:rsidR="00E50839" w:rsidRDefault="00E50839" w:rsidP="001B4E02">
      <w:pPr>
        <w:spacing w:after="0" w:line="240" w:lineRule="auto"/>
        <w:ind w:left="4537" w:firstLine="708"/>
        <w:rPr>
          <w:rFonts w:ascii="Times New Roman" w:eastAsia="Times New Roman" w:hAnsi="Times New Roman" w:cs="Times New Roman"/>
        </w:rPr>
      </w:pPr>
    </w:p>
    <w:p w:rsidR="00E50839" w:rsidRDefault="00E50839" w:rsidP="001B4E02">
      <w:pPr>
        <w:spacing w:after="0" w:line="240" w:lineRule="auto"/>
        <w:ind w:left="4537" w:firstLine="708"/>
        <w:rPr>
          <w:rFonts w:ascii="Times New Roman" w:eastAsia="Times New Roman" w:hAnsi="Times New Roman" w:cs="Times New Roman"/>
        </w:rPr>
      </w:pPr>
    </w:p>
    <w:p w:rsidR="00E50839" w:rsidRDefault="00E50839" w:rsidP="001B4E02">
      <w:pPr>
        <w:spacing w:after="0" w:line="240" w:lineRule="auto"/>
        <w:ind w:left="4537" w:firstLine="708"/>
        <w:rPr>
          <w:rFonts w:ascii="Times New Roman" w:eastAsia="Times New Roman" w:hAnsi="Times New Roman" w:cs="Times New Roman"/>
        </w:rPr>
      </w:pPr>
    </w:p>
    <w:p w:rsidR="00E50839" w:rsidRPr="00E50839" w:rsidRDefault="00E50839" w:rsidP="00E50839">
      <w:pPr>
        <w:tabs>
          <w:tab w:val="left" w:pos="5245"/>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ab/>
      </w:r>
      <w:r w:rsidRPr="00E50839">
        <w:rPr>
          <w:rFonts w:ascii="Times New Roman" w:eastAsia="Times New Roman" w:hAnsi="Times New Roman" w:cs="Times New Roman"/>
          <w:sz w:val="23"/>
          <w:szCs w:val="23"/>
        </w:rPr>
        <w:t>Приложение 7</w:t>
      </w:r>
    </w:p>
    <w:p w:rsidR="00E50839" w:rsidRPr="00E50839" w:rsidRDefault="00E50839" w:rsidP="00E50839">
      <w:pPr>
        <w:spacing w:after="0" w:line="240" w:lineRule="auto"/>
        <w:ind w:left="5245"/>
        <w:rPr>
          <w:rFonts w:ascii="Times New Roman" w:eastAsia="Times New Roman" w:hAnsi="Times New Roman" w:cs="Times New Roman"/>
          <w:sz w:val="23"/>
          <w:szCs w:val="23"/>
        </w:rPr>
      </w:pPr>
      <w:r w:rsidRPr="00E50839">
        <w:rPr>
          <w:rFonts w:ascii="Times New Roman" w:eastAsia="Times New Roman" w:hAnsi="Times New Roman" w:cs="Times New Roman"/>
          <w:sz w:val="23"/>
          <w:szCs w:val="23"/>
        </w:rPr>
        <w:t>к решению Котовской районной Думы</w:t>
      </w:r>
    </w:p>
    <w:p w:rsidR="00E50839" w:rsidRPr="00E50839" w:rsidRDefault="00E50839" w:rsidP="00E50839">
      <w:pPr>
        <w:spacing w:after="0" w:line="240" w:lineRule="auto"/>
        <w:ind w:left="5245"/>
        <w:rPr>
          <w:rFonts w:ascii="Times New Roman" w:eastAsia="Times New Roman" w:hAnsi="Times New Roman" w:cs="Times New Roman"/>
          <w:sz w:val="23"/>
          <w:szCs w:val="23"/>
        </w:rPr>
      </w:pPr>
      <w:r w:rsidRPr="00E50839">
        <w:rPr>
          <w:rFonts w:ascii="Times New Roman" w:eastAsia="Times New Roman" w:hAnsi="Times New Roman" w:cs="Times New Roman"/>
          <w:sz w:val="23"/>
          <w:szCs w:val="23"/>
        </w:rPr>
        <w:t xml:space="preserve">от …2023 г. № </w:t>
      </w:r>
      <w:proofErr w:type="gramStart"/>
      <w:r w:rsidRPr="00E50839">
        <w:rPr>
          <w:rFonts w:ascii="Times New Roman" w:eastAsia="Times New Roman" w:hAnsi="Times New Roman" w:cs="Times New Roman"/>
          <w:sz w:val="23"/>
          <w:szCs w:val="23"/>
        </w:rPr>
        <w:t>-Р</w:t>
      </w:r>
      <w:proofErr w:type="gramEnd"/>
      <w:r w:rsidRPr="00E50839">
        <w:rPr>
          <w:rFonts w:ascii="Times New Roman" w:eastAsia="Times New Roman" w:hAnsi="Times New Roman" w:cs="Times New Roman"/>
          <w:sz w:val="23"/>
          <w:szCs w:val="23"/>
        </w:rPr>
        <w:t>Д«О бюджете Котовского муниципального района на 2024 год и на плановый период 2025 и 2026 годов»</w:t>
      </w:r>
    </w:p>
    <w:p w:rsidR="00E50839" w:rsidRPr="00E50839" w:rsidRDefault="00E50839" w:rsidP="00E50839">
      <w:pPr>
        <w:spacing w:after="120" w:line="240" w:lineRule="auto"/>
        <w:ind w:left="283"/>
        <w:rPr>
          <w:rFonts w:ascii="Times New Roman" w:eastAsia="Times New Roman" w:hAnsi="Times New Roman" w:cs="Times New Roman"/>
          <w:b/>
          <w:bCs/>
          <w:sz w:val="24"/>
          <w:szCs w:val="24"/>
        </w:rPr>
      </w:pPr>
    </w:p>
    <w:p w:rsidR="00E50839" w:rsidRPr="00E50839" w:rsidRDefault="00E50839" w:rsidP="00E50839">
      <w:pPr>
        <w:spacing w:after="0" w:line="240" w:lineRule="auto"/>
        <w:ind w:firstLine="708"/>
        <w:jc w:val="center"/>
        <w:rPr>
          <w:rFonts w:ascii="Times New Roman" w:eastAsia="Times New Roman" w:hAnsi="Times New Roman" w:cs="Times New Roman"/>
          <w:b/>
          <w:bCs/>
          <w:sz w:val="24"/>
          <w:szCs w:val="24"/>
        </w:rPr>
      </w:pPr>
      <w:r w:rsidRPr="00E50839">
        <w:rPr>
          <w:rFonts w:ascii="Times New Roman" w:eastAsia="Times New Roman" w:hAnsi="Times New Roman" w:cs="Times New Roman"/>
          <w:b/>
          <w:bCs/>
          <w:sz w:val="24"/>
          <w:szCs w:val="24"/>
        </w:rPr>
        <w:t>Объемы поступлений субсидий</w:t>
      </w:r>
    </w:p>
    <w:p w:rsidR="00E50839" w:rsidRPr="00E50839" w:rsidRDefault="00E50839" w:rsidP="00E50839">
      <w:pPr>
        <w:spacing w:after="0" w:line="240" w:lineRule="auto"/>
        <w:ind w:firstLine="708"/>
        <w:jc w:val="center"/>
        <w:rPr>
          <w:rFonts w:ascii="Times New Roman" w:eastAsia="Times New Roman" w:hAnsi="Times New Roman" w:cs="Times New Roman"/>
          <w:b/>
          <w:bCs/>
          <w:sz w:val="24"/>
          <w:szCs w:val="24"/>
        </w:rPr>
      </w:pPr>
      <w:r w:rsidRPr="00E50839">
        <w:rPr>
          <w:rFonts w:ascii="Times New Roman" w:eastAsia="Times New Roman" w:hAnsi="Times New Roman" w:cs="Times New Roman"/>
          <w:b/>
          <w:bCs/>
          <w:sz w:val="24"/>
          <w:szCs w:val="24"/>
        </w:rPr>
        <w:t xml:space="preserve"> (межбюджетные субсидии)    </w:t>
      </w:r>
    </w:p>
    <w:p w:rsidR="00E50839" w:rsidRPr="00E50839" w:rsidRDefault="00E50839" w:rsidP="00E50839">
      <w:pPr>
        <w:spacing w:after="0" w:line="240" w:lineRule="auto"/>
        <w:ind w:firstLine="708"/>
        <w:jc w:val="center"/>
        <w:rPr>
          <w:rFonts w:ascii="Times New Roman" w:eastAsia="Times New Roman" w:hAnsi="Times New Roman" w:cs="Times New Roman"/>
          <w:b/>
          <w:bCs/>
          <w:sz w:val="24"/>
          <w:szCs w:val="24"/>
        </w:rPr>
      </w:pPr>
      <w:r w:rsidRPr="00E50839">
        <w:rPr>
          <w:rFonts w:ascii="Times New Roman" w:eastAsia="Times New Roman" w:hAnsi="Times New Roman" w:cs="Times New Roman"/>
          <w:b/>
          <w:bCs/>
          <w:sz w:val="24"/>
          <w:szCs w:val="24"/>
        </w:rPr>
        <w:t xml:space="preserve">  на 2024 год и на плановый период 2025 и 2026  годов</w:t>
      </w:r>
    </w:p>
    <w:p w:rsidR="00E50839" w:rsidRPr="00E50839" w:rsidRDefault="00E50839" w:rsidP="00E50839">
      <w:pPr>
        <w:spacing w:after="0" w:line="240" w:lineRule="auto"/>
        <w:ind w:firstLine="708"/>
        <w:jc w:val="center"/>
        <w:rPr>
          <w:rFonts w:ascii="Times New Roman" w:eastAsia="Times New Roman" w:hAnsi="Times New Roman" w:cs="Times New Roman"/>
          <w:b/>
          <w:bCs/>
          <w:sz w:val="24"/>
          <w:szCs w:val="24"/>
        </w:rPr>
      </w:pPr>
    </w:p>
    <w:p w:rsidR="00E50839" w:rsidRPr="00E50839" w:rsidRDefault="00E50839" w:rsidP="00E50839">
      <w:pPr>
        <w:spacing w:after="0" w:line="240" w:lineRule="auto"/>
        <w:ind w:left="7080"/>
        <w:jc w:val="both"/>
        <w:rPr>
          <w:rFonts w:ascii="Times New Roman" w:eastAsia="Times New Roman" w:hAnsi="Times New Roman" w:cs="Times New Roman"/>
          <w:sz w:val="24"/>
          <w:szCs w:val="24"/>
        </w:rPr>
      </w:pPr>
    </w:p>
    <w:tbl>
      <w:tblPr>
        <w:tblW w:w="894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3185"/>
        <w:gridCol w:w="1559"/>
        <w:gridCol w:w="1417"/>
        <w:gridCol w:w="1560"/>
      </w:tblGrid>
      <w:tr w:rsidR="00E50839" w:rsidRPr="00E50839" w:rsidTr="00503EA2">
        <w:trPr>
          <w:trHeight w:val="464"/>
        </w:trPr>
        <w:tc>
          <w:tcPr>
            <w:tcW w:w="4405" w:type="dxa"/>
            <w:gridSpan w:val="2"/>
          </w:tcPr>
          <w:p w:rsidR="00E50839" w:rsidRPr="00E50839" w:rsidRDefault="00E50839" w:rsidP="00E50839">
            <w:pPr>
              <w:spacing w:after="0" w:line="240" w:lineRule="auto"/>
              <w:jc w:val="center"/>
              <w:rPr>
                <w:rFonts w:ascii="Times New Roman" w:eastAsia="Times New Roman" w:hAnsi="Times New Roman" w:cs="Times New Roman"/>
                <w:sz w:val="28"/>
                <w:szCs w:val="28"/>
              </w:rPr>
            </w:pPr>
            <w:r w:rsidRPr="00E50839">
              <w:rPr>
                <w:rFonts w:ascii="Times New Roman" w:eastAsia="Times New Roman" w:hAnsi="Times New Roman" w:cs="Times New Roman"/>
                <w:sz w:val="28"/>
                <w:szCs w:val="28"/>
              </w:rPr>
              <w:t xml:space="preserve">Наименование </w:t>
            </w:r>
          </w:p>
        </w:tc>
        <w:tc>
          <w:tcPr>
            <w:tcW w:w="1559" w:type="dxa"/>
          </w:tcPr>
          <w:p w:rsidR="00E50839" w:rsidRPr="00E50839" w:rsidRDefault="00E50839" w:rsidP="00E50839">
            <w:pPr>
              <w:spacing w:after="0" w:line="240" w:lineRule="auto"/>
              <w:ind w:left="595" w:hanging="595"/>
              <w:jc w:val="center"/>
              <w:rPr>
                <w:rFonts w:ascii="Times New Roman" w:eastAsia="Times New Roman" w:hAnsi="Times New Roman" w:cs="Times New Roman"/>
                <w:sz w:val="28"/>
                <w:szCs w:val="28"/>
                <w:lang w:val="en-US"/>
              </w:rPr>
            </w:pPr>
            <w:r w:rsidRPr="00E50839">
              <w:rPr>
                <w:rFonts w:ascii="Times New Roman" w:eastAsia="Times New Roman" w:hAnsi="Times New Roman" w:cs="Times New Roman"/>
                <w:sz w:val="28"/>
                <w:szCs w:val="28"/>
              </w:rPr>
              <w:t>20</w:t>
            </w:r>
            <w:r w:rsidRPr="00E50839">
              <w:rPr>
                <w:rFonts w:ascii="Times New Roman" w:eastAsia="Times New Roman" w:hAnsi="Times New Roman" w:cs="Times New Roman"/>
                <w:sz w:val="28"/>
                <w:szCs w:val="28"/>
                <w:lang w:val="en-US"/>
              </w:rPr>
              <w:t>2</w:t>
            </w:r>
            <w:r w:rsidRPr="00E50839">
              <w:rPr>
                <w:rFonts w:ascii="Times New Roman" w:eastAsia="Times New Roman" w:hAnsi="Times New Roman" w:cs="Times New Roman"/>
                <w:sz w:val="28"/>
                <w:szCs w:val="28"/>
              </w:rPr>
              <w:t>4</w:t>
            </w:r>
          </w:p>
        </w:tc>
        <w:tc>
          <w:tcPr>
            <w:tcW w:w="1417" w:type="dxa"/>
          </w:tcPr>
          <w:p w:rsidR="00E50839" w:rsidRPr="00E50839" w:rsidRDefault="00E50839" w:rsidP="00E50839">
            <w:pPr>
              <w:spacing w:after="0" w:line="240" w:lineRule="auto"/>
              <w:ind w:left="595" w:hanging="595"/>
              <w:jc w:val="center"/>
              <w:rPr>
                <w:rFonts w:ascii="Times New Roman" w:eastAsia="Times New Roman" w:hAnsi="Times New Roman" w:cs="Times New Roman"/>
                <w:sz w:val="28"/>
                <w:szCs w:val="28"/>
                <w:lang w:val="en-US"/>
              </w:rPr>
            </w:pPr>
            <w:r w:rsidRPr="00E50839">
              <w:rPr>
                <w:rFonts w:ascii="Times New Roman" w:eastAsia="Times New Roman" w:hAnsi="Times New Roman" w:cs="Times New Roman"/>
                <w:sz w:val="28"/>
                <w:szCs w:val="28"/>
              </w:rPr>
              <w:t>2025</w:t>
            </w:r>
          </w:p>
        </w:tc>
        <w:tc>
          <w:tcPr>
            <w:tcW w:w="1560" w:type="dxa"/>
          </w:tcPr>
          <w:p w:rsidR="00E50839" w:rsidRPr="00E50839" w:rsidRDefault="00E50839" w:rsidP="00E50839">
            <w:pPr>
              <w:spacing w:after="0" w:line="240" w:lineRule="auto"/>
              <w:ind w:left="595" w:hanging="595"/>
              <w:jc w:val="center"/>
              <w:rPr>
                <w:rFonts w:ascii="Times New Roman" w:eastAsia="Times New Roman" w:hAnsi="Times New Roman" w:cs="Times New Roman"/>
                <w:sz w:val="28"/>
                <w:szCs w:val="28"/>
                <w:lang w:val="en-US"/>
              </w:rPr>
            </w:pPr>
            <w:r w:rsidRPr="00E50839">
              <w:rPr>
                <w:rFonts w:ascii="Times New Roman" w:eastAsia="Times New Roman" w:hAnsi="Times New Roman" w:cs="Times New Roman"/>
                <w:sz w:val="28"/>
                <w:szCs w:val="28"/>
              </w:rPr>
              <w:t>2026</w:t>
            </w:r>
          </w:p>
        </w:tc>
      </w:tr>
      <w:tr w:rsidR="00E50839" w:rsidRPr="00E50839" w:rsidTr="00503EA2">
        <w:tc>
          <w:tcPr>
            <w:tcW w:w="4405" w:type="dxa"/>
            <w:gridSpan w:val="2"/>
          </w:tcPr>
          <w:p w:rsidR="00E50839" w:rsidRPr="00E50839" w:rsidRDefault="00E50839" w:rsidP="00E50839">
            <w:pPr>
              <w:spacing w:after="0" w:line="240" w:lineRule="auto"/>
              <w:jc w:val="center"/>
              <w:rPr>
                <w:rFonts w:ascii="Times New Roman" w:eastAsia="Times New Roman" w:hAnsi="Times New Roman" w:cs="Times New Roman"/>
                <w:sz w:val="28"/>
                <w:szCs w:val="28"/>
              </w:rPr>
            </w:pPr>
            <w:r w:rsidRPr="00E50839">
              <w:rPr>
                <w:rFonts w:ascii="Times New Roman" w:eastAsia="Times New Roman" w:hAnsi="Times New Roman" w:cs="Times New Roman"/>
                <w:sz w:val="28"/>
                <w:szCs w:val="28"/>
              </w:rPr>
              <w:t>1</w:t>
            </w:r>
          </w:p>
        </w:tc>
        <w:tc>
          <w:tcPr>
            <w:tcW w:w="1559" w:type="dxa"/>
          </w:tcPr>
          <w:p w:rsidR="00E50839" w:rsidRPr="00E50839" w:rsidRDefault="00E50839" w:rsidP="00E50839">
            <w:pPr>
              <w:spacing w:after="0" w:line="240" w:lineRule="auto"/>
              <w:jc w:val="center"/>
              <w:rPr>
                <w:rFonts w:ascii="Times New Roman" w:eastAsia="Times New Roman" w:hAnsi="Times New Roman" w:cs="Times New Roman"/>
                <w:sz w:val="28"/>
                <w:szCs w:val="28"/>
              </w:rPr>
            </w:pPr>
            <w:r w:rsidRPr="00E50839">
              <w:rPr>
                <w:rFonts w:ascii="Times New Roman" w:eastAsia="Times New Roman" w:hAnsi="Times New Roman" w:cs="Times New Roman"/>
                <w:sz w:val="28"/>
                <w:szCs w:val="28"/>
              </w:rPr>
              <w:t>2</w:t>
            </w:r>
          </w:p>
        </w:tc>
        <w:tc>
          <w:tcPr>
            <w:tcW w:w="1417" w:type="dxa"/>
          </w:tcPr>
          <w:p w:rsidR="00E50839" w:rsidRPr="00E50839" w:rsidRDefault="00E50839" w:rsidP="00E50839">
            <w:pPr>
              <w:spacing w:after="0" w:line="240" w:lineRule="auto"/>
              <w:jc w:val="center"/>
              <w:rPr>
                <w:rFonts w:ascii="Times New Roman" w:eastAsia="Times New Roman" w:hAnsi="Times New Roman" w:cs="Times New Roman"/>
                <w:sz w:val="28"/>
                <w:szCs w:val="28"/>
              </w:rPr>
            </w:pPr>
            <w:r w:rsidRPr="00E50839">
              <w:rPr>
                <w:rFonts w:ascii="Times New Roman" w:eastAsia="Times New Roman" w:hAnsi="Times New Roman" w:cs="Times New Roman"/>
                <w:sz w:val="28"/>
                <w:szCs w:val="28"/>
              </w:rPr>
              <w:t>3</w:t>
            </w:r>
          </w:p>
        </w:tc>
        <w:tc>
          <w:tcPr>
            <w:tcW w:w="1560" w:type="dxa"/>
          </w:tcPr>
          <w:p w:rsidR="00E50839" w:rsidRPr="00E50839" w:rsidRDefault="00E50839" w:rsidP="00E50839">
            <w:pPr>
              <w:spacing w:after="0" w:line="240" w:lineRule="auto"/>
              <w:jc w:val="center"/>
              <w:rPr>
                <w:rFonts w:ascii="Times New Roman" w:eastAsia="Times New Roman" w:hAnsi="Times New Roman" w:cs="Times New Roman"/>
                <w:sz w:val="28"/>
                <w:szCs w:val="28"/>
              </w:rPr>
            </w:pPr>
            <w:r w:rsidRPr="00E50839">
              <w:rPr>
                <w:rFonts w:ascii="Times New Roman" w:eastAsia="Times New Roman" w:hAnsi="Times New Roman" w:cs="Times New Roman"/>
                <w:sz w:val="28"/>
                <w:szCs w:val="28"/>
              </w:rPr>
              <w:t>4</w:t>
            </w:r>
          </w:p>
        </w:tc>
      </w:tr>
      <w:tr w:rsidR="00E50839" w:rsidRPr="00E50839" w:rsidTr="00E50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000 2 02 20000 05 0000 150</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Субсидии бюджетам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188 772,300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156 850,500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109 393,400</w:t>
            </w:r>
          </w:p>
        </w:tc>
      </w:tr>
      <w:tr w:rsidR="00E50839" w:rsidRPr="00E50839" w:rsidTr="00E50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29"/>
        </w:trPr>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p>
        </w:tc>
        <w:tc>
          <w:tcPr>
            <w:tcW w:w="31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в том числе: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p>
        </w:tc>
      </w:tr>
      <w:tr w:rsidR="00E50839" w:rsidRPr="00E50839" w:rsidTr="00E50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 xml:space="preserve">000 2 02 20041 05 0000 150  </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Субсидии бюджетам муниципальных образований  на реализацию мероприятий в сфере дорожной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44 254,000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30 854,000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30 854,000</w:t>
            </w:r>
          </w:p>
        </w:tc>
      </w:tr>
      <w:tr w:rsidR="00E50839" w:rsidRPr="00E50839" w:rsidTr="00503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Субсидии бюджетам муниципальных образований  на реализацию мероприятий в сфере дорожной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36 254,000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30 854,000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30 854,000</w:t>
            </w:r>
          </w:p>
        </w:tc>
      </w:tr>
      <w:tr w:rsidR="00E50839" w:rsidRPr="00E50839" w:rsidTr="00503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 xml:space="preserve">Субсидии бюджетам муниципальных образований  на реализацию мероприятий, связанных с организацией освещения  улично </w:t>
            </w:r>
            <w:proofErr w:type="gramStart"/>
            <w:r w:rsidRPr="00E50839">
              <w:rPr>
                <w:rFonts w:ascii="Times New Roman" w:eastAsia="Times New Roman" w:hAnsi="Times New Roman" w:cs="Times New Roman"/>
              </w:rPr>
              <w:t>-д</w:t>
            </w:r>
            <w:proofErr w:type="gramEnd"/>
            <w:r w:rsidRPr="00E50839">
              <w:rPr>
                <w:rFonts w:ascii="Times New Roman" w:eastAsia="Times New Roman" w:hAnsi="Times New Roman" w:cs="Times New Roman"/>
              </w:rPr>
              <w:t xml:space="preserve">орожной сети  населенных пунктов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8 000,000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0,000</w:t>
            </w:r>
          </w:p>
        </w:tc>
      </w:tr>
      <w:tr w:rsidR="00E50839" w:rsidRPr="00E50839" w:rsidTr="00E50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000 2 02 25304 05 0000 150</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proofErr w:type="gramStart"/>
            <w:r w:rsidRPr="00E50839">
              <w:rPr>
                <w:rFonts w:ascii="Times New Roman" w:eastAsia="Times New Roman" w:hAnsi="Times New Roman" w:cs="Times New Roman"/>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14 253,400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13 808,70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13 538,500</w:t>
            </w:r>
          </w:p>
        </w:tc>
      </w:tr>
      <w:tr w:rsidR="00E50839" w:rsidRPr="00E50839" w:rsidTr="00E50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000 2 02 25599 05 0000 150</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Субсидии бюджетам на возмещение расходов муниципальным образованиям Волгоградской области на проведение кадастровых работ в отношении земельных участков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1 985,900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1 985,900</w:t>
            </w:r>
          </w:p>
        </w:tc>
      </w:tr>
      <w:tr w:rsidR="00E50839" w:rsidRPr="00E50839" w:rsidTr="00E50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000 2 02 2575 05 0000 150</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Субсидии бюджетам на реализацию мероприятий по модернизации школьных систем 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47 246,900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47 246,900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p>
        </w:tc>
      </w:tr>
      <w:tr w:rsidR="00E50839" w:rsidRPr="00E50839" w:rsidTr="00E50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lastRenderedPageBreak/>
              <w:t>000 2 02 29999 05 0000 150</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Прочие субсидии муниципальным районам, в том числе: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83 018,00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62 955,00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63 015,00</w:t>
            </w:r>
          </w:p>
        </w:tc>
      </w:tr>
      <w:tr w:rsidR="00E50839" w:rsidRPr="00E50839" w:rsidTr="00503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Субсидии на обеспечение сбалансированности местных бюджетов  бюджетам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53 731,000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44 313,000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44 313,000</w:t>
            </w:r>
          </w:p>
        </w:tc>
      </w:tr>
      <w:tr w:rsidR="00E50839" w:rsidRPr="00E50839" w:rsidTr="00503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Субсидии бюджетам на обеспечение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7 402,7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7 402,7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7 402,7</w:t>
            </w:r>
          </w:p>
        </w:tc>
      </w:tr>
      <w:tr w:rsidR="00E50839" w:rsidRPr="00E50839" w:rsidTr="00503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3 191,400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3 191,400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3 191,400</w:t>
            </w:r>
          </w:p>
        </w:tc>
      </w:tr>
      <w:tr w:rsidR="00E50839" w:rsidRPr="00E50839" w:rsidTr="00503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 xml:space="preserve">Субсидии  на </w:t>
            </w:r>
            <w:proofErr w:type="spellStart"/>
            <w:r w:rsidRPr="00E50839">
              <w:rPr>
                <w:rFonts w:ascii="Times New Roman" w:eastAsia="Times New Roman" w:hAnsi="Times New Roman" w:cs="Times New Roman"/>
              </w:rPr>
              <w:t>софинансирование</w:t>
            </w:r>
            <w:proofErr w:type="spellEnd"/>
            <w:r w:rsidRPr="00E50839">
              <w:rPr>
                <w:rFonts w:ascii="Times New Roman" w:eastAsia="Times New Roman" w:hAnsi="Times New Roman" w:cs="Times New Roman"/>
              </w:rPr>
              <w:t xml:space="preserve"> расходных обязательств, возникающих в связи с доведением до сведения жителей  официальной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446,70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446,70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446,70</w:t>
            </w:r>
          </w:p>
        </w:tc>
      </w:tr>
      <w:tr w:rsidR="00E50839" w:rsidRPr="00E50839" w:rsidTr="00503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 xml:space="preserve"> Субсидии  бюджетам на реализацию проектов местных инициатив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10 450,000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 </w:t>
            </w:r>
          </w:p>
        </w:tc>
      </w:tr>
      <w:tr w:rsidR="00E50839" w:rsidRPr="00E50839" w:rsidTr="00503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 xml:space="preserve"> 1 281,400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1 281,400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1 281,400</w:t>
            </w:r>
          </w:p>
        </w:tc>
      </w:tr>
      <w:tr w:rsidR="00E50839" w:rsidRPr="00E50839" w:rsidTr="00503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Субсидии бюджетам муниципальных образований  для решения отдельных вопросов местного значения</w:t>
            </w:r>
            <w:r w:rsidRPr="00E50839">
              <w:rPr>
                <w:rFonts w:ascii="Times New Roman" w:eastAsia="Times New Roman" w:hAnsi="Times New Roman" w:cs="Times New Roman"/>
              </w:rPr>
              <w:cr/>
              <w:t>в сфере</w:t>
            </w:r>
            <w:r w:rsidRPr="00E50839">
              <w:rPr>
                <w:rFonts w:ascii="Times New Roman" w:eastAsia="Times New Roman" w:hAnsi="Times New Roman" w:cs="Times New Roman"/>
              </w:rPr>
              <w:cr/>
              <w:t>дополнительного образования детей в сфере управления БПЛА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1 097,0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902,0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962,0</w:t>
            </w:r>
          </w:p>
        </w:tc>
      </w:tr>
      <w:tr w:rsidR="00E50839" w:rsidRPr="00E50839" w:rsidTr="00503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39" w:rsidRPr="00E50839" w:rsidRDefault="00E50839" w:rsidP="00E50839">
            <w:pPr>
              <w:spacing w:after="0" w:line="240" w:lineRule="auto"/>
              <w:rPr>
                <w:rFonts w:ascii="Times New Roman" w:eastAsia="Times New Roman" w:hAnsi="Times New Roman" w:cs="Times New Roman"/>
              </w:rPr>
            </w:pPr>
            <w:r w:rsidRPr="00E50839">
              <w:rPr>
                <w:rFonts w:ascii="Times New Roman" w:eastAsia="Times New Roman" w:hAnsi="Times New Roman" w:cs="Times New Roman"/>
              </w:rPr>
              <w:t>Субсидии из областного бюджета бюджетам муниципальных образований Волгоградской области на содержание объектов благоустройства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5 417,800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5 417,800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50839" w:rsidRPr="00E50839" w:rsidRDefault="00E50839" w:rsidP="00E50839">
            <w:pPr>
              <w:jc w:val="center"/>
              <w:rPr>
                <w:rFonts w:ascii="Calibri" w:eastAsia="Times New Roman" w:hAnsi="Calibri" w:cs="Times New Roman"/>
                <w:color w:val="000000"/>
              </w:rPr>
            </w:pPr>
            <w:r w:rsidRPr="00E50839">
              <w:rPr>
                <w:rFonts w:ascii="Calibri" w:eastAsia="Times New Roman" w:hAnsi="Calibri" w:cs="Times New Roman"/>
                <w:color w:val="000000"/>
              </w:rPr>
              <w:t>5 417,800</w:t>
            </w:r>
          </w:p>
        </w:tc>
      </w:tr>
    </w:tbl>
    <w:p w:rsidR="00E50839" w:rsidRPr="00E50839" w:rsidRDefault="00E50839" w:rsidP="00E50839">
      <w:pPr>
        <w:spacing w:after="0" w:line="240" w:lineRule="auto"/>
        <w:rPr>
          <w:rFonts w:ascii="Times New Roman" w:eastAsia="Times New Roman" w:hAnsi="Times New Roman" w:cs="Times New Roman"/>
          <w:sz w:val="24"/>
          <w:szCs w:val="24"/>
        </w:rPr>
      </w:pPr>
    </w:p>
    <w:p w:rsidR="00E50839" w:rsidRDefault="00E50839" w:rsidP="001B4E02">
      <w:pPr>
        <w:spacing w:after="0" w:line="240" w:lineRule="auto"/>
        <w:ind w:left="4537" w:firstLine="708"/>
        <w:rPr>
          <w:rFonts w:ascii="Times New Roman" w:eastAsia="Times New Roman" w:hAnsi="Times New Roman" w:cs="Times New Roman"/>
        </w:rPr>
      </w:pPr>
    </w:p>
    <w:p w:rsidR="00E50839" w:rsidRDefault="00E50839" w:rsidP="001B4E02">
      <w:pPr>
        <w:spacing w:after="0" w:line="240" w:lineRule="auto"/>
        <w:ind w:left="4537" w:firstLine="708"/>
        <w:rPr>
          <w:rFonts w:ascii="Times New Roman" w:eastAsia="Times New Roman" w:hAnsi="Times New Roman" w:cs="Times New Roman"/>
        </w:rPr>
      </w:pPr>
    </w:p>
    <w:p w:rsidR="00AF6417" w:rsidRPr="00AF6417" w:rsidRDefault="00AF6417" w:rsidP="00AF6417">
      <w:pPr>
        <w:spacing w:after="0" w:line="240" w:lineRule="auto"/>
        <w:ind w:left="4537" w:firstLine="708"/>
        <w:rPr>
          <w:rFonts w:ascii="Times New Roman" w:eastAsia="Times New Roman" w:hAnsi="Times New Roman" w:cs="Times New Roman"/>
          <w:sz w:val="24"/>
          <w:szCs w:val="24"/>
        </w:rPr>
      </w:pPr>
      <w:r w:rsidRPr="00AF6417">
        <w:rPr>
          <w:rFonts w:ascii="Times New Roman" w:eastAsia="Times New Roman" w:hAnsi="Times New Roman" w:cs="Times New Roman"/>
          <w:sz w:val="24"/>
          <w:szCs w:val="24"/>
        </w:rPr>
        <w:lastRenderedPageBreak/>
        <w:t>Приложение 8</w:t>
      </w:r>
    </w:p>
    <w:p w:rsidR="00AF6417" w:rsidRPr="00AF6417" w:rsidRDefault="00AF6417" w:rsidP="00AF6417">
      <w:pPr>
        <w:spacing w:after="0" w:line="240" w:lineRule="auto"/>
        <w:ind w:left="5245"/>
        <w:rPr>
          <w:rFonts w:ascii="Times New Roman" w:eastAsia="Times New Roman" w:hAnsi="Times New Roman" w:cs="Times New Roman"/>
          <w:sz w:val="24"/>
          <w:szCs w:val="24"/>
        </w:rPr>
      </w:pPr>
      <w:r w:rsidRPr="00AF6417">
        <w:rPr>
          <w:rFonts w:ascii="Times New Roman" w:eastAsia="Times New Roman" w:hAnsi="Times New Roman" w:cs="Times New Roman"/>
          <w:sz w:val="24"/>
          <w:szCs w:val="24"/>
        </w:rPr>
        <w:t>к решению Котовской районной Думы</w:t>
      </w:r>
    </w:p>
    <w:p w:rsidR="00AF6417" w:rsidRPr="00AF6417" w:rsidRDefault="00AF6417" w:rsidP="00AF6417">
      <w:pPr>
        <w:spacing w:after="0" w:line="240" w:lineRule="auto"/>
        <w:ind w:left="5245"/>
        <w:rPr>
          <w:rFonts w:ascii="Times New Roman" w:eastAsia="Times New Roman" w:hAnsi="Times New Roman" w:cs="Times New Roman"/>
          <w:sz w:val="24"/>
          <w:szCs w:val="24"/>
        </w:rPr>
      </w:pPr>
      <w:r w:rsidRPr="00AF6417">
        <w:rPr>
          <w:rFonts w:ascii="Times New Roman" w:eastAsia="Times New Roman" w:hAnsi="Times New Roman" w:cs="Times New Roman"/>
          <w:sz w:val="24"/>
          <w:szCs w:val="24"/>
        </w:rPr>
        <w:t xml:space="preserve">от     2023 г. №  </w:t>
      </w:r>
      <w:proofErr w:type="gramStart"/>
      <w:r w:rsidRPr="00AF6417">
        <w:rPr>
          <w:rFonts w:ascii="Times New Roman" w:eastAsia="Times New Roman" w:hAnsi="Times New Roman" w:cs="Times New Roman"/>
          <w:sz w:val="24"/>
          <w:szCs w:val="24"/>
        </w:rPr>
        <w:t>-Р</w:t>
      </w:r>
      <w:proofErr w:type="gramEnd"/>
      <w:r w:rsidRPr="00AF6417">
        <w:rPr>
          <w:rFonts w:ascii="Times New Roman" w:eastAsia="Times New Roman" w:hAnsi="Times New Roman" w:cs="Times New Roman"/>
          <w:sz w:val="24"/>
          <w:szCs w:val="24"/>
        </w:rPr>
        <w:t>Д«О бюджете Котовского муниципального района на 2024 год и на плановый период 2025 и 2026 годов»</w:t>
      </w:r>
    </w:p>
    <w:p w:rsidR="00AF6417" w:rsidRPr="00AF6417" w:rsidRDefault="00AF6417" w:rsidP="00AF6417">
      <w:pPr>
        <w:spacing w:after="0" w:line="240" w:lineRule="auto"/>
        <w:jc w:val="center"/>
        <w:outlineLvl w:val="0"/>
        <w:rPr>
          <w:rFonts w:ascii="Times New Roman" w:eastAsia="Times New Roman" w:hAnsi="Times New Roman" w:cs="Times New Roman"/>
          <w:b/>
          <w:bCs/>
          <w:sz w:val="24"/>
          <w:szCs w:val="24"/>
        </w:rPr>
      </w:pPr>
    </w:p>
    <w:p w:rsidR="00AF6417" w:rsidRPr="00AF6417" w:rsidRDefault="00AF6417" w:rsidP="00AF6417">
      <w:pPr>
        <w:spacing w:after="0" w:line="240" w:lineRule="auto"/>
        <w:jc w:val="center"/>
        <w:outlineLvl w:val="0"/>
        <w:rPr>
          <w:rFonts w:ascii="Times New Roman" w:eastAsia="Times New Roman" w:hAnsi="Times New Roman" w:cs="Times New Roman"/>
          <w:b/>
          <w:bCs/>
          <w:sz w:val="24"/>
          <w:szCs w:val="24"/>
        </w:rPr>
      </w:pPr>
      <w:r w:rsidRPr="00AF6417">
        <w:rPr>
          <w:rFonts w:ascii="Times New Roman" w:eastAsia="Times New Roman" w:hAnsi="Times New Roman" w:cs="Times New Roman"/>
          <w:b/>
          <w:bCs/>
          <w:sz w:val="24"/>
          <w:szCs w:val="24"/>
        </w:rPr>
        <w:t>Распределение субвенций из областного фонда компенсаций</w:t>
      </w:r>
    </w:p>
    <w:p w:rsidR="00AF6417" w:rsidRPr="00AF6417" w:rsidRDefault="00AF6417" w:rsidP="00AF6417">
      <w:pPr>
        <w:spacing w:after="0" w:line="240" w:lineRule="auto"/>
        <w:ind w:left="5245" w:hanging="3260"/>
        <w:jc w:val="both"/>
        <w:rPr>
          <w:rFonts w:ascii="Times New Roman" w:eastAsia="Times New Roman" w:hAnsi="Times New Roman" w:cs="Times New Roman"/>
          <w:b/>
          <w:bCs/>
          <w:sz w:val="24"/>
          <w:szCs w:val="24"/>
        </w:rPr>
      </w:pPr>
      <w:r w:rsidRPr="00AF6417">
        <w:rPr>
          <w:rFonts w:ascii="Times New Roman" w:eastAsia="Times New Roman" w:hAnsi="Times New Roman" w:cs="Times New Roman"/>
          <w:b/>
          <w:bCs/>
          <w:sz w:val="24"/>
          <w:szCs w:val="24"/>
        </w:rPr>
        <w:t xml:space="preserve"> на 2024 и на плановый период 2025 и 2026 годов     </w:t>
      </w:r>
    </w:p>
    <w:p w:rsidR="00AF6417" w:rsidRPr="00AF6417" w:rsidRDefault="00AF6417" w:rsidP="00AF6417">
      <w:pPr>
        <w:spacing w:after="0" w:line="240" w:lineRule="auto"/>
        <w:jc w:val="center"/>
        <w:rPr>
          <w:rFonts w:ascii="Times New Roman" w:eastAsia="Times New Roman" w:hAnsi="Times New Roman" w:cs="Times New Roman"/>
          <w:sz w:val="24"/>
          <w:szCs w:val="24"/>
        </w:rPr>
      </w:pPr>
      <w:r w:rsidRPr="00AF6417">
        <w:rPr>
          <w:rFonts w:ascii="Times New Roman" w:eastAsia="Times New Roman" w:hAnsi="Times New Roman" w:cs="Times New Roman"/>
          <w:sz w:val="24"/>
          <w:szCs w:val="24"/>
        </w:rPr>
        <w:tab/>
      </w:r>
      <w:r w:rsidRPr="00AF6417">
        <w:rPr>
          <w:rFonts w:ascii="Times New Roman" w:eastAsia="Times New Roman" w:hAnsi="Times New Roman" w:cs="Times New Roman"/>
          <w:sz w:val="24"/>
          <w:szCs w:val="24"/>
        </w:rPr>
        <w:tab/>
      </w:r>
      <w:r w:rsidRPr="00AF6417">
        <w:rPr>
          <w:rFonts w:ascii="Times New Roman" w:eastAsia="Times New Roman" w:hAnsi="Times New Roman" w:cs="Times New Roman"/>
          <w:sz w:val="24"/>
          <w:szCs w:val="24"/>
        </w:rPr>
        <w:tab/>
      </w:r>
      <w:r w:rsidRPr="00AF6417">
        <w:rPr>
          <w:rFonts w:ascii="Times New Roman" w:eastAsia="Times New Roman" w:hAnsi="Times New Roman" w:cs="Times New Roman"/>
          <w:sz w:val="24"/>
          <w:szCs w:val="24"/>
        </w:rPr>
        <w:tab/>
      </w:r>
      <w:r w:rsidRPr="00AF6417">
        <w:rPr>
          <w:rFonts w:ascii="Times New Roman" w:eastAsia="Times New Roman" w:hAnsi="Times New Roman" w:cs="Times New Roman"/>
          <w:sz w:val="24"/>
          <w:szCs w:val="24"/>
        </w:rPr>
        <w:tab/>
      </w:r>
      <w:r w:rsidRPr="00AF6417">
        <w:rPr>
          <w:rFonts w:ascii="Times New Roman" w:eastAsia="Times New Roman" w:hAnsi="Times New Roman" w:cs="Times New Roman"/>
          <w:sz w:val="24"/>
          <w:szCs w:val="24"/>
        </w:rPr>
        <w:tab/>
      </w:r>
      <w:r w:rsidRPr="00AF6417">
        <w:rPr>
          <w:rFonts w:ascii="Times New Roman" w:eastAsia="Times New Roman" w:hAnsi="Times New Roman" w:cs="Times New Roman"/>
          <w:sz w:val="24"/>
          <w:szCs w:val="24"/>
        </w:rPr>
        <w:tab/>
      </w:r>
      <w:r w:rsidRPr="00AF6417">
        <w:rPr>
          <w:rFonts w:ascii="Times New Roman" w:eastAsia="Times New Roman" w:hAnsi="Times New Roman" w:cs="Times New Roman"/>
          <w:sz w:val="24"/>
          <w:szCs w:val="24"/>
        </w:rPr>
        <w:tab/>
      </w:r>
    </w:p>
    <w:p w:rsidR="00AF6417" w:rsidRPr="00AF6417" w:rsidRDefault="00AF6417" w:rsidP="00AF6417">
      <w:pPr>
        <w:spacing w:after="0" w:line="240" w:lineRule="auto"/>
        <w:ind w:left="-142"/>
        <w:jc w:val="center"/>
        <w:rPr>
          <w:rFonts w:ascii="Times New Roman" w:eastAsia="Times New Roman" w:hAnsi="Times New Roman" w:cs="Times New Roman"/>
          <w:sz w:val="24"/>
          <w:szCs w:val="24"/>
        </w:rPr>
      </w:pPr>
      <w:r w:rsidRPr="00AF6417">
        <w:rPr>
          <w:rFonts w:ascii="Times New Roman" w:eastAsia="Times New Roman" w:hAnsi="Times New Roman" w:cs="Times New Roman"/>
          <w:sz w:val="24"/>
          <w:szCs w:val="24"/>
        </w:rPr>
        <w:t xml:space="preserve">                                                                                                                            тыс. рублей</w:t>
      </w:r>
    </w:p>
    <w:p w:rsidR="00AF6417" w:rsidRPr="00AF6417" w:rsidRDefault="00AF6417" w:rsidP="00AF6417">
      <w:pPr>
        <w:spacing w:after="0" w:line="240" w:lineRule="auto"/>
        <w:jc w:val="center"/>
        <w:rPr>
          <w:rFonts w:ascii="Times New Roman" w:eastAsia="Times New Roman" w:hAnsi="Times New Roman" w:cs="Times New Roman"/>
          <w:sz w:val="24"/>
          <w:szCs w:val="24"/>
        </w:rPr>
      </w:pPr>
    </w:p>
    <w:tbl>
      <w:tblPr>
        <w:tblW w:w="4752" w:type="pct"/>
        <w:tblInd w:w="98" w:type="dxa"/>
        <w:tblCellMar>
          <w:left w:w="10" w:type="dxa"/>
          <w:right w:w="10" w:type="dxa"/>
        </w:tblCellMar>
        <w:tblLook w:val="0000" w:firstRow="0" w:lastRow="0" w:firstColumn="0" w:lastColumn="0" w:noHBand="0" w:noVBand="0"/>
      </w:tblPr>
      <w:tblGrid>
        <w:gridCol w:w="4622"/>
        <w:gridCol w:w="1536"/>
        <w:gridCol w:w="1538"/>
        <w:gridCol w:w="1536"/>
      </w:tblGrid>
      <w:tr w:rsidR="00AF6417" w:rsidRPr="00AF6417" w:rsidTr="00503EA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6417" w:rsidRPr="00AF6417" w:rsidRDefault="00AF6417" w:rsidP="00AF6417">
            <w:pPr>
              <w:spacing w:after="0" w:line="240" w:lineRule="auto"/>
              <w:jc w:val="center"/>
              <w:rPr>
                <w:rFonts w:ascii="Times New Roman" w:eastAsia="Times New Roman" w:hAnsi="Times New Roman" w:cs="Times New Roman"/>
                <w:b/>
              </w:rPr>
            </w:pPr>
          </w:p>
          <w:p w:rsidR="00AF6417" w:rsidRPr="00AF6417" w:rsidRDefault="00AF6417" w:rsidP="00AF6417">
            <w:pPr>
              <w:spacing w:after="0" w:line="240" w:lineRule="auto"/>
              <w:jc w:val="center"/>
              <w:rPr>
                <w:rFonts w:ascii="Calibri" w:eastAsia="Times New Roman" w:hAnsi="Calibri" w:cs="Times New Roman"/>
                <w:b/>
              </w:rPr>
            </w:pPr>
            <w:r w:rsidRPr="00AF6417">
              <w:rPr>
                <w:rFonts w:ascii="Times New Roman" w:eastAsia="Times New Roman" w:hAnsi="Times New Roman" w:cs="Times New Roman"/>
                <w:b/>
              </w:rPr>
              <w:t>Наименование доходов</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6417" w:rsidRPr="00AF6417" w:rsidRDefault="00AF6417" w:rsidP="00AF6417">
            <w:pPr>
              <w:spacing w:after="0" w:line="240" w:lineRule="auto"/>
              <w:jc w:val="center"/>
              <w:rPr>
                <w:rFonts w:ascii="Calibri" w:eastAsia="Times New Roman" w:hAnsi="Calibri" w:cs="Times New Roman"/>
                <w:b/>
              </w:rPr>
            </w:pPr>
            <w:r w:rsidRPr="00AF6417">
              <w:rPr>
                <w:rFonts w:ascii="Times New Roman" w:eastAsia="Times New Roman" w:hAnsi="Times New Roman" w:cs="Times New Roman"/>
                <w:b/>
              </w:rPr>
              <w:t>2023</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6417" w:rsidRPr="00AF6417" w:rsidRDefault="00AF6417" w:rsidP="00AF6417">
            <w:pPr>
              <w:spacing w:after="0" w:line="240" w:lineRule="auto"/>
              <w:jc w:val="center"/>
              <w:rPr>
                <w:rFonts w:ascii="Calibri" w:eastAsia="Times New Roman" w:hAnsi="Calibri" w:cs="Times New Roman"/>
                <w:b/>
              </w:rPr>
            </w:pPr>
            <w:r w:rsidRPr="00AF6417">
              <w:rPr>
                <w:rFonts w:ascii="Times New Roman" w:eastAsia="Times New Roman" w:hAnsi="Times New Roman" w:cs="Times New Roman"/>
                <w:b/>
              </w:rPr>
              <w:t>2024</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b/>
                <w:color w:val="000000"/>
              </w:rPr>
            </w:pPr>
            <w:r w:rsidRPr="00AF6417">
              <w:rPr>
                <w:rFonts w:ascii="Calibri" w:eastAsia="Times New Roman" w:hAnsi="Calibri" w:cs="Times New Roman"/>
                <w:b/>
                <w:color w:val="000000"/>
              </w:rPr>
              <w:t>2025</w:t>
            </w:r>
          </w:p>
        </w:tc>
      </w:tr>
      <w:tr w:rsidR="00AF6417" w:rsidRPr="00AF6417" w:rsidTr="00503EA2">
        <w:trPr>
          <w:trHeight w:val="232"/>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6417" w:rsidRPr="00AF6417" w:rsidRDefault="00AF6417" w:rsidP="00AF6417">
            <w:pPr>
              <w:spacing w:after="0" w:line="160" w:lineRule="atLeast"/>
              <w:jc w:val="center"/>
              <w:rPr>
                <w:rFonts w:ascii="Times New Roman" w:eastAsia="Times New Roman" w:hAnsi="Times New Roman" w:cs="Times New Roman"/>
              </w:rPr>
            </w:pPr>
            <w:r w:rsidRPr="00AF6417">
              <w:rPr>
                <w:rFonts w:ascii="Times New Roman" w:eastAsia="Times New Roman" w:hAnsi="Times New Roman" w:cs="Times New Roman"/>
              </w:rPr>
              <w:t>1</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spacing w:after="0" w:line="160" w:lineRule="atLeast"/>
              <w:jc w:val="center"/>
              <w:rPr>
                <w:rFonts w:ascii="Calibri" w:eastAsia="Times New Roman" w:hAnsi="Calibri" w:cs="Times New Roman"/>
                <w:color w:val="000000"/>
              </w:rPr>
            </w:pPr>
            <w:r w:rsidRPr="00AF6417">
              <w:rPr>
                <w:rFonts w:ascii="Calibri" w:eastAsia="Times New Roman" w:hAnsi="Calibri" w:cs="Times New Roman"/>
                <w:color w:val="000000"/>
              </w:rPr>
              <w:t>2</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spacing w:after="0" w:line="160" w:lineRule="atLeast"/>
              <w:jc w:val="center"/>
              <w:rPr>
                <w:rFonts w:ascii="Calibri" w:eastAsia="Times New Roman" w:hAnsi="Calibri" w:cs="Times New Roman"/>
                <w:color w:val="000000"/>
              </w:rPr>
            </w:pPr>
            <w:r w:rsidRPr="00AF6417">
              <w:rPr>
                <w:rFonts w:ascii="Calibri" w:eastAsia="Times New Roman" w:hAnsi="Calibri" w:cs="Times New Roman"/>
                <w:color w:val="000000"/>
              </w:rPr>
              <w:t>3</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spacing w:after="0" w:line="160" w:lineRule="atLeast"/>
              <w:jc w:val="center"/>
              <w:rPr>
                <w:rFonts w:ascii="Calibri" w:eastAsia="Times New Roman" w:hAnsi="Calibri" w:cs="Times New Roman"/>
                <w:color w:val="000000"/>
              </w:rPr>
            </w:pPr>
            <w:r w:rsidRPr="00AF6417">
              <w:rPr>
                <w:rFonts w:ascii="Calibri" w:eastAsia="Times New Roman" w:hAnsi="Calibri" w:cs="Times New Roman"/>
                <w:color w:val="000000"/>
              </w:rPr>
              <w:t>4</w:t>
            </w:r>
          </w:p>
        </w:tc>
      </w:tr>
      <w:tr w:rsidR="00AF6417" w:rsidRPr="00AF6417" w:rsidTr="00AF6417">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b/>
              </w:rPr>
            </w:pPr>
            <w:r w:rsidRPr="00AF6417">
              <w:rPr>
                <w:rFonts w:ascii="Times New Roman" w:eastAsia="Times New Roman" w:hAnsi="Times New Roman" w:cs="Times New Roman"/>
                <w:b/>
              </w:rPr>
              <w:t xml:space="preserve">Субвенции </w:t>
            </w:r>
            <w:r>
              <w:rPr>
                <w:rFonts w:ascii="Times New Roman" w:eastAsia="Times New Roman" w:hAnsi="Times New Roman" w:cs="Times New Roman"/>
                <w:b/>
              </w:rPr>
              <w:t>бюджетам  муниципальных районов</w:t>
            </w:r>
          </w:p>
        </w:tc>
        <w:tc>
          <w:tcPr>
            <w:tcW w:w="83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b/>
                <w:color w:val="000000"/>
              </w:rPr>
            </w:pPr>
            <w:r w:rsidRPr="00AF6417">
              <w:rPr>
                <w:rFonts w:ascii="Calibri" w:eastAsia="Times New Roman" w:hAnsi="Calibri" w:cs="Times New Roman"/>
                <w:b/>
                <w:color w:val="000000"/>
              </w:rPr>
              <w:t>337 738,200</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b/>
                <w:color w:val="000000"/>
              </w:rPr>
            </w:pPr>
            <w:r w:rsidRPr="00AF6417">
              <w:rPr>
                <w:rFonts w:ascii="Calibri" w:eastAsia="Times New Roman" w:hAnsi="Calibri" w:cs="Times New Roman"/>
                <w:b/>
                <w:color w:val="000000"/>
              </w:rPr>
              <w:t>299 665,1</w:t>
            </w:r>
          </w:p>
        </w:tc>
        <w:tc>
          <w:tcPr>
            <w:tcW w:w="83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b/>
                <w:color w:val="000000"/>
              </w:rPr>
            </w:pPr>
            <w:r w:rsidRPr="00AF6417">
              <w:rPr>
                <w:rFonts w:ascii="Calibri" w:eastAsia="Times New Roman" w:hAnsi="Calibri" w:cs="Times New Roman"/>
                <w:b/>
                <w:color w:val="000000"/>
              </w:rPr>
              <w:t>296 533,4</w:t>
            </w:r>
          </w:p>
        </w:tc>
      </w:tr>
      <w:tr w:rsidR="00AF6417" w:rsidRPr="00AF6417" w:rsidTr="00AF6417">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Субвенции на предоставление  субсидий гражданам на оплату жилья и коммунальных услуг</w:t>
            </w:r>
          </w:p>
        </w:tc>
        <w:tc>
          <w:tcPr>
            <w:tcW w:w="83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16 814,400</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21 593,500</w:t>
            </w:r>
          </w:p>
        </w:tc>
        <w:tc>
          <w:tcPr>
            <w:tcW w:w="83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13 678,100</w:t>
            </w:r>
          </w:p>
        </w:tc>
      </w:tr>
      <w:tr w:rsidR="00AF6417" w:rsidRPr="00AF6417" w:rsidTr="00AF6417">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 в том числе:</w:t>
            </w:r>
          </w:p>
        </w:tc>
        <w:tc>
          <w:tcPr>
            <w:tcW w:w="83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298 944,100</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255 976,000</w:t>
            </w:r>
          </w:p>
        </w:tc>
        <w:tc>
          <w:tcPr>
            <w:tcW w:w="83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260 636,300</w:t>
            </w:r>
          </w:p>
        </w:tc>
      </w:tr>
      <w:tr w:rsidR="00AF6417" w:rsidRPr="00AF6417" w:rsidTr="00503EA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Субвенции  на создание, исполнение  функций и   обеспечение деятельности муниципальных комиссий по  делам  несовершеннолетних  и  защите их прав</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418,8</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418,8</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418,8</w:t>
            </w:r>
          </w:p>
        </w:tc>
      </w:tr>
      <w:tr w:rsidR="00AF6417" w:rsidRPr="00AF6417" w:rsidTr="00503EA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муниципальных образований</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387,600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349,600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349,600</w:t>
            </w:r>
          </w:p>
        </w:tc>
      </w:tr>
      <w:tr w:rsidR="00AF6417" w:rsidRPr="00AF6417" w:rsidTr="00503EA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202 753,900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152 126,300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155 540,100 </w:t>
            </w:r>
          </w:p>
        </w:tc>
      </w:tr>
      <w:tr w:rsidR="00AF6417" w:rsidRPr="00AF6417" w:rsidTr="00503EA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Субвенции на осуществление образовательного процесса  реализации образовательных программ дошкольного образования муниципальными дошкольными образовательными организациями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66 501,400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65 415,800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65 277,200</w:t>
            </w:r>
          </w:p>
        </w:tc>
      </w:tr>
      <w:tr w:rsidR="00AF6417" w:rsidRPr="00AF6417" w:rsidTr="00503EA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6 740,100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6 630,100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6 630,100</w:t>
            </w:r>
          </w:p>
        </w:tc>
      </w:tr>
      <w:tr w:rsidR="00AF6417" w:rsidRPr="00AF6417" w:rsidTr="00503EA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lastRenderedPageBreak/>
              <w:t>Субвенции  на предоставление мер социальной поддержки по оплате жилого помещения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421,8</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421,8</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421,8</w:t>
            </w:r>
          </w:p>
        </w:tc>
      </w:tr>
      <w:tr w:rsidR="00AF6417" w:rsidRPr="00AF6417" w:rsidTr="00503EA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Специалисты учреждений культуры</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384,1</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384,1</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384,1</w:t>
            </w:r>
          </w:p>
        </w:tc>
      </w:tr>
      <w:tr w:rsidR="00AF6417" w:rsidRPr="00AF6417" w:rsidTr="00503EA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Работникам библиотек и медицинским работникам образовательных учреждений</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37,7</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37,7</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37,7</w:t>
            </w:r>
          </w:p>
        </w:tc>
      </w:tr>
      <w:tr w:rsidR="00AF6417" w:rsidRPr="00AF6417" w:rsidTr="00503EA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Субвенции  на предоставление мер социальной поддержки по оплате жилого помещения и отдельных видов коммунальных услуг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1 641,600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1 641,600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1 641,600</w:t>
            </w:r>
          </w:p>
        </w:tc>
      </w:tr>
      <w:tr w:rsidR="00AF6417" w:rsidRPr="00AF6417" w:rsidTr="00503EA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Субвенция на организацию и осуществление деятельности по опеке  и попечительству</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2 022,0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1 836,300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1 836,300</w:t>
            </w:r>
          </w:p>
        </w:tc>
      </w:tr>
      <w:tr w:rsidR="00AF6417" w:rsidRPr="00AF6417" w:rsidTr="00503EA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Субвенции на хранение, комплектование, учет и  использование документов архивных  фондов, отнесенных к составу архивного фонда  Волгоградской области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468,6</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468,6</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468,6</w:t>
            </w:r>
          </w:p>
        </w:tc>
      </w:tr>
      <w:tr w:rsidR="00AF6417" w:rsidRPr="00AF6417" w:rsidTr="00503EA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 xml:space="preserve">Субвенции на компенсацию (возмещение) выпадающих доходов </w:t>
            </w:r>
            <w:proofErr w:type="spellStart"/>
            <w:r w:rsidRPr="00AF6417">
              <w:rPr>
                <w:rFonts w:ascii="Times New Roman" w:eastAsia="Times New Roman" w:hAnsi="Times New Roman" w:cs="Times New Roman"/>
              </w:rPr>
              <w:t>ресурсоснабжающих</w:t>
            </w:r>
            <w:proofErr w:type="spellEnd"/>
            <w:r w:rsidRPr="00AF6417">
              <w:rPr>
                <w:rFonts w:ascii="Times New Roman" w:eastAsia="Times New Roman" w:hAnsi="Times New Roman" w:cs="Times New Roman"/>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16 786,4</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25 867,200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27 252,300</w:t>
            </w:r>
          </w:p>
        </w:tc>
      </w:tr>
      <w:tr w:rsidR="00AF6417" w:rsidRPr="00AF6417" w:rsidTr="00503EA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 </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129,900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129,900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129,900</w:t>
            </w:r>
          </w:p>
        </w:tc>
      </w:tr>
      <w:tr w:rsidR="00AF6417" w:rsidRPr="00AF6417" w:rsidTr="00503EA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Субвенции на обеспечение отдельных полномочий Волгоградской области, переданных органам местного самоуправления по обеспечению жилыми помещениями детей-сирот и детей, оставшихся без попечения родителей</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651,8</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651,8</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651,8</w:t>
            </w:r>
          </w:p>
        </w:tc>
      </w:tr>
      <w:tr w:rsidR="00AF6417" w:rsidRPr="00AF6417" w:rsidTr="00503EA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Субвенции на осуществление полномочий Волгоградской области по увековечению памяти погибших при защите Отечества на территории Волгоградской области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20,2</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18,2</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18,2</w:t>
            </w:r>
          </w:p>
        </w:tc>
      </w:tr>
      <w:tr w:rsidR="00AF6417" w:rsidRPr="00AF6417" w:rsidTr="00AF6417">
        <w:trPr>
          <w:trHeight w:val="1550"/>
        </w:trPr>
        <w:tc>
          <w:tcPr>
            <w:tcW w:w="250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lastRenderedPageBreak/>
              <w:t xml:space="preserve">Субвенции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w:t>
            </w:r>
          </w:p>
        </w:tc>
        <w:tc>
          <w:tcPr>
            <w:tcW w:w="83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13 752,300</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13 752,300</w:t>
            </w:r>
          </w:p>
        </w:tc>
        <w:tc>
          <w:tcPr>
            <w:tcW w:w="83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13 752,300</w:t>
            </w:r>
          </w:p>
        </w:tc>
      </w:tr>
      <w:tr w:rsidR="00AF6417" w:rsidRPr="00AF6417" w:rsidTr="00AF6417">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Субвенции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83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5 202,300</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5 202,300</w:t>
            </w:r>
          </w:p>
        </w:tc>
        <w:tc>
          <w:tcPr>
            <w:tcW w:w="83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5 202,300</w:t>
            </w:r>
          </w:p>
        </w:tc>
      </w:tr>
      <w:tr w:rsidR="00AF6417" w:rsidRPr="00AF6417" w:rsidTr="00AF6417">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Субвенции на осуществление государственных полномочий по  компенсации части родительской платы  присмотр и уход за детьми в муниципальных  образовательных организациях, реализующих   общеобразовательную программу дошкольного образования</w:t>
            </w:r>
          </w:p>
        </w:tc>
        <w:tc>
          <w:tcPr>
            <w:tcW w:w="83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743,5</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773,300</w:t>
            </w:r>
          </w:p>
        </w:tc>
        <w:tc>
          <w:tcPr>
            <w:tcW w:w="83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804,400</w:t>
            </w:r>
          </w:p>
        </w:tc>
      </w:tr>
      <w:tr w:rsidR="00AF6417" w:rsidRPr="00AF6417" w:rsidTr="00AF6417">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83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5,60</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8,90</w:t>
            </w:r>
          </w:p>
        </w:tc>
        <w:tc>
          <w:tcPr>
            <w:tcW w:w="83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101,200</w:t>
            </w:r>
          </w:p>
        </w:tc>
      </w:tr>
      <w:tr w:rsidR="00AF6417" w:rsidRPr="00AF6417" w:rsidTr="00AF6417">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AF6417" w:rsidRPr="00AF6417" w:rsidRDefault="00AF6417" w:rsidP="00AF6417">
            <w:pPr>
              <w:spacing w:after="0" w:line="240" w:lineRule="auto"/>
              <w:rPr>
                <w:rFonts w:ascii="Times New Roman" w:eastAsia="Times New Roman" w:hAnsi="Times New Roman" w:cs="Times New Roman"/>
              </w:rPr>
            </w:pPr>
            <w:r w:rsidRPr="00AF6417">
              <w:rPr>
                <w:rFonts w:ascii="Times New Roman" w:eastAsia="Times New Roman" w:hAnsi="Times New Roman" w:cs="Times New Roman"/>
              </w:rPr>
              <w:t>Субвенции на осуществление переданных органам местного самоуправления  государственных полномочий на государственную  регистрацию актов гражданского состояния</w:t>
            </w:r>
          </w:p>
        </w:tc>
        <w:tc>
          <w:tcPr>
            <w:tcW w:w="83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2 276,00</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2 358,800</w:t>
            </w:r>
          </w:p>
        </w:tc>
        <w:tc>
          <w:tcPr>
            <w:tcW w:w="83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bottom"/>
          </w:tcPr>
          <w:p w:rsidR="00AF6417" w:rsidRPr="00AF6417" w:rsidRDefault="00AF6417" w:rsidP="00AF6417">
            <w:pPr>
              <w:jc w:val="center"/>
              <w:rPr>
                <w:rFonts w:ascii="Calibri" w:eastAsia="Times New Roman" w:hAnsi="Calibri" w:cs="Times New Roman"/>
                <w:color w:val="000000"/>
              </w:rPr>
            </w:pPr>
            <w:r w:rsidRPr="00AF6417">
              <w:rPr>
                <w:rFonts w:ascii="Calibri" w:eastAsia="Times New Roman" w:hAnsi="Calibri" w:cs="Times New Roman"/>
                <w:color w:val="000000"/>
              </w:rPr>
              <w:t>2 358,800</w:t>
            </w:r>
          </w:p>
        </w:tc>
      </w:tr>
    </w:tbl>
    <w:p w:rsidR="00AF6417" w:rsidRPr="00AF6417" w:rsidRDefault="00AF6417" w:rsidP="00AF6417">
      <w:pPr>
        <w:rPr>
          <w:rFonts w:ascii="Calibri" w:eastAsia="Calibri" w:hAnsi="Calibri" w:cs="Times New Roman"/>
          <w:lang w:eastAsia="en-US"/>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Default="00E952DB" w:rsidP="00E952DB">
      <w:pPr>
        <w:spacing w:after="0" w:line="240" w:lineRule="auto"/>
        <w:ind w:left="4537" w:firstLine="708"/>
        <w:rPr>
          <w:rFonts w:ascii="Times New Roman" w:eastAsia="Times New Roman" w:hAnsi="Times New Roman" w:cs="Times New Roman"/>
          <w:sz w:val="24"/>
          <w:szCs w:val="24"/>
        </w:rPr>
      </w:pPr>
    </w:p>
    <w:p w:rsidR="00E952DB" w:rsidRPr="00E952DB" w:rsidRDefault="00E952DB" w:rsidP="00E952DB">
      <w:pPr>
        <w:spacing w:after="0" w:line="240" w:lineRule="auto"/>
        <w:ind w:left="4537" w:firstLine="708"/>
        <w:rPr>
          <w:rFonts w:ascii="Times New Roman" w:eastAsia="Times New Roman" w:hAnsi="Times New Roman" w:cs="Times New Roman"/>
          <w:sz w:val="24"/>
          <w:szCs w:val="24"/>
        </w:rPr>
      </w:pPr>
      <w:r w:rsidRPr="00E952DB">
        <w:rPr>
          <w:rFonts w:ascii="Times New Roman" w:eastAsia="Times New Roman" w:hAnsi="Times New Roman" w:cs="Times New Roman"/>
          <w:sz w:val="24"/>
          <w:szCs w:val="24"/>
        </w:rPr>
        <w:lastRenderedPageBreak/>
        <w:t>Приложение 9</w:t>
      </w:r>
    </w:p>
    <w:p w:rsidR="00E952DB" w:rsidRPr="00E952DB" w:rsidRDefault="00E952DB" w:rsidP="00E952DB">
      <w:pPr>
        <w:spacing w:after="0" w:line="240" w:lineRule="auto"/>
        <w:ind w:left="5245"/>
        <w:rPr>
          <w:rFonts w:ascii="Times New Roman" w:eastAsia="Times New Roman" w:hAnsi="Times New Roman" w:cs="Times New Roman"/>
          <w:sz w:val="24"/>
          <w:szCs w:val="24"/>
        </w:rPr>
      </w:pPr>
      <w:r w:rsidRPr="00E952DB">
        <w:rPr>
          <w:rFonts w:ascii="Times New Roman" w:eastAsia="Times New Roman" w:hAnsi="Times New Roman" w:cs="Times New Roman"/>
          <w:sz w:val="24"/>
          <w:szCs w:val="24"/>
        </w:rPr>
        <w:t>к решению Котовской районной Думы</w:t>
      </w:r>
    </w:p>
    <w:p w:rsidR="00E952DB" w:rsidRPr="00E952DB" w:rsidRDefault="00E952DB" w:rsidP="00E952DB">
      <w:pPr>
        <w:spacing w:after="0" w:line="240" w:lineRule="auto"/>
        <w:ind w:left="5245"/>
        <w:rPr>
          <w:rFonts w:ascii="Times New Roman" w:eastAsia="Times New Roman" w:hAnsi="Times New Roman" w:cs="Times New Roman"/>
          <w:sz w:val="24"/>
          <w:szCs w:val="24"/>
        </w:rPr>
      </w:pPr>
      <w:r w:rsidRPr="00E952DB">
        <w:rPr>
          <w:rFonts w:ascii="Times New Roman" w:eastAsia="Times New Roman" w:hAnsi="Times New Roman" w:cs="Times New Roman"/>
          <w:sz w:val="24"/>
          <w:szCs w:val="24"/>
        </w:rPr>
        <w:t xml:space="preserve">от     2023 г. №  </w:t>
      </w:r>
      <w:proofErr w:type="gramStart"/>
      <w:r w:rsidRPr="00E952DB">
        <w:rPr>
          <w:rFonts w:ascii="Times New Roman" w:eastAsia="Times New Roman" w:hAnsi="Times New Roman" w:cs="Times New Roman"/>
          <w:sz w:val="24"/>
          <w:szCs w:val="24"/>
        </w:rPr>
        <w:t>-Р</w:t>
      </w:r>
      <w:proofErr w:type="gramEnd"/>
      <w:r w:rsidRPr="00E952DB">
        <w:rPr>
          <w:rFonts w:ascii="Times New Roman" w:eastAsia="Times New Roman" w:hAnsi="Times New Roman" w:cs="Times New Roman"/>
          <w:sz w:val="24"/>
          <w:szCs w:val="24"/>
        </w:rPr>
        <w:t>Д«О бюджете Котовского муниципального района на 2024 год и на плановый период 2025 и 2026 годов»</w:t>
      </w:r>
    </w:p>
    <w:p w:rsidR="00E952DB" w:rsidRPr="00E952DB" w:rsidRDefault="00E952DB" w:rsidP="00E952DB">
      <w:pPr>
        <w:rPr>
          <w:rFonts w:ascii="Calibri" w:eastAsia="Calibri" w:hAnsi="Calibri" w:cs="Times New Roman"/>
          <w:lang w:eastAsia="en-US"/>
        </w:rPr>
      </w:pPr>
    </w:p>
    <w:p w:rsidR="00E952DB" w:rsidRPr="00E952DB" w:rsidRDefault="00E952DB" w:rsidP="00E952DB">
      <w:pPr>
        <w:rPr>
          <w:rFonts w:ascii="Calibri" w:eastAsia="Calibri" w:hAnsi="Calibri" w:cs="Times New Roman"/>
          <w:lang w:eastAsia="en-US"/>
        </w:rPr>
      </w:pPr>
    </w:p>
    <w:tbl>
      <w:tblPr>
        <w:tblW w:w="9513" w:type="dxa"/>
        <w:tblInd w:w="93" w:type="dxa"/>
        <w:tblLayout w:type="fixed"/>
        <w:tblLook w:val="04A0" w:firstRow="1" w:lastRow="0" w:firstColumn="1" w:lastColumn="0" w:noHBand="0" w:noVBand="1"/>
      </w:tblPr>
      <w:tblGrid>
        <w:gridCol w:w="4410"/>
        <w:gridCol w:w="3305"/>
        <w:gridCol w:w="283"/>
        <w:gridCol w:w="1373"/>
        <w:gridCol w:w="142"/>
      </w:tblGrid>
      <w:tr w:rsidR="00E952DB" w:rsidRPr="00E952DB" w:rsidTr="00503EA2">
        <w:trPr>
          <w:gridAfter w:val="1"/>
          <w:wAfter w:w="142" w:type="dxa"/>
          <w:trHeight w:val="1005"/>
        </w:trPr>
        <w:tc>
          <w:tcPr>
            <w:tcW w:w="9371" w:type="dxa"/>
            <w:gridSpan w:val="4"/>
            <w:tcBorders>
              <w:top w:val="nil"/>
              <w:left w:val="nil"/>
              <w:bottom w:val="nil"/>
              <w:right w:val="nil"/>
            </w:tcBorders>
            <w:shd w:val="clear" w:color="auto" w:fill="auto"/>
            <w:hideMark/>
          </w:tcPr>
          <w:p w:rsidR="00E952DB" w:rsidRPr="00E952DB" w:rsidRDefault="00E952DB" w:rsidP="00E952DB">
            <w:pPr>
              <w:spacing w:after="0" w:line="240" w:lineRule="auto"/>
              <w:jc w:val="center"/>
              <w:rPr>
                <w:rFonts w:ascii="Times New Roman" w:eastAsia="Times New Roman" w:hAnsi="Times New Roman" w:cs="Times New Roman"/>
                <w:b/>
                <w:bCs/>
                <w:color w:val="000000"/>
                <w:sz w:val="24"/>
                <w:szCs w:val="24"/>
              </w:rPr>
            </w:pPr>
            <w:r w:rsidRPr="00E952DB">
              <w:rPr>
                <w:rFonts w:ascii="Times New Roman" w:eastAsia="Times New Roman" w:hAnsi="Times New Roman" w:cs="Times New Roman"/>
                <w:b/>
                <w:bCs/>
                <w:color w:val="000000"/>
                <w:sz w:val="24"/>
                <w:szCs w:val="24"/>
              </w:rPr>
              <w:t>Полномочия поселений,</w:t>
            </w:r>
          </w:p>
          <w:p w:rsidR="00E952DB" w:rsidRPr="00E952DB" w:rsidRDefault="00E952DB" w:rsidP="00E952DB">
            <w:pPr>
              <w:spacing w:after="0" w:line="240" w:lineRule="auto"/>
              <w:ind w:right="-2"/>
              <w:jc w:val="center"/>
              <w:rPr>
                <w:rFonts w:ascii="Times New Roman" w:eastAsia="Times New Roman" w:hAnsi="Times New Roman" w:cs="Times New Roman"/>
                <w:b/>
                <w:bCs/>
                <w:color w:val="000000"/>
                <w:sz w:val="24"/>
                <w:szCs w:val="24"/>
              </w:rPr>
            </w:pPr>
            <w:proofErr w:type="gramStart"/>
            <w:r w:rsidRPr="00E952DB">
              <w:rPr>
                <w:rFonts w:ascii="Times New Roman" w:eastAsia="Times New Roman" w:hAnsi="Times New Roman" w:cs="Times New Roman"/>
                <w:b/>
                <w:bCs/>
                <w:color w:val="000000"/>
                <w:sz w:val="24"/>
                <w:szCs w:val="24"/>
              </w:rPr>
              <w:t>переданные</w:t>
            </w:r>
            <w:proofErr w:type="gramEnd"/>
            <w:r w:rsidRPr="00E952DB">
              <w:rPr>
                <w:rFonts w:ascii="Times New Roman" w:eastAsia="Times New Roman" w:hAnsi="Times New Roman" w:cs="Times New Roman"/>
                <w:b/>
                <w:bCs/>
                <w:color w:val="000000"/>
                <w:sz w:val="24"/>
                <w:szCs w:val="24"/>
              </w:rPr>
              <w:t xml:space="preserve"> Котовскому муниципальному району</w:t>
            </w:r>
          </w:p>
          <w:p w:rsidR="00E952DB" w:rsidRPr="00E952DB" w:rsidRDefault="00E952DB" w:rsidP="00E952DB">
            <w:pPr>
              <w:spacing w:after="0" w:line="240" w:lineRule="auto"/>
              <w:jc w:val="center"/>
              <w:rPr>
                <w:rFonts w:ascii="Times New Roman" w:eastAsia="Times New Roman" w:hAnsi="Times New Roman" w:cs="Times New Roman"/>
                <w:b/>
                <w:bCs/>
                <w:color w:val="000000"/>
                <w:sz w:val="24"/>
                <w:szCs w:val="24"/>
              </w:rPr>
            </w:pPr>
            <w:r w:rsidRPr="00E952DB">
              <w:rPr>
                <w:rFonts w:ascii="Times New Roman" w:eastAsia="Times New Roman" w:hAnsi="Times New Roman" w:cs="Times New Roman"/>
                <w:b/>
                <w:bCs/>
                <w:color w:val="000000"/>
                <w:sz w:val="24"/>
                <w:szCs w:val="24"/>
              </w:rPr>
              <w:t>по соглашениям на 2024 год</w:t>
            </w:r>
          </w:p>
        </w:tc>
      </w:tr>
      <w:tr w:rsidR="00E952DB" w:rsidRPr="00E952DB" w:rsidTr="00503EA2">
        <w:trPr>
          <w:gridAfter w:val="1"/>
          <w:wAfter w:w="142" w:type="dxa"/>
          <w:trHeight w:val="420"/>
        </w:trPr>
        <w:tc>
          <w:tcPr>
            <w:tcW w:w="4410" w:type="dxa"/>
            <w:tcBorders>
              <w:top w:val="nil"/>
              <w:left w:val="nil"/>
              <w:bottom w:val="nil"/>
              <w:right w:val="nil"/>
            </w:tcBorders>
            <w:shd w:val="clear" w:color="auto" w:fill="auto"/>
            <w:noWrap/>
            <w:vAlign w:val="bottom"/>
            <w:hideMark/>
          </w:tcPr>
          <w:p w:rsidR="00E952DB" w:rsidRPr="00E952DB" w:rsidRDefault="00E952DB" w:rsidP="00E952DB">
            <w:pPr>
              <w:spacing w:after="0" w:line="240" w:lineRule="auto"/>
              <w:jc w:val="right"/>
              <w:rPr>
                <w:rFonts w:ascii="Times New Roman" w:eastAsia="Times New Roman" w:hAnsi="Times New Roman" w:cs="Times New Roman"/>
                <w:color w:val="000000"/>
                <w:sz w:val="24"/>
                <w:szCs w:val="24"/>
              </w:rPr>
            </w:pPr>
          </w:p>
        </w:tc>
        <w:tc>
          <w:tcPr>
            <w:tcW w:w="3305" w:type="dxa"/>
            <w:tcBorders>
              <w:top w:val="nil"/>
              <w:left w:val="nil"/>
              <w:bottom w:val="nil"/>
              <w:right w:val="nil"/>
            </w:tcBorders>
            <w:shd w:val="clear" w:color="auto" w:fill="auto"/>
            <w:noWrap/>
            <w:vAlign w:val="bottom"/>
            <w:hideMark/>
          </w:tcPr>
          <w:p w:rsidR="00E952DB" w:rsidRPr="00E952DB" w:rsidRDefault="00E952DB" w:rsidP="00E952DB">
            <w:pPr>
              <w:spacing w:after="0" w:line="240" w:lineRule="auto"/>
              <w:ind w:left="362" w:hanging="362"/>
              <w:rPr>
                <w:rFonts w:ascii="Times New Roman" w:eastAsia="Times New Roman" w:hAnsi="Times New Roman" w:cs="Times New Roman"/>
                <w:color w:val="000000"/>
                <w:sz w:val="24"/>
                <w:szCs w:val="24"/>
              </w:rPr>
            </w:pPr>
          </w:p>
        </w:tc>
        <w:tc>
          <w:tcPr>
            <w:tcW w:w="1656" w:type="dxa"/>
            <w:gridSpan w:val="2"/>
            <w:tcBorders>
              <w:top w:val="nil"/>
              <w:left w:val="nil"/>
              <w:bottom w:val="nil"/>
              <w:right w:val="nil"/>
            </w:tcBorders>
            <w:shd w:val="clear" w:color="auto" w:fill="auto"/>
            <w:noWrap/>
            <w:vAlign w:val="bottom"/>
            <w:hideMark/>
          </w:tcPr>
          <w:p w:rsidR="00E952DB" w:rsidRPr="00E952DB" w:rsidRDefault="00E952DB" w:rsidP="00E952DB">
            <w:pPr>
              <w:spacing w:after="0" w:line="240" w:lineRule="auto"/>
              <w:ind w:left="-338"/>
              <w:jc w:val="right"/>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тыс. рублей</w:t>
            </w:r>
          </w:p>
        </w:tc>
      </w:tr>
      <w:tr w:rsidR="00E952DB" w:rsidRPr="00E952DB" w:rsidTr="00503EA2">
        <w:trPr>
          <w:trHeight w:val="435"/>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b/>
                <w:bCs/>
                <w:color w:val="000000"/>
                <w:sz w:val="24"/>
                <w:szCs w:val="24"/>
              </w:rPr>
            </w:pPr>
            <w:r w:rsidRPr="00E952DB">
              <w:rPr>
                <w:rFonts w:ascii="Times New Roman" w:eastAsia="Times New Roman" w:hAnsi="Times New Roman" w:cs="Times New Roman"/>
                <w:b/>
                <w:bCs/>
                <w:color w:val="000000"/>
                <w:sz w:val="24"/>
                <w:szCs w:val="24"/>
              </w:rPr>
              <w:t>Наименование полномочия</w:t>
            </w:r>
          </w:p>
        </w:tc>
        <w:tc>
          <w:tcPr>
            <w:tcW w:w="3588" w:type="dxa"/>
            <w:gridSpan w:val="2"/>
            <w:tcBorders>
              <w:top w:val="single" w:sz="8" w:space="0" w:color="auto"/>
              <w:left w:val="nil"/>
              <w:bottom w:val="single" w:sz="8"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b/>
                <w:bCs/>
                <w:color w:val="000000"/>
                <w:sz w:val="24"/>
                <w:szCs w:val="24"/>
              </w:rPr>
            </w:pPr>
            <w:r w:rsidRPr="00E952DB">
              <w:rPr>
                <w:rFonts w:ascii="Times New Roman" w:eastAsia="Times New Roman" w:hAnsi="Times New Roman" w:cs="Times New Roman"/>
                <w:b/>
                <w:bCs/>
                <w:color w:val="000000"/>
                <w:sz w:val="24"/>
                <w:szCs w:val="24"/>
              </w:rPr>
              <w:t>Наименование поселения</w:t>
            </w:r>
          </w:p>
        </w:tc>
        <w:tc>
          <w:tcPr>
            <w:tcW w:w="1515" w:type="dxa"/>
            <w:gridSpan w:val="2"/>
            <w:tcBorders>
              <w:top w:val="single" w:sz="8" w:space="0" w:color="auto"/>
              <w:left w:val="nil"/>
              <w:bottom w:val="single" w:sz="8"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b/>
                <w:bCs/>
                <w:color w:val="000000"/>
                <w:sz w:val="24"/>
                <w:szCs w:val="24"/>
              </w:rPr>
            </w:pPr>
            <w:r w:rsidRPr="00E952DB">
              <w:rPr>
                <w:rFonts w:ascii="Times New Roman" w:eastAsia="Times New Roman" w:hAnsi="Times New Roman" w:cs="Times New Roman"/>
                <w:b/>
                <w:bCs/>
                <w:color w:val="000000"/>
                <w:sz w:val="24"/>
                <w:szCs w:val="24"/>
              </w:rPr>
              <w:t>Сумма</w:t>
            </w:r>
          </w:p>
        </w:tc>
      </w:tr>
      <w:tr w:rsidR="00E952DB" w:rsidRPr="00E952DB" w:rsidTr="00503EA2">
        <w:trPr>
          <w:trHeight w:val="510"/>
        </w:trPr>
        <w:tc>
          <w:tcPr>
            <w:tcW w:w="4410" w:type="dxa"/>
            <w:vMerge w:val="restart"/>
            <w:tcBorders>
              <w:top w:val="nil"/>
              <w:left w:val="single" w:sz="8" w:space="0" w:color="auto"/>
              <w:bottom w:val="nil"/>
              <w:right w:val="single" w:sz="4" w:space="0" w:color="auto"/>
            </w:tcBorders>
            <w:shd w:val="clear" w:color="auto" w:fill="auto"/>
            <w:hideMark/>
          </w:tcPr>
          <w:p w:rsidR="00E952DB" w:rsidRPr="00E952DB" w:rsidRDefault="00E952DB" w:rsidP="00E952DB">
            <w:pPr>
              <w:spacing w:after="0" w:line="240" w:lineRule="auto"/>
              <w:rPr>
                <w:rFonts w:ascii="Times New Roman" w:eastAsia="Times New Roman" w:hAnsi="Times New Roman" w:cs="Times New Roman"/>
                <w:b/>
                <w:bCs/>
                <w:color w:val="000000"/>
                <w:sz w:val="24"/>
                <w:szCs w:val="24"/>
              </w:rPr>
            </w:pPr>
            <w:r w:rsidRPr="00E952DB">
              <w:rPr>
                <w:rFonts w:ascii="Times New Roman" w:eastAsia="Times New Roman" w:hAnsi="Times New Roman" w:cs="Times New Roman"/>
                <w:b/>
                <w:bCs/>
                <w:color w:val="000000"/>
                <w:sz w:val="24"/>
                <w:szCs w:val="24"/>
              </w:rPr>
              <w:t>1</w:t>
            </w:r>
            <w:r w:rsidRPr="00E952DB">
              <w:rPr>
                <w:rFonts w:ascii="Times New Roman" w:eastAsia="Times New Roman" w:hAnsi="Times New Roman" w:cs="Times New Roman"/>
                <w:color w:val="000000"/>
                <w:sz w:val="24"/>
                <w:szCs w:val="24"/>
              </w:rPr>
              <w:t>. Передача  части полномочий по осуществлению внешнего  муниципального финансового контроля контрольно-счетного органа городского и сельских поселений</w:t>
            </w:r>
          </w:p>
        </w:tc>
        <w:tc>
          <w:tcPr>
            <w:tcW w:w="3588" w:type="dxa"/>
            <w:gridSpan w:val="2"/>
            <w:tcBorders>
              <w:top w:val="nil"/>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Бурлукское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31,797</w:t>
            </w:r>
          </w:p>
        </w:tc>
      </w:tr>
      <w:tr w:rsidR="00E952DB" w:rsidRPr="00E952DB" w:rsidTr="00503EA2">
        <w:trPr>
          <w:trHeight w:val="495"/>
        </w:trPr>
        <w:tc>
          <w:tcPr>
            <w:tcW w:w="4410" w:type="dxa"/>
            <w:vMerge/>
            <w:tcBorders>
              <w:top w:val="nil"/>
              <w:left w:val="single" w:sz="8" w:space="0" w:color="auto"/>
              <w:bottom w:val="nil"/>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b/>
                <w:bCs/>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Коростинское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50,182</w:t>
            </w:r>
          </w:p>
        </w:tc>
      </w:tr>
      <w:tr w:rsidR="00E952DB" w:rsidRPr="00E952DB" w:rsidTr="00503EA2">
        <w:trPr>
          <w:trHeight w:val="510"/>
        </w:trPr>
        <w:tc>
          <w:tcPr>
            <w:tcW w:w="4410" w:type="dxa"/>
            <w:vMerge/>
            <w:tcBorders>
              <w:top w:val="nil"/>
              <w:left w:val="single" w:sz="8" w:space="0" w:color="auto"/>
              <w:bottom w:val="nil"/>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b/>
                <w:bCs/>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Купцовское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55,297</w:t>
            </w:r>
          </w:p>
        </w:tc>
      </w:tr>
      <w:tr w:rsidR="00E952DB" w:rsidRPr="00E952DB" w:rsidTr="00503EA2">
        <w:trPr>
          <w:trHeight w:val="510"/>
        </w:trPr>
        <w:tc>
          <w:tcPr>
            <w:tcW w:w="4410" w:type="dxa"/>
            <w:vMerge/>
            <w:tcBorders>
              <w:top w:val="nil"/>
              <w:left w:val="single" w:sz="8" w:space="0" w:color="auto"/>
              <w:bottom w:val="nil"/>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b/>
                <w:bCs/>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Лапшинское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42,441</w:t>
            </w:r>
          </w:p>
        </w:tc>
      </w:tr>
      <w:tr w:rsidR="00E952DB" w:rsidRPr="00E952DB" w:rsidTr="00503EA2">
        <w:trPr>
          <w:trHeight w:val="510"/>
        </w:trPr>
        <w:tc>
          <w:tcPr>
            <w:tcW w:w="4410" w:type="dxa"/>
            <w:vMerge/>
            <w:tcBorders>
              <w:top w:val="nil"/>
              <w:left w:val="single" w:sz="8" w:space="0" w:color="auto"/>
              <w:bottom w:val="nil"/>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b/>
                <w:bCs/>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Мирошниковское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50,090</w:t>
            </w:r>
          </w:p>
        </w:tc>
      </w:tr>
      <w:tr w:rsidR="00E952DB" w:rsidRPr="00E952DB" w:rsidTr="00503EA2">
        <w:trPr>
          <w:trHeight w:val="540"/>
        </w:trPr>
        <w:tc>
          <w:tcPr>
            <w:tcW w:w="4410" w:type="dxa"/>
            <w:vMerge/>
            <w:tcBorders>
              <w:top w:val="nil"/>
              <w:left w:val="single" w:sz="8" w:space="0" w:color="auto"/>
              <w:bottom w:val="nil"/>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b/>
                <w:bCs/>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Моисеевское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44,605</w:t>
            </w:r>
          </w:p>
        </w:tc>
      </w:tr>
      <w:tr w:rsidR="00E952DB" w:rsidRPr="00E952DB" w:rsidTr="00503EA2">
        <w:trPr>
          <w:trHeight w:val="402"/>
        </w:trPr>
        <w:tc>
          <w:tcPr>
            <w:tcW w:w="4410" w:type="dxa"/>
            <w:vMerge/>
            <w:tcBorders>
              <w:top w:val="nil"/>
              <w:left w:val="single" w:sz="8" w:space="0" w:color="auto"/>
              <w:bottom w:val="nil"/>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b/>
                <w:bCs/>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Мокроольховское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66,402</w:t>
            </w:r>
          </w:p>
        </w:tc>
      </w:tr>
      <w:tr w:rsidR="00E952DB" w:rsidRPr="00E952DB" w:rsidTr="00503EA2">
        <w:trPr>
          <w:trHeight w:val="495"/>
        </w:trPr>
        <w:tc>
          <w:tcPr>
            <w:tcW w:w="4410" w:type="dxa"/>
            <w:vMerge/>
            <w:tcBorders>
              <w:top w:val="nil"/>
              <w:left w:val="single" w:sz="8" w:space="0" w:color="auto"/>
              <w:bottom w:val="nil"/>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b/>
                <w:bCs/>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Попковское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60,136</w:t>
            </w:r>
          </w:p>
        </w:tc>
      </w:tr>
      <w:tr w:rsidR="00E952DB" w:rsidRPr="00E952DB" w:rsidTr="00503EA2">
        <w:trPr>
          <w:trHeight w:val="495"/>
        </w:trPr>
        <w:tc>
          <w:tcPr>
            <w:tcW w:w="4410" w:type="dxa"/>
            <w:tcBorders>
              <w:top w:val="nil"/>
              <w:left w:val="single" w:sz="8" w:space="0" w:color="auto"/>
              <w:bottom w:val="nil"/>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b/>
                <w:bCs/>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 xml:space="preserve">Итого по сельским поселениям </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400,950</w:t>
            </w:r>
          </w:p>
        </w:tc>
      </w:tr>
      <w:tr w:rsidR="00E952DB" w:rsidRPr="00E952DB" w:rsidTr="00503EA2">
        <w:trPr>
          <w:trHeight w:val="495"/>
        </w:trPr>
        <w:tc>
          <w:tcPr>
            <w:tcW w:w="4410" w:type="dxa"/>
            <w:tcBorders>
              <w:top w:val="nil"/>
              <w:left w:val="single" w:sz="8" w:space="0" w:color="auto"/>
              <w:bottom w:val="nil"/>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b/>
                <w:bCs/>
                <w:color w:val="000000"/>
                <w:sz w:val="24"/>
                <w:szCs w:val="24"/>
              </w:rPr>
            </w:pPr>
          </w:p>
        </w:tc>
        <w:tc>
          <w:tcPr>
            <w:tcW w:w="3588" w:type="dxa"/>
            <w:gridSpan w:val="2"/>
            <w:tcBorders>
              <w:top w:val="single" w:sz="4" w:space="0" w:color="auto"/>
              <w:left w:val="nil"/>
              <w:bottom w:val="nil"/>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Городское поселение г. Котово</w:t>
            </w:r>
          </w:p>
        </w:tc>
        <w:tc>
          <w:tcPr>
            <w:tcW w:w="1515" w:type="dxa"/>
            <w:gridSpan w:val="2"/>
            <w:tcBorders>
              <w:top w:val="single" w:sz="4" w:space="0" w:color="auto"/>
              <w:left w:val="nil"/>
              <w:bottom w:val="nil"/>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400,400</w:t>
            </w:r>
          </w:p>
        </w:tc>
      </w:tr>
      <w:tr w:rsidR="00E952DB" w:rsidRPr="00E952DB" w:rsidTr="00503EA2">
        <w:trPr>
          <w:trHeight w:val="314"/>
        </w:trPr>
        <w:tc>
          <w:tcPr>
            <w:tcW w:w="441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952DB" w:rsidRPr="00E952DB" w:rsidRDefault="00E952DB" w:rsidP="00E952DB">
            <w:pPr>
              <w:spacing w:after="0" w:line="240" w:lineRule="auto"/>
              <w:rPr>
                <w:rFonts w:ascii="Times New Roman" w:eastAsia="Times New Roman" w:hAnsi="Times New Roman" w:cs="Times New Roman"/>
                <w:b/>
                <w:bCs/>
                <w:color w:val="000000"/>
                <w:sz w:val="24"/>
                <w:szCs w:val="24"/>
              </w:rPr>
            </w:pPr>
            <w:r w:rsidRPr="00E952DB">
              <w:rPr>
                <w:rFonts w:ascii="Times New Roman" w:eastAsia="Times New Roman" w:hAnsi="Times New Roman" w:cs="Times New Roman"/>
                <w:b/>
                <w:bCs/>
                <w:color w:val="000000"/>
                <w:sz w:val="24"/>
                <w:szCs w:val="24"/>
              </w:rPr>
              <w:t>ИТОГО:</w:t>
            </w:r>
          </w:p>
        </w:tc>
        <w:tc>
          <w:tcPr>
            <w:tcW w:w="3588" w:type="dxa"/>
            <w:gridSpan w:val="2"/>
            <w:tcBorders>
              <w:top w:val="single" w:sz="8" w:space="0" w:color="auto"/>
              <w:left w:val="nil"/>
              <w:bottom w:val="single" w:sz="8" w:space="0" w:color="auto"/>
              <w:right w:val="nil"/>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b/>
                <w:bCs/>
                <w:color w:val="000000"/>
                <w:sz w:val="24"/>
                <w:szCs w:val="24"/>
              </w:rPr>
            </w:pPr>
            <w:r w:rsidRPr="00E952DB">
              <w:rPr>
                <w:rFonts w:ascii="Times New Roman" w:eastAsia="Times New Roman" w:hAnsi="Times New Roman" w:cs="Times New Roman"/>
                <w:b/>
                <w:bCs/>
                <w:color w:val="000000"/>
                <w:sz w:val="24"/>
                <w:szCs w:val="24"/>
              </w:rPr>
              <w:t> </w:t>
            </w:r>
          </w:p>
        </w:tc>
        <w:tc>
          <w:tcPr>
            <w:tcW w:w="151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b/>
                <w:bCs/>
                <w:color w:val="000000"/>
                <w:sz w:val="24"/>
                <w:szCs w:val="24"/>
                <w:highlight w:val="yellow"/>
              </w:rPr>
            </w:pPr>
            <w:r w:rsidRPr="00E952DB">
              <w:rPr>
                <w:rFonts w:ascii="Times New Roman" w:eastAsia="Times New Roman" w:hAnsi="Times New Roman" w:cs="Times New Roman"/>
                <w:b/>
                <w:bCs/>
                <w:color w:val="000000"/>
                <w:sz w:val="24"/>
                <w:szCs w:val="24"/>
              </w:rPr>
              <w:t>801,3500</w:t>
            </w:r>
          </w:p>
        </w:tc>
      </w:tr>
      <w:tr w:rsidR="00E952DB" w:rsidRPr="00E952DB" w:rsidTr="00503EA2">
        <w:trPr>
          <w:trHeight w:val="186"/>
        </w:trPr>
        <w:tc>
          <w:tcPr>
            <w:tcW w:w="4410" w:type="dxa"/>
            <w:tcBorders>
              <w:top w:val="nil"/>
              <w:left w:val="single" w:sz="8" w:space="0" w:color="auto"/>
              <w:bottom w:val="nil"/>
              <w:right w:val="single" w:sz="4" w:space="0" w:color="auto"/>
            </w:tcBorders>
            <w:shd w:val="clear" w:color="auto" w:fill="auto"/>
            <w:vAlign w:val="bottom"/>
            <w:hideMark/>
          </w:tcPr>
          <w:p w:rsidR="00E952DB" w:rsidRPr="00E952DB" w:rsidRDefault="00E952DB" w:rsidP="00E952DB">
            <w:pPr>
              <w:spacing w:after="0" w:line="240" w:lineRule="auto"/>
              <w:jc w:val="both"/>
              <w:rPr>
                <w:rFonts w:ascii="Times New Roman" w:eastAsia="Times New Roman" w:hAnsi="Times New Roman" w:cs="Times New Roman"/>
                <w:b/>
                <w:bCs/>
                <w:color w:val="000000"/>
                <w:sz w:val="24"/>
                <w:szCs w:val="24"/>
              </w:rPr>
            </w:pPr>
            <w:r w:rsidRPr="00E952DB">
              <w:rPr>
                <w:rFonts w:ascii="Times New Roman" w:eastAsia="Times New Roman" w:hAnsi="Times New Roman" w:cs="Times New Roman"/>
                <w:b/>
                <w:bCs/>
                <w:color w:val="000000"/>
                <w:sz w:val="24"/>
                <w:szCs w:val="24"/>
              </w:rPr>
              <w:t> </w:t>
            </w:r>
          </w:p>
        </w:tc>
        <w:tc>
          <w:tcPr>
            <w:tcW w:w="3588" w:type="dxa"/>
            <w:gridSpan w:val="2"/>
            <w:tcBorders>
              <w:top w:val="nil"/>
              <w:left w:val="nil"/>
              <w:bottom w:val="nil"/>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b/>
                <w:bCs/>
                <w:color w:val="000000"/>
                <w:sz w:val="24"/>
                <w:szCs w:val="24"/>
              </w:rPr>
            </w:pPr>
            <w:r w:rsidRPr="00E952DB">
              <w:rPr>
                <w:rFonts w:ascii="Times New Roman" w:eastAsia="Times New Roman" w:hAnsi="Times New Roman" w:cs="Times New Roman"/>
                <w:b/>
                <w:bCs/>
                <w:color w:val="000000"/>
                <w:sz w:val="24"/>
                <w:szCs w:val="24"/>
              </w:rPr>
              <w:t> </w:t>
            </w:r>
          </w:p>
        </w:tc>
        <w:tc>
          <w:tcPr>
            <w:tcW w:w="1515" w:type="dxa"/>
            <w:gridSpan w:val="2"/>
            <w:tcBorders>
              <w:top w:val="nil"/>
              <w:left w:val="nil"/>
              <w:bottom w:val="nil"/>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b/>
                <w:bCs/>
                <w:color w:val="000000"/>
                <w:sz w:val="24"/>
                <w:szCs w:val="24"/>
              </w:rPr>
            </w:pPr>
            <w:r w:rsidRPr="00E952DB">
              <w:rPr>
                <w:rFonts w:ascii="Times New Roman" w:eastAsia="Times New Roman" w:hAnsi="Times New Roman" w:cs="Times New Roman"/>
                <w:b/>
                <w:bCs/>
                <w:color w:val="000000"/>
                <w:sz w:val="24"/>
                <w:szCs w:val="24"/>
              </w:rPr>
              <w:t> </w:t>
            </w:r>
          </w:p>
        </w:tc>
      </w:tr>
      <w:tr w:rsidR="00E952DB" w:rsidRPr="00E952DB" w:rsidTr="00503EA2">
        <w:trPr>
          <w:trHeight w:val="345"/>
        </w:trPr>
        <w:tc>
          <w:tcPr>
            <w:tcW w:w="4410" w:type="dxa"/>
            <w:vMerge w:val="restart"/>
            <w:tcBorders>
              <w:top w:val="single" w:sz="4" w:space="0" w:color="auto"/>
              <w:left w:val="single" w:sz="8" w:space="0" w:color="auto"/>
              <w:bottom w:val="nil"/>
              <w:right w:val="single" w:sz="4" w:space="0" w:color="auto"/>
            </w:tcBorders>
            <w:shd w:val="clear" w:color="auto" w:fill="auto"/>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2. Передача  полномочий  в части  исполнения бюджетов  городского и сельских поселений, осуществления части внутреннего финансового контроля при исполнении бюджета городского  и сельских поселений</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Бурлукское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27,000</w:t>
            </w:r>
          </w:p>
        </w:tc>
      </w:tr>
      <w:tr w:rsidR="00E952DB" w:rsidRPr="00E952DB" w:rsidTr="00503EA2">
        <w:trPr>
          <w:trHeight w:val="300"/>
        </w:trPr>
        <w:tc>
          <w:tcPr>
            <w:tcW w:w="4410" w:type="dxa"/>
            <w:vMerge/>
            <w:tcBorders>
              <w:top w:val="single" w:sz="4" w:space="0" w:color="auto"/>
              <w:left w:val="single" w:sz="8" w:space="0" w:color="auto"/>
              <w:bottom w:val="nil"/>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Коростинское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E952DB" w:rsidRPr="00E952DB" w:rsidRDefault="00E952DB" w:rsidP="00E952DB">
            <w:pPr>
              <w:jc w:val="center"/>
              <w:rPr>
                <w:rFonts w:ascii="Times New Roman" w:eastAsia="Times New Roman" w:hAnsi="Times New Roman" w:cs="Times New Roman"/>
                <w:sz w:val="24"/>
                <w:szCs w:val="24"/>
              </w:rPr>
            </w:pPr>
            <w:r w:rsidRPr="00E952DB">
              <w:rPr>
                <w:rFonts w:ascii="Times New Roman" w:eastAsia="Times New Roman" w:hAnsi="Times New Roman" w:cs="Times New Roman"/>
                <w:color w:val="000000"/>
                <w:sz w:val="24"/>
                <w:szCs w:val="24"/>
              </w:rPr>
              <w:t>27,000</w:t>
            </w:r>
          </w:p>
        </w:tc>
      </w:tr>
      <w:tr w:rsidR="00E952DB" w:rsidRPr="00E952DB" w:rsidTr="00503EA2">
        <w:trPr>
          <w:trHeight w:val="315"/>
        </w:trPr>
        <w:tc>
          <w:tcPr>
            <w:tcW w:w="4410" w:type="dxa"/>
            <w:vMerge/>
            <w:tcBorders>
              <w:top w:val="single" w:sz="4" w:space="0" w:color="auto"/>
              <w:left w:val="single" w:sz="8" w:space="0" w:color="auto"/>
              <w:bottom w:val="nil"/>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Купцовское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E952DB" w:rsidRPr="00E952DB" w:rsidRDefault="00E952DB" w:rsidP="00E952DB">
            <w:pPr>
              <w:jc w:val="center"/>
              <w:rPr>
                <w:rFonts w:ascii="Times New Roman" w:eastAsia="Times New Roman" w:hAnsi="Times New Roman" w:cs="Times New Roman"/>
                <w:sz w:val="24"/>
                <w:szCs w:val="24"/>
              </w:rPr>
            </w:pPr>
            <w:r w:rsidRPr="00E952DB">
              <w:rPr>
                <w:rFonts w:ascii="Times New Roman" w:eastAsia="Times New Roman" w:hAnsi="Times New Roman" w:cs="Times New Roman"/>
                <w:color w:val="000000"/>
                <w:sz w:val="24"/>
                <w:szCs w:val="24"/>
              </w:rPr>
              <w:t>27,000</w:t>
            </w:r>
          </w:p>
        </w:tc>
      </w:tr>
      <w:tr w:rsidR="00E952DB" w:rsidRPr="00E952DB" w:rsidTr="00503EA2">
        <w:trPr>
          <w:trHeight w:val="315"/>
        </w:trPr>
        <w:tc>
          <w:tcPr>
            <w:tcW w:w="4410" w:type="dxa"/>
            <w:vMerge/>
            <w:tcBorders>
              <w:top w:val="single" w:sz="4" w:space="0" w:color="auto"/>
              <w:left w:val="single" w:sz="8" w:space="0" w:color="auto"/>
              <w:bottom w:val="nil"/>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Лапшинское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E952DB" w:rsidRPr="00E952DB" w:rsidRDefault="00E952DB" w:rsidP="00E952DB">
            <w:pPr>
              <w:jc w:val="center"/>
              <w:rPr>
                <w:rFonts w:ascii="Times New Roman" w:eastAsia="Times New Roman" w:hAnsi="Times New Roman" w:cs="Times New Roman"/>
                <w:sz w:val="24"/>
                <w:szCs w:val="24"/>
              </w:rPr>
            </w:pPr>
            <w:r w:rsidRPr="00E952DB">
              <w:rPr>
                <w:rFonts w:ascii="Times New Roman" w:eastAsia="Times New Roman" w:hAnsi="Times New Roman" w:cs="Times New Roman"/>
                <w:color w:val="000000"/>
                <w:sz w:val="24"/>
                <w:szCs w:val="24"/>
              </w:rPr>
              <w:t>27,000</w:t>
            </w:r>
          </w:p>
        </w:tc>
      </w:tr>
      <w:tr w:rsidR="00E952DB" w:rsidRPr="00E952DB" w:rsidTr="00503EA2">
        <w:trPr>
          <w:trHeight w:val="360"/>
        </w:trPr>
        <w:tc>
          <w:tcPr>
            <w:tcW w:w="4410" w:type="dxa"/>
            <w:vMerge/>
            <w:tcBorders>
              <w:top w:val="single" w:sz="4" w:space="0" w:color="auto"/>
              <w:left w:val="single" w:sz="8" w:space="0" w:color="auto"/>
              <w:bottom w:val="nil"/>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Мирошниковское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E952DB" w:rsidRPr="00E952DB" w:rsidRDefault="00E952DB" w:rsidP="00E952DB">
            <w:pPr>
              <w:jc w:val="center"/>
              <w:rPr>
                <w:rFonts w:ascii="Times New Roman" w:eastAsia="Times New Roman" w:hAnsi="Times New Roman" w:cs="Times New Roman"/>
                <w:sz w:val="24"/>
                <w:szCs w:val="24"/>
              </w:rPr>
            </w:pPr>
            <w:r w:rsidRPr="00E952DB">
              <w:rPr>
                <w:rFonts w:ascii="Times New Roman" w:eastAsia="Times New Roman" w:hAnsi="Times New Roman" w:cs="Times New Roman"/>
                <w:color w:val="000000"/>
                <w:sz w:val="24"/>
                <w:szCs w:val="24"/>
              </w:rPr>
              <w:t>27,000</w:t>
            </w:r>
          </w:p>
        </w:tc>
      </w:tr>
      <w:tr w:rsidR="00E952DB" w:rsidRPr="00E952DB" w:rsidTr="00503EA2">
        <w:trPr>
          <w:trHeight w:val="315"/>
        </w:trPr>
        <w:tc>
          <w:tcPr>
            <w:tcW w:w="4410" w:type="dxa"/>
            <w:vMerge/>
            <w:tcBorders>
              <w:top w:val="single" w:sz="4" w:space="0" w:color="auto"/>
              <w:left w:val="single" w:sz="8" w:space="0" w:color="auto"/>
              <w:bottom w:val="nil"/>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Моисеевское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E952DB" w:rsidRPr="00E952DB" w:rsidRDefault="00E952DB" w:rsidP="00E952DB">
            <w:pPr>
              <w:jc w:val="center"/>
              <w:rPr>
                <w:rFonts w:ascii="Times New Roman" w:eastAsia="Times New Roman" w:hAnsi="Times New Roman" w:cs="Times New Roman"/>
                <w:sz w:val="24"/>
                <w:szCs w:val="24"/>
              </w:rPr>
            </w:pPr>
            <w:r w:rsidRPr="00E952DB">
              <w:rPr>
                <w:rFonts w:ascii="Times New Roman" w:eastAsia="Times New Roman" w:hAnsi="Times New Roman" w:cs="Times New Roman"/>
                <w:color w:val="000000"/>
                <w:sz w:val="24"/>
                <w:szCs w:val="24"/>
              </w:rPr>
              <w:t>27,000</w:t>
            </w:r>
          </w:p>
        </w:tc>
      </w:tr>
      <w:tr w:rsidR="00E952DB" w:rsidRPr="00E952DB" w:rsidTr="00E952DB">
        <w:trPr>
          <w:trHeight w:val="435"/>
        </w:trPr>
        <w:tc>
          <w:tcPr>
            <w:tcW w:w="4410" w:type="dxa"/>
            <w:vMerge/>
            <w:tcBorders>
              <w:top w:val="single" w:sz="4" w:space="0" w:color="auto"/>
              <w:left w:val="single" w:sz="8" w:space="0" w:color="auto"/>
              <w:bottom w:val="single" w:sz="4" w:space="0" w:color="auto"/>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Мокроольховское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E952DB" w:rsidRPr="00E952DB" w:rsidRDefault="00E952DB" w:rsidP="00E952DB">
            <w:pPr>
              <w:jc w:val="center"/>
              <w:rPr>
                <w:rFonts w:ascii="Times New Roman" w:eastAsia="Times New Roman" w:hAnsi="Times New Roman" w:cs="Times New Roman"/>
                <w:sz w:val="24"/>
                <w:szCs w:val="24"/>
              </w:rPr>
            </w:pPr>
            <w:r w:rsidRPr="00E952DB">
              <w:rPr>
                <w:rFonts w:ascii="Times New Roman" w:eastAsia="Times New Roman" w:hAnsi="Times New Roman" w:cs="Times New Roman"/>
                <w:color w:val="000000"/>
                <w:sz w:val="24"/>
                <w:szCs w:val="24"/>
              </w:rPr>
              <w:t>27,000</w:t>
            </w:r>
          </w:p>
        </w:tc>
      </w:tr>
      <w:tr w:rsidR="00E952DB" w:rsidRPr="00E952DB" w:rsidTr="00E952DB">
        <w:trPr>
          <w:trHeight w:val="33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Попковское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single" w:sz="4" w:space="0" w:color="auto"/>
              <w:left w:val="nil"/>
              <w:bottom w:val="single" w:sz="4" w:space="0" w:color="auto"/>
              <w:right w:val="single" w:sz="4" w:space="0" w:color="auto"/>
            </w:tcBorders>
            <w:shd w:val="clear" w:color="auto" w:fill="auto"/>
            <w:hideMark/>
          </w:tcPr>
          <w:p w:rsidR="00E952DB" w:rsidRPr="00E952DB" w:rsidRDefault="00E952DB" w:rsidP="00E952DB">
            <w:pPr>
              <w:jc w:val="center"/>
              <w:rPr>
                <w:rFonts w:ascii="Times New Roman" w:eastAsia="Times New Roman" w:hAnsi="Times New Roman" w:cs="Times New Roman"/>
                <w:sz w:val="24"/>
                <w:szCs w:val="24"/>
              </w:rPr>
            </w:pPr>
            <w:r w:rsidRPr="00E952DB">
              <w:rPr>
                <w:rFonts w:ascii="Times New Roman" w:eastAsia="Times New Roman" w:hAnsi="Times New Roman" w:cs="Times New Roman"/>
                <w:color w:val="000000"/>
                <w:sz w:val="24"/>
                <w:szCs w:val="24"/>
              </w:rPr>
              <w:t>27,000</w:t>
            </w:r>
          </w:p>
        </w:tc>
      </w:tr>
      <w:tr w:rsidR="00E952DB" w:rsidRPr="00E952DB" w:rsidTr="00503EA2">
        <w:trPr>
          <w:trHeight w:val="330"/>
        </w:trPr>
        <w:tc>
          <w:tcPr>
            <w:tcW w:w="4410" w:type="dxa"/>
            <w:tcBorders>
              <w:top w:val="single" w:sz="4" w:space="0" w:color="auto"/>
              <w:left w:val="single" w:sz="8" w:space="0" w:color="auto"/>
              <w:bottom w:val="single" w:sz="4" w:space="0" w:color="auto"/>
              <w:right w:val="single" w:sz="4" w:space="0" w:color="auto"/>
            </w:tcBorders>
            <w:vAlign w:val="center"/>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tcPr>
          <w:p w:rsidR="00E952DB" w:rsidRPr="00E952DB" w:rsidRDefault="00E952DB" w:rsidP="00E952DB">
            <w:pPr>
              <w:spacing w:after="0" w:line="240" w:lineRule="auto"/>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Итого по сельским поселениям</w:t>
            </w:r>
            <w:r w:rsidRPr="00E952DB">
              <w:rPr>
                <w:rFonts w:ascii="Times New Roman" w:eastAsia="Times New Roman" w:hAnsi="Times New Roman" w:cs="Times New Roman"/>
                <w:b/>
                <w:i/>
                <w:color w:val="000000"/>
                <w:sz w:val="24"/>
                <w:szCs w:val="24"/>
              </w:rPr>
              <w:tab/>
              <w:t xml:space="preserve"> </w:t>
            </w:r>
          </w:p>
        </w:tc>
        <w:tc>
          <w:tcPr>
            <w:tcW w:w="1515" w:type="dxa"/>
            <w:gridSpan w:val="2"/>
            <w:tcBorders>
              <w:top w:val="nil"/>
              <w:left w:val="nil"/>
              <w:bottom w:val="single" w:sz="4" w:space="0" w:color="auto"/>
              <w:right w:val="single" w:sz="8" w:space="0" w:color="auto"/>
            </w:tcBorders>
            <w:shd w:val="clear" w:color="auto" w:fill="auto"/>
          </w:tcPr>
          <w:p w:rsidR="00E952DB" w:rsidRPr="00E952DB" w:rsidRDefault="00E952DB" w:rsidP="00E952DB">
            <w:pPr>
              <w:jc w:val="center"/>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 xml:space="preserve">216,000  </w:t>
            </w:r>
          </w:p>
        </w:tc>
      </w:tr>
      <w:tr w:rsidR="00E952DB" w:rsidRPr="00E952DB" w:rsidTr="00503EA2">
        <w:trPr>
          <w:trHeight w:val="330"/>
        </w:trPr>
        <w:tc>
          <w:tcPr>
            <w:tcW w:w="4410" w:type="dxa"/>
            <w:tcBorders>
              <w:top w:val="single" w:sz="4" w:space="0" w:color="auto"/>
              <w:left w:val="single" w:sz="8" w:space="0" w:color="auto"/>
              <w:bottom w:val="single" w:sz="8" w:space="0" w:color="auto"/>
              <w:right w:val="single" w:sz="4" w:space="0" w:color="auto"/>
            </w:tcBorders>
            <w:shd w:val="clear" w:color="auto" w:fill="auto"/>
            <w:hideMark/>
          </w:tcPr>
          <w:p w:rsidR="00E952DB" w:rsidRPr="00E952DB" w:rsidRDefault="00E952DB" w:rsidP="00E952DB">
            <w:pPr>
              <w:spacing w:after="0" w:line="240" w:lineRule="auto"/>
              <w:jc w:val="both"/>
              <w:rPr>
                <w:rFonts w:ascii="Times New Roman" w:eastAsia="Times New Roman" w:hAnsi="Times New Roman" w:cs="Times New Roman"/>
                <w:b/>
                <w:bCs/>
                <w:color w:val="000000"/>
                <w:sz w:val="24"/>
                <w:szCs w:val="24"/>
              </w:rPr>
            </w:pPr>
          </w:p>
        </w:tc>
        <w:tc>
          <w:tcPr>
            <w:tcW w:w="3588" w:type="dxa"/>
            <w:gridSpan w:val="2"/>
            <w:tcBorders>
              <w:top w:val="single" w:sz="4" w:space="0" w:color="auto"/>
              <w:left w:val="nil"/>
              <w:bottom w:val="single" w:sz="8"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 </w:t>
            </w:r>
            <w:r w:rsidRPr="00E952DB">
              <w:rPr>
                <w:rFonts w:ascii="Times New Roman" w:eastAsia="Times New Roman" w:hAnsi="Times New Roman" w:cs="Times New Roman"/>
                <w:b/>
                <w:i/>
                <w:color w:val="000000"/>
                <w:sz w:val="24"/>
                <w:szCs w:val="24"/>
              </w:rPr>
              <w:t>Городское поселение г. Котово</w:t>
            </w:r>
          </w:p>
        </w:tc>
        <w:tc>
          <w:tcPr>
            <w:tcW w:w="1515" w:type="dxa"/>
            <w:gridSpan w:val="2"/>
            <w:tcBorders>
              <w:top w:val="single" w:sz="4" w:space="0" w:color="auto"/>
              <w:left w:val="nil"/>
              <w:bottom w:val="single" w:sz="8"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b/>
                <w:bCs/>
                <w:color w:val="000000"/>
                <w:sz w:val="24"/>
                <w:szCs w:val="24"/>
              </w:rPr>
            </w:pPr>
            <w:r w:rsidRPr="00E952DB">
              <w:rPr>
                <w:rFonts w:ascii="Times New Roman" w:eastAsia="Times New Roman" w:hAnsi="Times New Roman" w:cs="Times New Roman"/>
                <w:b/>
                <w:bCs/>
                <w:color w:val="000000"/>
                <w:sz w:val="24"/>
                <w:szCs w:val="24"/>
              </w:rPr>
              <w:t xml:space="preserve">27,000  </w:t>
            </w:r>
          </w:p>
        </w:tc>
      </w:tr>
      <w:tr w:rsidR="00E952DB" w:rsidRPr="00E952DB" w:rsidTr="00503EA2">
        <w:trPr>
          <w:trHeight w:val="330"/>
        </w:trPr>
        <w:tc>
          <w:tcPr>
            <w:tcW w:w="4410" w:type="dxa"/>
            <w:tcBorders>
              <w:top w:val="single" w:sz="4" w:space="0" w:color="auto"/>
              <w:left w:val="single" w:sz="8" w:space="0" w:color="auto"/>
              <w:bottom w:val="single" w:sz="8" w:space="0" w:color="auto"/>
              <w:right w:val="single" w:sz="4" w:space="0" w:color="auto"/>
            </w:tcBorders>
            <w:shd w:val="clear" w:color="auto" w:fill="auto"/>
          </w:tcPr>
          <w:p w:rsidR="00E952DB" w:rsidRPr="00E952DB" w:rsidRDefault="00E952DB" w:rsidP="00E952DB">
            <w:pPr>
              <w:spacing w:after="0" w:line="240" w:lineRule="auto"/>
              <w:jc w:val="both"/>
              <w:rPr>
                <w:rFonts w:ascii="Times New Roman" w:eastAsia="Times New Roman" w:hAnsi="Times New Roman" w:cs="Times New Roman"/>
                <w:b/>
                <w:bCs/>
                <w:color w:val="000000"/>
                <w:sz w:val="24"/>
                <w:szCs w:val="24"/>
              </w:rPr>
            </w:pPr>
            <w:r w:rsidRPr="00E952DB">
              <w:rPr>
                <w:rFonts w:ascii="Times New Roman" w:eastAsia="Times New Roman" w:hAnsi="Times New Roman" w:cs="Times New Roman"/>
                <w:b/>
                <w:bCs/>
                <w:color w:val="000000"/>
                <w:sz w:val="24"/>
                <w:szCs w:val="24"/>
              </w:rPr>
              <w:t>ИТОГО:</w:t>
            </w:r>
          </w:p>
        </w:tc>
        <w:tc>
          <w:tcPr>
            <w:tcW w:w="3588" w:type="dxa"/>
            <w:gridSpan w:val="2"/>
            <w:tcBorders>
              <w:top w:val="single" w:sz="4" w:space="0" w:color="auto"/>
              <w:left w:val="nil"/>
              <w:bottom w:val="single" w:sz="8" w:space="0" w:color="auto"/>
              <w:right w:val="single" w:sz="4" w:space="0" w:color="auto"/>
            </w:tcBorders>
            <w:shd w:val="clear" w:color="auto" w:fill="auto"/>
            <w:vAlign w:val="center"/>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1515" w:type="dxa"/>
            <w:gridSpan w:val="2"/>
            <w:tcBorders>
              <w:top w:val="single" w:sz="4" w:space="0" w:color="auto"/>
              <w:left w:val="nil"/>
              <w:bottom w:val="single" w:sz="8" w:space="0" w:color="auto"/>
              <w:right w:val="single" w:sz="8" w:space="0" w:color="auto"/>
            </w:tcBorders>
            <w:shd w:val="clear" w:color="auto" w:fill="auto"/>
            <w:vAlign w:val="center"/>
          </w:tcPr>
          <w:p w:rsidR="00E952DB" w:rsidRPr="00E952DB" w:rsidRDefault="00E952DB" w:rsidP="00E952DB">
            <w:pPr>
              <w:spacing w:after="0" w:line="240" w:lineRule="auto"/>
              <w:jc w:val="center"/>
              <w:rPr>
                <w:rFonts w:ascii="Times New Roman" w:eastAsia="Times New Roman" w:hAnsi="Times New Roman" w:cs="Times New Roman"/>
                <w:b/>
                <w:bCs/>
                <w:color w:val="000000"/>
                <w:sz w:val="24"/>
                <w:szCs w:val="24"/>
              </w:rPr>
            </w:pPr>
            <w:r w:rsidRPr="00E952DB">
              <w:rPr>
                <w:rFonts w:ascii="Times New Roman" w:eastAsia="Times New Roman" w:hAnsi="Times New Roman" w:cs="Times New Roman"/>
                <w:b/>
                <w:bCs/>
                <w:color w:val="000000"/>
                <w:sz w:val="24"/>
                <w:szCs w:val="24"/>
              </w:rPr>
              <w:t>243,000</w:t>
            </w:r>
          </w:p>
        </w:tc>
      </w:tr>
      <w:tr w:rsidR="00E952DB" w:rsidRPr="00E952DB" w:rsidTr="00503EA2">
        <w:trPr>
          <w:trHeight w:val="51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 xml:space="preserve">3. Присвоение  адресов объектам адресации, изменение, аннулирование адресов, присвоение наименований элементам улично-дорожной сети </w:t>
            </w:r>
            <w:proofErr w:type="gramStart"/>
            <w:r w:rsidRPr="00E952DB">
              <w:rPr>
                <w:rFonts w:ascii="Times New Roman" w:eastAsia="Times New Roman" w:hAnsi="Times New Roman" w:cs="Times New Roman"/>
                <w:color w:val="000000"/>
                <w:sz w:val="24"/>
                <w:szCs w:val="24"/>
              </w:rPr>
              <w:t xml:space="preserve">( </w:t>
            </w:r>
            <w:proofErr w:type="gramEnd"/>
            <w:r w:rsidRPr="00E952DB">
              <w:rPr>
                <w:rFonts w:ascii="Times New Roman" w:eastAsia="Times New Roman" w:hAnsi="Times New Roman" w:cs="Times New Roman"/>
                <w:color w:val="000000"/>
                <w:sz w:val="24"/>
                <w:szCs w:val="24"/>
              </w:rPr>
              <w:t>за исключением автомобильных дорог федерального значения, автомобильных дорог регионального или межмуниципального значения, местного муниципального значения муниципального района), наименований элементам планировочной структуры в границах сельских поселений, изменение, аннулирование таких наименований, размещение информации в  государственном адресном реестре, осуществление закупок.</w:t>
            </w:r>
          </w:p>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2DB" w:rsidRPr="00E952DB" w:rsidRDefault="00E952DB" w:rsidP="00E952DB">
            <w:pPr>
              <w:bidi/>
              <w:spacing w:after="0" w:line="240" w:lineRule="auto"/>
              <w:jc w:val="right"/>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Бурлукскоекое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14,</w:t>
            </w:r>
            <w:r w:rsidRPr="00E952DB">
              <w:rPr>
                <w:rFonts w:ascii="Times New Roman" w:eastAsia="Times New Roman" w:hAnsi="Times New Roman" w:cs="Times New Roman"/>
                <w:color w:val="000000"/>
                <w:sz w:val="24"/>
                <w:szCs w:val="24"/>
                <w:lang w:val="en-US"/>
              </w:rPr>
              <w:t>9</w:t>
            </w:r>
            <w:r w:rsidRPr="00E952DB">
              <w:rPr>
                <w:rFonts w:ascii="Times New Roman" w:eastAsia="Times New Roman" w:hAnsi="Times New Roman" w:cs="Times New Roman"/>
                <w:color w:val="000000"/>
                <w:sz w:val="24"/>
                <w:szCs w:val="24"/>
              </w:rPr>
              <w:t>00</w:t>
            </w:r>
          </w:p>
        </w:tc>
      </w:tr>
      <w:tr w:rsidR="00E952DB" w:rsidRPr="00E952DB" w:rsidTr="00503EA2">
        <w:trPr>
          <w:trHeight w:val="495"/>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Коростинское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2</w:t>
            </w:r>
            <w:r w:rsidRPr="00E952DB">
              <w:rPr>
                <w:rFonts w:ascii="Times New Roman" w:eastAsia="Times New Roman" w:hAnsi="Times New Roman" w:cs="Times New Roman"/>
                <w:color w:val="000000"/>
                <w:sz w:val="24"/>
                <w:szCs w:val="24"/>
                <w:lang w:val="en-US"/>
              </w:rPr>
              <w:t>3</w:t>
            </w:r>
            <w:r w:rsidRPr="00E952DB">
              <w:rPr>
                <w:rFonts w:ascii="Times New Roman" w:eastAsia="Times New Roman" w:hAnsi="Times New Roman" w:cs="Times New Roman"/>
                <w:color w:val="000000"/>
                <w:sz w:val="24"/>
                <w:szCs w:val="24"/>
              </w:rPr>
              <w:t>,</w:t>
            </w:r>
            <w:r w:rsidRPr="00E952DB">
              <w:rPr>
                <w:rFonts w:ascii="Times New Roman" w:eastAsia="Times New Roman" w:hAnsi="Times New Roman" w:cs="Times New Roman"/>
                <w:color w:val="000000"/>
                <w:sz w:val="24"/>
                <w:szCs w:val="24"/>
                <w:lang w:val="en-US"/>
              </w:rPr>
              <w:t>500</w:t>
            </w:r>
          </w:p>
        </w:tc>
      </w:tr>
      <w:tr w:rsidR="00E952DB" w:rsidRPr="00E952DB" w:rsidTr="00503EA2">
        <w:trPr>
          <w:trHeight w:val="51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Купцовское сельское поселение</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2</w:t>
            </w:r>
            <w:r w:rsidRPr="00E952DB">
              <w:rPr>
                <w:rFonts w:ascii="Times New Roman" w:eastAsia="Times New Roman" w:hAnsi="Times New Roman" w:cs="Times New Roman"/>
                <w:color w:val="000000"/>
                <w:sz w:val="24"/>
                <w:szCs w:val="24"/>
                <w:lang w:val="en-US"/>
              </w:rPr>
              <w:t>5</w:t>
            </w:r>
            <w:r w:rsidRPr="00E952DB">
              <w:rPr>
                <w:rFonts w:ascii="Times New Roman" w:eastAsia="Times New Roman" w:hAnsi="Times New Roman" w:cs="Times New Roman"/>
                <w:color w:val="000000"/>
                <w:sz w:val="24"/>
                <w:szCs w:val="24"/>
              </w:rPr>
              <w:t>,</w:t>
            </w:r>
            <w:r w:rsidRPr="00E952DB">
              <w:rPr>
                <w:rFonts w:ascii="Times New Roman" w:eastAsia="Times New Roman" w:hAnsi="Times New Roman" w:cs="Times New Roman"/>
                <w:color w:val="000000"/>
                <w:sz w:val="24"/>
                <w:szCs w:val="24"/>
                <w:lang w:val="en-US"/>
              </w:rPr>
              <w:t>900</w:t>
            </w:r>
          </w:p>
        </w:tc>
      </w:tr>
      <w:tr w:rsidR="00E952DB" w:rsidRPr="00E952DB" w:rsidTr="00503EA2">
        <w:trPr>
          <w:trHeight w:val="510"/>
        </w:trPr>
        <w:tc>
          <w:tcPr>
            <w:tcW w:w="4410" w:type="dxa"/>
            <w:vMerge/>
            <w:tcBorders>
              <w:top w:val="single" w:sz="4" w:space="0" w:color="auto"/>
              <w:left w:val="single" w:sz="8" w:space="0" w:color="auto"/>
              <w:bottom w:val="nil"/>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Лапшинское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1</w:t>
            </w:r>
            <w:r w:rsidRPr="00E952DB">
              <w:rPr>
                <w:rFonts w:ascii="Times New Roman" w:eastAsia="Times New Roman" w:hAnsi="Times New Roman" w:cs="Times New Roman"/>
                <w:color w:val="000000"/>
                <w:sz w:val="24"/>
                <w:szCs w:val="24"/>
                <w:lang w:val="en-US"/>
              </w:rPr>
              <w:t>9</w:t>
            </w:r>
            <w:r w:rsidRPr="00E952DB">
              <w:rPr>
                <w:rFonts w:ascii="Times New Roman" w:eastAsia="Times New Roman" w:hAnsi="Times New Roman" w:cs="Times New Roman"/>
                <w:color w:val="000000"/>
                <w:sz w:val="24"/>
                <w:szCs w:val="24"/>
              </w:rPr>
              <w:t>,</w:t>
            </w:r>
            <w:r w:rsidRPr="00E952DB">
              <w:rPr>
                <w:rFonts w:ascii="Times New Roman" w:eastAsia="Times New Roman" w:hAnsi="Times New Roman" w:cs="Times New Roman"/>
                <w:color w:val="000000"/>
                <w:sz w:val="24"/>
                <w:szCs w:val="24"/>
                <w:lang w:val="en-US"/>
              </w:rPr>
              <w:t>900</w:t>
            </w:r>
          </w:p>
        </w:tc>
      </w:tr>
      <w:tr w:rsidR="00E952DB" w:rsidRPr="00E952DB" w:rsidTr="00503EA2">
        <w:trPr>
          <w:trHeight w:val="495"/>
        </w:trPr>
        <w:tc>
          <w:tcPr>
            <w:tcW w:w="4410" w:type="dxa"/>
            <w:vMerge/>
            <w:tcBorders>
              <w:top w:val="nil"/>
              <w:left w:val="single" w:sz="8" w:space="0" w:color="auto"/>
              <w:bottom w:val="nil"/>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Мирошниковское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25,500</w:t>
            </w:r>
          </w:p>
        </w:tc>
      </w:tr>
      <w:tr w:rsidR="00E952DB" w:rsidRPr="00E952DB" w:rsidTr="00503EA2">
        <w:trPr>
          <w:trHeight w:val="510"/>
        </w:trPr>
        <w:tc>
          <w:tcPr>
            <w:tcW w:w="4410" w:type="dxa"/>
            <w:vMerge/>
            <w:tcBorders>
              <w:top w:val="nil"/>
              <w:left w:val="single" w:sz="8" w:space="0" w:color="auto"/>
              <w:bottom w:val="nil"/>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Моисеевское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20,900</w:t>
            </w:r>
          </w:p>
        </w:tc>
      </w:tr>
      <w:tr w:rsidR="00E952DB" w:rsidRPr="00E952DB" w:rsidTr="00503EA2">
        <w:trPr>
          <w:trHeight w:val="510"/>
        </w:trPr>
        <w:tc>
          <w:tcPr>
            <w:tcW w:w="4410" w:type="dxa"/>
            <w:vMerge/>
            <w:tcBorders>
              <w:top w:val="nil"/>
              <w:left w:val="single" w:sz="8" w:space="0" w:color="auto"/>
              <w:bottom w:val="nil"/>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Мокроольховское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31,200</w:t>
            </w:r>
          </w:p>
        </w:tc>
      </w:tr>
      <w:tr w:rsidR="00E952DB" w:rsidRPr="00E952DB" w:rsidTr="00503EA2">
        <w:trPr>
          <w:trHeight w:val="510"/>
        </w:trPr>
        <w:tc>
          <w:tcPr>
            <w:tcW w:w="4410" w:type="dxa"/>
            <w:vMerge/>
            <w:tcBorders>
              <w:top w:val="nil"/>
              <w:left w:val="single" w:sz="8" w:space="0" w:color="auto"/>
              <w:bottom w:val="single" w:sz="4" w:space="0" w:color="auto"/>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roofErr w:type="spellStart"/>
            <w:r w:rsidRPr="00E952DB">
              <w:rPr>
                <w:rFonts w:ascii="Times New Roman" w:eastAsia="Times New Roman" w:hAnsi="Times New Roman" w:cs="Times New Roman"/>
                <w:color w:val="000000"/>
                <w:sz w:val="24"/>
                <w:szCs w:val="24"/>
              </w:rPr>
              <w:t>Попковское</w:t>
            </w:r>
            <w:proofErr w:type="spellEnd"/>
            <w:r w:rsidRPr="00E952DB">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28,200</w:t>
            </w:r>
          </w:p>
        </w:tc>
      </w:tr>
      <w:tr w:rsidR="00E952DB" w:rsidRPr="00E952DB" w:rsidTr="00503EA2">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Итого по сельским поселениям</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190,000</w:t>
            </w:r>
          </w:p>
        </w:tc>
      </w:tr>
      <w:tr w:rsidR="00E952DB" w:rsidRPr="00E952DB" w:rsidTr="00503EA2">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color w:val="000000"/>
                <w:sz w:val="24"/>
                <w:szCs w:val="24"/>
              </w:rPr>
              <w:t>Городское поселение г.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336,000</w:t>
            </w:r>
          </w:p>
        </w:tc>
      </w:tr>
      <w:tr w:rsidR="00E952DB" w:rsidRPr="00E952DB" w:rsidTr="00503EA2">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E952DB" w:rsidRPr="00E952DB" w:rsidRDefault="00E952DB" w:rsidP="00E952DB">
            <w:pPr>
              <w:spacing w:after="0" w:line="240" w:lineRule="auto"/>
              <w:rPr>
                <w:rFonts w:ascii="Times New Roman" w:eastAsia="Times New Roman" w:hAnsi="Times New Roman" w:cs="Times New Roman"/>
                <w:b/>
                <w:color w:val="000000"/>
                <w:sz w:val="24"/>
                <w:szCs w:val="24"/>
              </w:rPr>
            </w:pPr>
            <w:r w:rsidRPr="00E952DB">
              <w:rPr>
                <w:rFonts w:ascii="Times New Roman" w:eastAsia="Times New Roman" w:hAnsi="Times New Roman" w:cs="Times New Roman"/>
                <w:b/>
                <w:color w:val="000000"/>
                <w:sz w:val="24"/>
                <w:szCs w:val="24"/>
              </w:rPr>
              <w:t>ИТОГО</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526,000</w:t>
            </w:r>
          </w:p>
        </w:tc>
      </w:tr>
      <w:tr w:rsidR="00E952DB" w:rsidRPr="00E952DB" w:rsidTr="00503EA2">
        <w:trPr>
          <w:trHeight w:val="218"/>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E952DB" w:rsidRPr="00E952DB" w:rsidRDefault="00E952DB" w:rsidP="00E952DB">
            <w:pPr>
              <w:autoSpaceDE w:val="0"/>
              <w:autoSpaceDN w:val="0"/>
              <w:adjustRightInd w:val="0"/>
              <w:spacing w:before="220" w:after="0" w:line="240" w:lineRule="auto"/>
              <w:jc w:val="both"/>
              <w:rPr>
                <w:rFonts w:ascii="Times New Roman" w:eastAsia="Times New Roman" w:hAnsi="Times New Roman" w:cs="Times New Roman"/>
                <w:b/>
                <w:bCs/>
                <w:sz w:val="24"/>
                <w:szCs w:val="24"/>
              </w:rPr>
            </w:pPr>
            <w:r w:rsidRPr="00E952DB">
              <w:rPr>
                <w:rFonts w:ascii="Times New Roman" w:eastAsia="Times New Roman" w:hAnsi="Times New Roman" w:cs="Times New Roman"/>
                <w:b/>
                <w:bCs/>
                <w:sz w:val="24"/>
                <w:szCs w:val="24"/>
              </w:rPr>
              <w:t>6.Передача части полномочий  по содействию в развитии сельскохозяйственного производства, созданию условий для развития малого и среднего предпринимательства.</w:t>
            </w:r>
          </w:p>
          <w:p w:rsidR="00E952DB" w:rsidRPr="00E952DB" w:rsidRDefault="00E952DB" w:rsidP="00E952DB">
            <w:pPr>
              <w:autoSpaceDE w:val="0"/>
              <w:autoSpaceDN w:val="0"/>
              <w:adjustRightInd w:val="0"/>
              <w:spacing w:after="0" w:line="240" w:lineRule="auto"/>
              <w:jc w:val="both"/>
              <w:rPr>
                <w:rFonts w:ascii="Calibri" w:eastAsia="Times New Roman" w:hAnsi="Calibri" w:cs="Times New Roman"/>
                <w:sz w:val="28"/>
                <w:szCs w:val="28"/>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Городское поселение г.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bCs/>
                <w:color w:val="000000"/>
                <w:sz w:val="24"/>
                <w:szCs w:val="24"/>
              </w:rPr>
            </w:pPr>
            <w:r w:rsidRPr="00E952DB">
              <w:rPr>
                <w:rFonts w:ascii="Times New Roman" w:eastAsia="Times New Roman" w:hAnsi="Times New Roman" w:cs="Times New Roman"/>
                <w:bCs/>
                <w:color w:val="000000"/>
                <w:sz w:val="24"/>
                <w:szCs w:val="24"/>
              </w:rPr>
              <w:t>387,000</w:t>
            </w:r>
          </w:p>
        </w:tc>
      </w:tr>
      <w:tr w:rsidR="00E952DB" w:rsidRPr="00E952DB" w:rsidTr="00503EA2">
        <w:trPr>
          <w:trHeight w:val="218"/>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E952DB" w:rsidRPr="00E952DB" w:rsidRDefault="00E952DB" w:rsidP="00E952DB">
            <w:pPr>
              <w:autoSpaceDE w:val="0"/>
              <w:autoSpaceDN w:val="0"/>
              <w:adjustRightInd w:val="0"/>
              <w:spacing w:after="0" w:line="240" w:lineRule="auto"/>
              <w:jc w:val="both"/>
              <w:rPr>
                <w:rFonts w:ascii="Calibri" w:eastAsia="Times New Roman" w:hAnsi="Calibri" w:cs="Times New Roman"/>
                <w:sz w:val="28"/>
                <w:szCs w:val="28"/>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Итого  городское поселение г.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b/>
                <w:bCs/>
                <w:color w:val="000000"/>
                <w:sz w:val="24"/>
                <w:szCs w:val="24"/>
              </w:rPr>
            </w:pPr>
            <w:r w:rsidRPr="00E952DB">
              <w:rPr>
                <w:rFonts w:ascii="Times New Roman" w:eastAsia="Times New Roman" w:hAnsi="Times New Roman" w:cs="Times New Roman"/>
                <w:b/>
                <w:bCs/>
                <w:color w:val="000000"/>
                <w:sz w:val="24"/>
                <w:szCs w:val="24"/>
              </w:rPr>
              <w:t>387,000</w:t>
            </w:r>
          </w:p>
        </w:tc>
      </w:tr>
      <w:tr w:rsidR="00E952DB" w:rsidRPr="00E952DB" w:rsidTr="00503EA2">
        <w:trPr>
          <w:trHeight w:val="218"/>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E952DB" w:rsidRPr="00E952DB" w:rsidRDefault="00E952DB" w:rsidP="00E952DB">
            <w:pPr>
              <w:autoSpaceDE w:val="0"/>
              <w:autoSpaceDN w:val="0"/>
              <w:adjustRightInd w:val="0"/>
              <w:spacing w:after="0" w:line="240" w:lineRule="auto"/>
              <w:ind w:left="-93"/>
              <w:jc w:val="both"/>
              <w:rPr>
                <w:rFonts w:ascii="Calibri" w:eastAsia="Times New Roman" w:hAnsi="Calibri" w:cs="Times New Roman"/>
                <w:sz w:val="28"/>
                <w:szCs w:val="28"/>
              </w:rPr>
            </w:pPr>
            <w:r w:rsidRPr="00E952DB">
              <w:rPr>
                <w:rFonts w:ascii="Calibri" w:eastAsia="Times New Roman" w:hAnsi="Calibri" w:cs="Times New Roman"/>
                <w:sz w:val="28"/>
                <w:szCs w:val="28"/>
              </w:rPr>
              <w:t xml:space="preserve">7. </w:t>
            </w:r>
            <w:r w:rsidRPr="00E952DB">
              <w:rPr>
                <w:rFonts w:ascii="Times New Roman" w:eastAsia="Times New Roman" w:hAnsi="Times New Roman" w:cs="Times New Roman"/>
                <w:color w:val="000000"/>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Городское поселение г.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bCs/>
                <w:color w:val="000000"/>
                <w:sz w:val="24"/>
                <w:szCs w:val="24"/>
              </w:rPr>
            </w:pPr>
            <w:r w:rsidRPr="00E952DB">
              <w:rPr>
                <w:rFonts w:ascii="Times New Roman" w:eastAsia="Times New Roman" w:hAnsi="Times New Roman" w:cs="Times New Roman"/>
                <w:bCs/>
                <w:color w:val="000000"/>
                <w:sz w:val="24"/>
                <w:szCs w:val="24"/>
              </w:rPr>
              <w:t>3 089,100</w:t>
            </w:r>
          </w:p>
        </w:tc>
      </w:tr>
      <w:tr w:rsidR="00E952DB" w:rsidRPr="00E952DB" w:rsidTr="00503EA2">
        <w:trPr>
          <w:trHeight w:val="218"/>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E952DB" w:rsidRPr="00E952DB" w:rsidRDefault="00E952DB" w:rsidP="00E952DB">
            <w:pPr>
              <w:autoSpaceDE w:val="0"/>
              <w:autoSpaceDN w:val="0"/>
              <w:adjustRightInd w:val="0"/>
              <w:spacing w:after="0" w:line="240" w:lineRule="auto"/>
              <w:ind w:left="-93"/>
              <w:jc w:val="both"/>
              <w:rPr>
                <w:rFonts w:ascii="Calibri" w:eastAsia="Times New Roman" w:hAnsi="Calibri" w:cs="Times New Roman"/>
                <w:sz w:val="28"/>
                <w:szCs w:val="28"/>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Итого  городское поселение г.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jc w:val="center"/>
              <w:rPr>
                <w:rFonts w:ascii="Times New Roman" w:eastAsia="Times New Roman" w:hAnsi="Times New Roman" w:cs="Times New Roman"/>
                <w:b/>
                <w:color w:val="000000"/>
                <w:sz w:val="24"/>
                <w:szCs w:val="24"/>
              </w:rPr>
            </w:pPr>
            <w:r w:rsidRPr="00E952DB">
              <w:rPr>
                <w:rFonts w:ascii="Times New Roman" w:eastAsia="Times New Roman" w:hAnsi="Times New Roman" w:cs="Times New Roman"/>
                <w:b/>
                <w:color w:val="000000"/>
                <w:sz w:val="24"/>
                <w:szCs w:val="24"/>
              </w:rPr>
              <w:t>3 089,100</w:t>
            </w:r>
          </w:p>
        </w:tc>
      </w:tr>
      <w:tr w:rsidR="00E952DB" w:rsidRPr="00E952DB" w:rsidTr="00503EA2">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E952DB" w:rsidRPr="00E952DB" w:rsidRDefault="00E952DB" w:rsidP="00E952DB">
            <w:pPr>
              <w:autoSpaceDE w:val="0"/>
              <w:autoSpaceDN w:val="0"/>
              <w:adjustRightInd w:val="0"/>
              <w:spacing w:after="0" w:line="240" w:lineRule="auto"/>
              <w:ind w:left="-93"/>
              <w:jc w:val="both"/>
              <w:rPr>
                <w:rFonts w:ascii="Times New Roman" w:eastAsia="Times New Roman" w:hAnsi="Times New Roman" w:cs="Times New Roman"/>
                <w:color w:val="000000"/>
                <w:sz w:val="24"/>
                <w:szCs w:val="24"/>
              </w:rPr>
            </w:pPr>
            <w:r w:rsidRPr="00E952DB">
              <w:rPr>
                <w:rFonts w:ascii="Calibri" w:eastAsia="Times New Roman" w:hAnsi="Calibri" w:cs="Times New Roman"/>
                <w:sz w:val="28"/>
                <w:szCs w:val="28"/>
              </w:rPr>
              <w:t xml:space="preserve">8. </w:t>
            </w:r>
            <w:r w:rsidRPr="00E952DB">
              <w:rPr>
                <w:rFonts w:ascii="Times New Roman" w:eastAsia="Times New Roman" w:hAnsi="Times New Roman" w:cs="Times New Roman"/>
                <w:sz w:val="24"/>
                <w:szCs w:val="24"/>
              </w:rPr>
              <w:t xml:space="preserve">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w:t>
            </w:r>
            <w:r w:rsidRPr="00E952DB">
              <w:rPr>
                <w:rFonts w:ascii="Times New Roman" w:eastAsia="Times New Roman" w:hAnsi="Times New Roman" w:cs="Times New Roman"/>
                <w:sz w:val="24"/>
                <w:szCs w:val="24"/>
              </w:rPr>
              <w:lastRenderedPageBreak/>
              <w:t>художественного творчества, участие в сохранении, возрождении и развитии народных художественных промыслов в поселении.</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lastRenderedPageBreak/>
              <w:t xml:space="preserve">Городское поселение </w:t>
            </w:r>
            <w:proofErr w:type="spellStart"/>
            <w:r w:rsidRPr="00E952DB">
              <w:rPr>
                <w:rFonts w:ascii="Times New Roman" w:eastAsia="Times New Roman" w:hAnsi="Times New Roman" w:cs="Times New Roman"/>
                <w:color w:val="000000"/>
                <w:sz w:val="24"/>
                <w:szCs w:val="24"/>
              </w:rPr>
              <w:t>г</w:t>
            </w:r>
            <w:proofErr w:type="gramStart"/>
            <w:r w:rsidRPr="00E952DB">
              <w:rPr>
                <w:rFonts w:ascii="Times New Roman" w:eastAsia="Times New Roman" w:hAnsi="Times New Roman" w:cs="Times New Roman"/>
                <w:color w:val="000000"/>
                <w:sz w:val="24"/>
                <w:szCs w:val="24"/>
              </w:rPr>
              <w:t>.К</w:t>
            </w:r>
            <w:proofErr w:type="gramEnd"/>
            <w:r w:rsidRPr="00E952DB">
              <w:rPr>
                <w:rFonts w:ascii="Times New Roman" w:eastAsia="Times New Roman" w:hAnsi="Times New Roman" w:cs="Times New Roman"/>
                <w:color w:val="000000"/>
                <w:sz w:val="24"/>
                <w:szCs w:val="24"/>
              </w:rPr>
              <w:t>отово</w:t>
            </w:r>
            <w:proofErr w:type="spellEnd"/>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8 453,700</w:t>
            </w:r>
          </w:p>
        </w:tc>
      </w:tr>
      <w:tr w:rsidR="00E952DB" w:rsidRPr="00E952DB" w:rsidTr="00503EA2">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E952DB" w:rsidRPr="00E952DB" w:rsidRDefault="00E952DB" w:rsidP="00E952DB">
            <w:pPr>
              <w:autoSpaceDE w:val="0"/>
              <w:autoSpaceDN w:val="0"/>
              <w:adjustRightInd w:val="0"/>
              <w:spacing w:after="0" w:line="240" w:lineRule="auto"/>
              <w:ind w:left="-93"/>
              <w:jc w:val="both"/>
              <w:rPr>
                <w:rFonts w:ascii="Calibri" w:eastAsia="Times New Roman" w:hAnsi="Calibri" w:cs="Times New Roman"/>
                <w:sz w:val="28"/>
                <w:szCs w:val="28"/>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Итого городское поселение г.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jc w:val="center"/>
              <w:rPr>
                <w:rFonts w:ascii="Times New Roman" w:eastAsia="Times New Roman" w:hAnsi="Times New Roman" w:cs="Times New Roman"/>
                <w:b/>
                <w:color w:val="000000"/>
                <w:sz w:val="24"/>
                <w:szCs w:val="24"/>
              </w:rPr>
            </w:pPr>
            <w:r w:rsidRPr="00E952DB">
              <w:rPr>
                <w:rFonts w:ascii="Times New Roman" w:eastAsia="Times New Roman" w:hAnsi="Times New Roman" w:cs="Times New Roman"/>
                <w:b/>
                <w:color w:val="000000"/>
                <w:sz w:val="24"/>
                <w:szCs w:val="24"/>
              </w:rPr>
              <w:t>8 453,700</w:t>
            </w:r>
          </w:p>
        </w:tc>
      </w:tr>
      <w:tr w:rsidR="00E952DB" w:rsidRPr="00E952DB" w:rsidTr="00503EA2">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E952DB" w:rsidRPr="00E952DB" w:rsidRDefault="00E952DB" w:rsidP="00E952DB">
            <w:pPr>
              <w:autoSpaceDE w:val="0"/>
              <w:autoSpaceDN w:val="0"/>
              <w:adjustRightInd w:val="0"/>
              <w:spacing w:after="0" w:line="240" w:lineRule="auto"/>
              <w:ind w:left="-93"/>
              <w:jc w:val="both"/>
              <w:rPr>
                <w:rFonts w:ascii="Times New Roman" w:eastAsia="Times New Roman" w:hAnsi="Times New Roman" w:cs="Times New Roman"/>
                <w:color w:val="000000"/>
                <w:sz w:val="24"/>
                <w:szCs w:val="24"/>
              </w:rPr>
            </w:pPr>
            <w:r w:rsidRPr="00E952DB">
              <w:rPr>
                <w:rFonts w:ascii="Calibri" w:eastAsia="Times New Roman" w:hAnsi="Calibri" w:cs="Times New Roman"/>
                <w:sz w:val="28"/>
                <w:szCs w:val="28"/>
              </w:rPr>
              <w:t xml:space="preserve">9. </w:t>
            </w:r>
            <w:r w:rsidRPr="00E952DB">
              <w:rPr>
                <w:rFonts w:ascii="Times New Roman" w:eastAsia="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 xml:space="preserve">Городское поселение </w:t>
            </w:r>
            <w:proofErr w:type="spellStart"/>
            <w:r w:rsidRPr="00E952DB">
              <w:rPr>
                <w:rFonts w:ascii="Times New Roman" w:eastAsia="Times New Roman" w:hAnsi="Times New Roman" w:cs="Times New Roman"/>
                <w:color w:val="000000"/>
                <w:sz w:val="24"/>
                <w:szCs w:val="24"/>
              </w:rPr>
              <w:t>г</w:t>
            </w:r>
            <w:proofErr w:type="gramStart"/>
            <w:r w:rsidRPr="00E952DB">
              <w:rPr>
                <w:rFonts w:ascii="Times New Roman" w:eastAsia="Times New Roman" w:hAnsi="Times New Roman" w:cs="Times New Roman"/>
                <w:color w:val="000000"/>
                <w:sz w:val="24"/>
                <w:szCs w:val="24"/>
              </w:rPr>
              <w:t>.К</w:t>
            </w:r>
            <w:proofErr w:type="gramEnd"/>
            <w:r w:rsidRPr="00E952DB">
              <w:rPr>
                <w:rFonts w:ascii="Times New Roman" w:eastAsia="Times New Roman" w:hAnsi="Times New Roman" w:cs="Times New Roman"/>
                <w:color w:val="000000"/>
                <w:sz w:val="24"/>
                <w:szCs w:val="24"/>
              </w:rPr>
              <w:t>отово</w:t>
            </w:r>
            <w:proofErr w:type="spellEnd"/>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6 267,500</w:t>
            </w:r>
          </w:p>
        </w:tc>
      </w:tr>
      <w:tr w:rsidR="00E952DB" w:rsidRPr="00E952DB" w:rsidTr="00503EA2">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E952DB" w:rsidRPr="00E952DB" w:rsidRDefault="00E952DB" w:rsidP="00E952DB">
            <w:pPr>
              <w:autoSpaceDE w:val="0"/>
              <w:autoSpaceDN w:val="0"/>
              <w:adjustRightInd w:val="0"/>
              <w:spacing w:after="0" w:line="240" w:lineRule="auto"/>
              <w:ind w:left="-93"/>
              <w:jc w:val="both"/>
              <w:rPr>
                <w:rFonts w:ascii="Calibri" w:eastAsia="Times New Roman" w:hAnsi="Calibri" w:cs="Times New Roman"/>
                <w:sz w:val="28"/>
                <w:szCs w:val="28"/>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i/>
                <w:color w:val="000000"/>
                <w:sz w:val="24"/>
                <w:szCs w:val="24"/>
              </w:rPr>
            </w:pPr>
            <w:r w:rsidRPr="00E952DB">
              <w:rPr>
                <w:rFonts w:ascii="Times New Roman" w:eastAsia="Times New Roman" w:hAnsi="Times New Roman" w:cs="Times New Roman"/>
                <w:b/>
                <w:i/>
                <w:color w:val="000000"/>
                <w:sz w:val="24"/>
                <w:szCs w:val="24"/>
              </w:rPr>
              <w:t>Итого  городское поселение г.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b/>
                <w:bCs/>
                <w:color w:val="000000"/>
                <w:sz w:val="24"/>
                <w:szCs w:val="24"/>
              </w:rPr>
            </w:pPr>
            <w:r w:rsidRPr="00E952DB">
              <w:rPr>
                <w:rFonts w:ascii="Times New Roman" w:eastAsia="Times New Roman" w:hAnsi="Times New Roman" w:cs="Times New Roman"/>
                <w:b/>
                <w:bCs/>
                <w:color w:val="000000"/>
                <w:sz w:val="24"/>
                <w:szCs w:val="24"/>
              </w:rPr>
              <w:t>6 267,500</w:t>
            </w:r>
          </w:p>
        </w:tc>
      </w:tr>
      <w:tr w:rsidR="00E952DB" w:rsidRPr="00E952DB" w:rsidTr="00503EA2">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E952DB" w:rsidRPr="00E952DB" w:rsidRDefault="00E952DB" w:rsidP="00E952DB">
            <w:pPr>
              <w:autoSpaceDE w:val="0"/>
              <w:autoSpaceDN w:val="0"/>
              <w:adjustRightInd w:val="0"/>
              <w:spacing w:after="0" w:line="240" w:lineRule="auto"/>
              <w:ind w:left="-93"/>
              <w:jc w:val="both"/>
              <w:rPr>
                <w:rFonts w:ascii="Calibri" w:eastAsia="Times New Roman" w:hAnsi="Calibri" w:cs="Times New Roman"/>
                <w:sz w:val="28"/>
                <w:szCs w:val="28"/>
              </w:rPr>
            </w:pPr>
            <w:r w:rsidRPr="00E952DB">
              <w:rPr>
                <w:rFonts w:ascii="Calibri" w:eastAsia="Times New Roman" w:hAnsi="Calibri" w:cs="Times New Roman"/>
                <w:sz w:val="28"/>
                <w:szCs w:val="28"/>
              </w:rPr>
              <w:t xml:space="preserve">15. </w:t>
            </w:r>
            <w:r w:rsidRPr="00E952DB">
              <w:rPr>
                <w:rFonts w:ascii="Times New Roman" w:eastAsia="Times New Roman" w:hAnsi="Times New Roman" w:cs="Times New Roman"/>
                <w:bCs/>
                <w:color w:val="000000"/>
                <w:sz w:val="24"/>
                <w:szCs w:val="24"/>
              </w:rPr>
              <w:t>Передача части полномочий по оказанию поддержки социально ориентированным некоммерческим организациям.</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Городское поселение г.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jc w:val="center"/>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824,500</w:t>
            </w:r>
          </w:p>
        </w:tc>
      </w:tr>
      <w:tr w:rsidR="00E952DB" w:rsidRPr="00E952DB" w:rsidTr="00503EA2">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E952DB" w:rsidRPr="00E952DB" w:rsidRDefault="00E952DB" w:rsidP="00E952DB">
            <w:pPr>
              <w:autoSpaceDE w:val="0"/>
              <w:autoSpaceDN w:val="0"/>
              <w:adjustRightInd w:val="0"/>
              <w:spacing w:after="0" w:line="240" w:lineRule="auto"/>
              <w:ind w:left="-93"/>
              <w:jc w:val="both"/>
              <w:rPr>
                <w:rFonts w:ascii="Calibri" w:eastAsia="Times New Roman" w:hAnsi="Calibri" w:cs="Times New Roman"/>
                <w:sz w:val="28"/>
                <w:szCs w:val="28"/>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spacing w:after="0" w:line="240" w:lineRule="auto"/>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Итого  городское поселение г.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jc w:val="center"/>
              <w:rPr>
                <w:rFonts w:ascii="Times New Roman" w:eastAsia="Times New Roman" w:hAnsi="Times New Roman" w:cs="Times New Roman"/>
                <w:b/>
                <w:color w:val="000000"/>
                <w:sz w:val="24"/>
                <w:szCs w:val="24"/>
              </w:rPr>
            </w:pPr>
            <w:r w:rsidRPr="00E952DB">
              <w:rPr>
                <w:rFonts w:ascii="Times New Roman" w:eastAsia="Times New Roman" w:hAnsi="Times New Roman" w:cs="Times New Roman"/>
                <w:b/>
                <w:color w:val="000000"/>
                <w:sz w:val="24"/>
                <w:szCs w:val="24"/>
              </w:rPr>
              <w:t>824,500</w:t>
            </w:r>
          </w:p>
        </w:tc>
      </w:tr>
      <w:tr w:rsidR="00E952DB" w:rsidRPr="00E952DB" w:rsidTr="00503EA2">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E952DB" w:rsidRPr="00E952DB" w:rsidRDefault="00E952DB" w:rsidP="00E952DB">
            <w:pPr>
              <w:rPr>
                <w:rFonts w:ascii="Times New Roman" w:eastAsia="Times New Roman" w:hAnsi="Times New Roman" w:cs="Times New Roman"/>
                <w:sz w:val="24"/>
                <w:szCs w:val="24"/>
              </w:rPr>
            </w:pPr>
            <w:r w:rsidRPr="00E952DB">
              <w:rPr>
                <w:rFonts w:ascii="Times New Roman" w:eastAsia="Times New Roman" w:hAnsi="Times New Roman" w:cs="Times New Roman"/>
                <w:sz w:val="24"/>
                <w:szCs w:val="24"/>
              </w:rPr>
              <w:t>16.Передача части полномочий бюджетами поселений на  решение вопросов местного значения на содержание объектов благоустройства (средства местного бюджета)</w:t>
            </w:r>
          </w:p>
        </w:tc>
        <w:tc>
          <w:tcPr>
            <w:tcW w:w="3588" w:type="dxa"/>
            <w:gridSpan w:val="2"/>
            <w:tcBorders>
              <w:top w:val="single" w:sz="4" w:space="0" w:color="auto"/>
              <w:left w:val="nil"/>
              <w:bottom w:val="single" w:sz="4" w:space="0" w:color="auto"/>
              <w:right w:val="single" w:sz="4" w:space="0" w:color="auto"/>
            </w:tcBorders>
            <w:shd w:val="clear" w:color="auto" w:fill="auto"/>
            <w:hideMark/>
          </w:tcPr>
          <w:p w:rsidR="00E952DB" w:rsidRPr="00E952DB" w:rsidRDefault="00E952DB" w:rsidP="00E952DB">
            <w:pPr>
              <w:rPr>
                <w:rFonts w:ascii="Times New Roman" w:eastAsia="Times New Roman" w:hAnsi="Times New Roman" w:cs="Times New Roman"/>
                <w:sz w:val="24"/>
                <w:szCs w:val="24"/>
              </w:rPr>
            </w:pPr>
            <w:r w:rsidRPr="00E952DB">
              <w:rPr>
                <w:rFonts w:ascii="Times New Roman" w:eastAsia="Times New Roman" w:hAnsi="Times New Roman" w:cs="Times New Roman"/>
                <w:sz w:val="24"/>
                <w:szCs w:val="24"/>
              </w:rPr>
              <w:t xml:space="preserve">Городское поселение </w:t>
            </w:r>
            <w:proofErr w:type="spellStart"/>
            <w:r w:rsidRPr="00E952DB">
              <w:rPr>
                <w:rFonts w:ascii="Times New Roman" w:eastAsia="Times New Roman" w:hAnsi="Times New Roman" w:cs="Times New Roman"/>
                <w:sz w:val="24"/>
                <w:szCs w:val="24"/>
              </w:rPr>
              <w:t>г</w:t>
            </w:r>
            <w:proofErr w:type="gramStart"/>
            <w:r w:rsidRPr="00E952DB">
              <w:rPr>
                <w:rFonts w:ascii="Times New Roman" w:eastAsia="Times New Roman" w:hAnsi="Times New Roman" w:cs="Times New Roman"/>
                <w:sz w:val="24"/>
                <w:szCs w:val="24"/>
              </w:rPr>
              <w:t>.К</w:t>
            </w:r>
            <w:proofErr w:type="gramEnd"/>
            <w:r w:rsidRPr="00E952DB">
              <w:rPr>
                <w:rFonts w:ascii="Times New Roman" w:eastAsia="Times New Roman" w:hAnsi="Times New Roman" w:cs="Times New Roman"/>
                <w:sz w:val="24"/>
                <w:szCs w:val="24"/>
              </w:rPr>
              <w:t>отово</w:t>
            </w:r>
            <w:proofErr w:type="spellEnd"/>
          </w:p>
          <w:p w:rsidR="00E952DB" w:rsidRPr="00E952DB" w:rsidRDefault="00E952DB" w:rsidP="00E952DB">
            <w:pPr>
              <w:rPr>
                <w:rFonts w:ascii="Times New Roman" w:eastAsia="Times New Roman" w:hAnsi="Times New Roman" w:cs="Times New Roman"/>
                <w:sz w:val="24"/>
                <w:szCs w:val="24"/>
              </w:rPr>
            </w:pPr>
            <w:proofErr w:type="spellStart"/>
            <w:r w:rsidRPr="00E952DB">
              <w:rPr>
                <w:rFonts w:ascii="Times New Roman" w:eastAsia="Times New Roman" w:hAnsi="Times New Roman" w:cs="Times New Roman"/>
                <w:sz w:val="24"/>
                <w:szCs w:val="24"/>
              </w:rPr>
              <w:t>Бурлукского</w:t>
            </w:r>
            <w:proofErr w:type="spellEnd"/>
            <w:r w:rsidRPr="00E952DB">
              <w:rPr>
                <w:rFonts w:ascii="Times New Roman" w:eastAsia="Times New Roman" w:hAnsi="Times New Roman" w:cs="Times New Roman"/>
                <w:sz w:val="24"/>
                <w:szCs w:val="24"/>
              </w:rPr>
              <w:t xml:space="preserve"> сельское поселение</w:t>
            </w:r>
          </w:p>
          <w:p w:rsidR="00E952DB" w:rsidRPr="00E952DB" w:rsidRDefault="00E952DB" w:rsidP="00E952DB">
            <w:pPr>
              <w:rPr>
                <w:rFonts w:ascii="Times New Roman" w:eastAsia="Times New Roman" w:hAnsi="Times New Roman" w:cs="Times New Roman"/>
                <w:sz w:val="24"/>
                <w:szCs w:val="24"/>
              </w:rPr>
            </w:pPr>
            <w:proofErr w:type="spellStart"/>
            <w:r w:rsidRPr="00E952DB">
              <w:rPr>
                <w:rFonts w:ascii="Times New Roman" w:eastAsia="Times New Roman" w:hAnsi="Times New Roman" w:cs="Times New Roman"/>
                <w:sz w:val="24"/>
                <w:szCs w:val="24"/>
              </w:rPr>
              <w:t>Коростинское</w:t>
            </w:r>
            <w:proofErr w:type="spellEnd"/>
            <w:r w:rsidRPr="00E952DB">
              <w:rPr>
                <w:rFonts w:ascii="Times New Roman" w:eastAsia="Times New Roman" w:hAnsi="Times New Roman" w:cs="Times New Roman"/>
                <w:sz w:val="24"/>
                <w:szCs w:val="24"/>
              </w:rPr>
              <w:t xml:space="preserve"> сельское поселение</w:t>
            </w:r>
          </w:p>
          <w:p w:rsidR="00E952DB" w:rsidRPr="00E952DB" w:rsidRDefault="00E952DB" w:rsidP="00E952DB">
            <w:pPr>
              <w:rPr>
                <w:rFonts w:ascii="Times New Roman" w:eastAsia="Times New Roman" w:hAnsi="Times New Roman" w:cs="Times New Roman"/>
                <w:sz w:val="24"/>
                <w:szCs w:val="24"/>
              </w:rPr>
            </w:pPr>
            <w:r w:rsidRPr="00E952DB">
              <w:rPr>
                <w:rFonts w:ascii="Times New Roman" w:eastAsia="Times New Roman" w:hAnsi="Times New Roman" w:cs="Times New Roman"/>
                <w:sz w:val="24"/>
                <w:szCs w:val="24"/>
              </w:rPr>
              <w:t>Купцовское сельское поселение</w:t>
            </w:r>
          </w:p>
          <w:p w:rsidR="00E952DB" w:rsidRPr="00E952DB" w:rsidRDefault="00E952DB" w:rsidP="00E952DB">
            <w:pPr>
              <w:rPr>
                <w:rFonts w:ascii="Times New Roman" w:eastAsia="Times New Roman" w:hAnsi="Times New Roman" w:cs="Times New Roman"/>
                <w:sz w:val="24"/>
                <w:szCs w:val="24"/>
              </w:rPr>
            </w:pPr>
            <w:proofErr w:type="spellStart"/>
            <w:r w:rsidRPr="00E952DB">
              <w:rPr>
                <w:rFonts w:ascii="Times New Roman" w:eastAsia="Times New Roman" w:hAnsi="Times New Roman" w:cs="Times New Roman"/>
                <w:sz w:val="24"/>
                <w:szCs w:val="24"/>
              </w:rPr>
              <w:t>Лапшинское</w:t>
            </w:r>
            <w:proofErr w:type="spellEnd"/>
            <w:r w:rsidRPr="00E952DB">
              <w:rPr>
                <w:rFonts w:ascii="Times New Roman" w:eastAsia="Times New Roman" w:hAnsi="Times New Roman" w:cs="Times New Roman"/>
                <w:sz w:val="24"/>
                <w:szCs w:val="24"/>
              </w:rPr>
              <w:t xml:space="preserve"> сельское поселение</w:t>
            </w:r>
          </w:p>
          <w:p w:rsidR="00E952DB" w:rsidRPr="00E952DB" w:rsidRDefault="00E952DB" w:rsidP="00E952DB">
            <w:pPr>
              <w:rPr>
                <w:rFonts w:ascii="Times New Roman" w:eastAsia="Times New Roman" w:hAnsi="Times New Roman" w:cs="Times New Roman"/>
                <w:sz w:val="24"/>
                <w:szCs w:val="24"/>
              </w:rPr>
            </w:pPr>
            <w:proofErr w:type="spellStart"/>
            <w:r w:rsidRPr="00E952DB">
              <w:rPr>
                <w:rFonts w:ascii="Times New Roman" w:eastAsia="Times New Roman" w:hAnsi="Times New Roman" w:cs="Times New Roman"/>
                <w:sz w:val="24"/>
                <w:szCs w:val="24"/>
              </w:rPr>
              <w:t>Мирошниковское</w:t>
            </w:r>
            <w:proofErr w:type="spellEnd"/>
            <w:r w:rsidRPr="00E952DB">
              <w:rPr>
                <w:rFonts w:ascii="Times New Roman" w:eastAsia="Times New Roman" w:hAnsi="Times New Roman" w:cs="Times New Roman"/>
                <w:sz w:val="24"/>
                <w:szCs w:val="24"/>
              </w:rPr>
              <w:t xml:space="preserve"> сельское поселение</w:t>
            </w:r>
          </w:p>
          <w:p w:rsidR="00E952DB" w:rsidRPr="00E952DB" w:rsidRDefault="00E952DB" w:rsidP="00E952DB">
            <w:pPr>
              <w:rPr>
                <w:rFonts w:ascii="Times New Roman" w:eastAsia="Times New Roman" w:hAnsi="Times New Roman" w:cs="Times New Roman"/>
                <w:sz w:val="24"/>
                <w:szCs w:val="24"/>
              </w:rPr>
            </w:pPr>
            <w:proofErr w:type="spellStart"/>
            <w:r w:rsidRPr="00E952DB">
              <w:rPr>
                <w:rFonts w:ascii="Times New Roman" w:eastAsia="Times New Roman" w:hAnsi="Times New Roman" w:cs="Times New Roman"/>
                <w:sz w:val="24"/>
                <w:szCs w:val="24"/>
              </w:rPr>
              <w:t>Моисеевское</w:t>
            </w:r>
            <w:proofErr w:type="spellEnd"/>
            <w:r w:rsidRPr="00E952DB">
              <w:rPr>
                <w:rFonts w:ascii="Times New Roman" w:eastAsia="Times New Roman" w:hAnsi="Times New Roman" w:cs="Times New Roman"/>
                <w:sz w:val="24"/>
                <w:szCs w:val="24"/>
              </w:rPr>
              <w:t xml:space="preserve"> сельское поселение</w:t>
            </w:r>
          </w:p>
          <w:p w:rsidR="00E952DB" w:rsidRPr="00E952DB" w:rsidRDefault="00E952DB" w:rsidP="00E952DB">
            <w:pPr>
              <w:rPr>
                <w:rFonts w:ascii="Times New Roman" w:eastAsia="Times New Roman" w:hAnsi="Times New Roman" w:cs="Times New Roman"/>
                <w:sz w:val="24"/>
                <w:szCs w:val="24"/>
              </w:rPr>
            </w:pPr>
            <w:proofErr w:type="spellStart"/>
            <w:r w:rsidRPr="00E952DB">
              <w:rPr>
                <w:rFonts w:ascii="Times New Roman" w:eastAsia="Times New Roman" w:hAnsi="Times New Roman" w:cs="Times New Roman"/>
                <w:sz w:val="24"/>
                <w:szCs w:val="24"/>
              </w:rPr>
              <w:t>Мокроольховское</w:t>
            </w:r>
            <w:proofErr w:type="spellEnd"/>
            <w:r w:rsidRPr="00E952DB">
              <w:rPr>
                <w:rFonts w:ascii="Times New Roman" w:eastAsia="Times New Roman" w:hAnsi="Times New Roman" w:cs="Times New Roman"/>
                <w:sz w:val="24"/>
                <w:szCs w:val="24"/>
              </w:rPr>
              <w:t xml:space="preserve"> сельское поселение</w:t>
            </w:r>
          </w:p>
          <w:p w:rsidR="00E952DB" w:rsidRPr="00E952DB" w:rsidRDefault="00E952DB" w:rsidP="00E952DB">
            <w:pPr>
              <w:rPr>
                <w:rFonts w:ascii="Times New Roman" w:eastAsia="Times New Roman" w:hAnsi="Times New Roman" w:cs="Times New Roman"/>
                <w:sz w:val="24"/>
                <w:szCs w:val="24"/>
              </w:rPr>
            </w:pPr>
            <w:proofErr w:type="spellStart"/>
            <w:r w:rsidRPr="00E952DB">
              <w:rPr>
                <w:rFonts w:ascii="Times New Roman" w:eastAsia="Times New Roman" w:hAnsi="Times New Roman" w:cs="Times New Roman"/>
                <w:sz w:val="24"/>
                <w:szCs w:val="24"/>
              </w:rPr>
              <w:t>Попковское</w:t>
            </w:r>
            <w:proofErr w:type="spellEnd"/>
            <w:r w:rsidRPr="00E952DB">
              <w:rPr>
                <w:rFonts w:ascii="Times New Roman" w:eastAsia="Times New Roman" w:hAnsi="Times New Roman" w:cs="Times New Roman"/>
                <w:sz w:val="24"/>
                <w:szCs w:val="24"/>
              </w:rPr>
              <w:t xml:space="preserve"> сельское поселение</w:t>
            </w:r>
          </w:p>
        </w:tc>
        <w:tc>
          <w:tcPr>
            <w:tcW w:w="1515" w:type="dxa"/>
            <w:gridSpan w:val="2"/>
            <w:tcBorders>
              <w:top w:val="single" w:sz="4" w:space="0" w:color="auto"/>
              <w:left w:val="nil"/>
              <w:bottom w:val="single" w:sz="4" w:space="0" w:color="auto"/>
              <w:right w:val="single" w:sz="4" w:space="0" w:color="auto"/>
            </w:tcBorders>
            <w:shd w:val="clear" w:color="auto" w:fill="auto"/>
            <w:hideMark/>
          </w:tcPr>
          <w:p w:rsidR="00E952DB" w:rsidRPr="00E952DB" w:rsidRDefault="00E952DB" w:rsidP="00E952DB">
            <w:pPr>
              <w:jc w:val="center"/>
              <w:rPr>
                <w:rFonts w:ascii="Times New Roman" w:eastAsia="Times New Roman" w:hAnsi="Times New Roman" w:cs="Times New Roman"/>
                <w:sz w:val="24"/>
                <w:szCs w:val="24"/>
              </w:rPr>
            </w:pPr>
            <w:r w:rsidRPr="00E952DB">
              <w:rPr>
                <w:rFonts w:ascii="Times New Roman" w:eastAsia="Times New Roman" w:hAnsi="Times New Roman" w:cs="Times New Roman"/>
                <w:sz w:val="24"/>
                <w:szCs w:val="24"/>
              </w:rPr>
              <w:t>441,078</w:t>
            </w:r>
          </w:p>
          <w:p w:rsidR="00E952DB" w:rsidRPr="00E952DB" w:rsidRDefault="00E952DB" w:rsidP="00E952DB">
            <w:pPr>
              <w:jc w:val="center"/>
              <w:rPr>
                <w:rFonts w:ascii="Times New Roman" w:eastAsia="Times New Roman" w:hAnsi="Times New Roman" w:cs="Times New Roman"/>
                <w:sz w:val="24"/>
                <w:szCs w:val="24"/>
              </w:rPr>
            </w:pPr>
            <w:r w:rsidRPr="00E952DB">
              <w:rPr>
                <w:rFonts w:ascii="Times New Roman" w:eastAsia="Times New Roman" w:hAnsi="Times New Roman" w:cs="Times New Roman"/>
                <w:sz w:val="24"/>
                <w:szCs w:val="24"/>
              </w:rPr>
              <w:t>17,322</w:t>
            </w:r>
          </w:p>
          <w:p w:rsidR="00E952DB" w:rsidRPr="00E952DB" w:rsidRDefault="00E952DB" w:rsidP="00E952DB">
            <w:pPr>
              <w:jc w:val="center"/>
              <w:rPr>
                <w:rFonts w:ascii="Times New Roman" w:eastAsia="Times New Roman" w:hAnsi="Times New Roman" w:cs="Times New Roman"/>
                <w:sz w:val="24"/>
                <w:szCs w:val="24"/>
              </w:rPr>
            </w:pPr>
            <w:r w:rsidRPr="00E952DB">
              <w:rPr>
                <w:rFonts w:ascii="Times New Roman" w:eastAsia="Times New Roman" w:hAnsi="Times New Roman" w:cs="Times New Roman"/>
                <w:sz w:val="24"/>
                <w:szCs w:val="24"/>
              </w:rPr>
              <w:t>17,322</w:t>
            </w:r>
          </w:p>
          <w:p w:rsidR="00E952DB" w:rsidRPr="00E952DB" w:rsidRDefault="00E952DB" w:rsidP="00E952DB">
            <w:pPr>
              <w:jc w:val="center"/>
              <w:rPr>
                <w:rFonts w:ascii="Times New Roman" w:eastAsia="Times New Roman" w:hAnsi="Times New Roman" w:cs="Times New Roman"/>
                <w:sz w:val="24"/>
                <w:szCs w:val="24"/>
              </w:rPr>
            </w:pPr>
            <w:r w:rsidRPr="00E952DB">
              <w:rPr>
                <w:rFonts w:ascii="Times New Roman" w:eastAsia="Times New Roman" w:hAnsi="Times New Roman" w:cs="Times New Roman"/>
                <w:sz w:val="24"/>
                <w:szCs w:val="24"/>
              </w:rPr>
              <w:t>22,378</w:t>
            </w:r>
          </w:p>
          <w:p w:rsidR="00E952DB" w:rsidRPr="00E952DB" w:rsidRDefault="00E952DB" w:rsidP="00E952DB">
            <w:pPr>
              <w:jc w:val="center"/>
              <w:rPr>
                <w:rFonts w:ascii="Times New Roman" w:eastAsia="Times New Roman" w:hAnsi="Times New Roman" w:cs="Times New Roman"/>
                <w:sz w:val="24"/>
                <w:szCs w:val="24"/>
              </w:rPr>
            </w:pPr>
            <w:r w:rsidRPr="00E952DB">
              <w:rPr>
                <w:rFonts w:ascii="Times New Roman" w:eastAsia="Times New Roman" w:hAnsi="Times New Roman" w:cs="Times New Roman"/>
                <w:sz w:val="24"/>
                <w:szCs w:val="24"/>
              </w:rPr>
              <w:t>16,667</w:t>
            </w:r>
          </w:p>
          <w:p w:rsidR="00E952DB" w:rsidRPr="00E952DB" w:rsidRDefault="00E952DB" w:rsidP="00E952DB">
            <w:pPr>
              <w:jc w:val="center"/>
              <w:rPr>
                <w:rFonts w:ascii="Times New Roman" w:eastAsia="Times New Roman" w:hAnsi="Times New Roman" w:cs="Times New Roman"/>
                <w:sz w:val="24"/>
                <w:szCs w:val="24"/>
              </w:rPr>
            </w:pPr>
            <w:r w:rsidRPr="00E952DB">
              <w:rPr>
                <w:rFonts w:ascii="Times New Roman" w:eastAsia="Times New Roman" w:hAnsi="Times New Roman" w:cs="Times New Roman"/>
                <w:sz w:val="24"/>
                <w:szCs w:val="24"/>
              </w:rPr>
              <w:t>20,255</w:t>
            </w:r>
          </w:p>
          <w:p w:rsidR="00E952DB" w:rsidRPr="00E952DB" w:rsidRDefault="00E952DB" w:rsidP="00E952DB">
            <w:pPr>
              <w:jc w:val="center"/>
              <w:rPr>
                <w:rFonts w:ascii="Times New Roman" w:eastAsia="Times New Roman" w:hAnsi="Times New Roman" w:cs="Times New Roman"/>
                <w:sz w:val="24"/>
                <w:szCs w:val="24"/>
              </w:rPr>
            </w:pPr>
          </w:p>
          <w:p w:rsidR="00E952DB" w:rsidRPr="00E952DB" w:rsidRDefault="00E952DB" w:rsidP="00E952DB">
            <w:pPr>
              <w:jc w:val="center"/>
              <w:rPr>
                <w:rFonts w:ascii="Times New Roman" w:eastAsia="Times New Roman" w:hAnsi="Times New Roman" w:cs="Times New Roman"/>
                <w:sz w:val="24"/>
                <w:szCs w:val="24"/>
              </w:rPr>
            </w:pPr>
            <w:r w:rsidRPr="00E952DB">
              <w:rPr>
                <w:rFonts w:ascii="Times New Roman" w:eastAsia="Times New Roman" w:hAnsi="Times New Roman" w:cs="Times New Roman"/>
                <w:sz w:val="24"/>
                <w:szCs w:val="24"/>
              </w:rPr>
              <w:t>30,289</w:t>
            </w:r>
          </w:p>
          <w:p w:rsidR="00E952DB" w:rsidRPr="00E952DB" w:rsidRDefault="00E952DB" w:rsidP="00E952DB">
            <w:pPr>
              <w:jc w:val="center"/>
              <w:rPr>
                <w:rFonts w:ascii="Times New Roman" w:eastAsia="Times New Roman" w:hAnsi="Times New Roman" w:cs="Times New Roman"/>
                <w:sz w:val="24"/>
                <w:szCs w:val="24"/>
              </w:rPr>
            </w:pPr>
            <w:r w:rsidRPr="00E952DB">
              <w:rPr>
                <w:rFonts w:ascii="Times New Roman" w:eastAsia="Times New Roman" w:hAnsi="Times New Roman" w:cs="Times New Roman"/>
                <w:sz w:val="24"/>
                <w:szCs w:val="24"/>
              </w:rPr>
              <w:t>20,000</w:t>
            </w:r>
          </w:p>
          <w:p w:rsidR="00E952DB" w:rsidRPr="00E952DB" w:rsidRDefault="00E952DB" w:rsidP="00E952DB">
            <w:pPr>
              <w:jc w:val="center"/>
              <w:rPr>
                <w:rFonts w:ascii="Times New Roman" w:eastAsia="Times New Roman" w:hAnsi="Times New Roman" w:cs="Times New Roman"/>
                <w:sz w:val="24"/>
                <w:szCs w:val="24"/>
              </w:rPr>
            </w:pPr>
          </w:p>
          <w:p w:rsidR="00E952DB" w:rsidRPr="00E952DB" w:rsidRDefault="00E952DB" w:rsidP="00E952DB">
            <w:pPr>
              <w:jc w:val="center"/>
              <w:rPr>
                <w:rFonts w:ascii="Times New Roman" w:eastAsia="Times New Roman" w:hAnsi="Times New Roman" w:cs="Times New Roman"/>
                <w:sz w:val="24"/>
                <w:szCs w:val="24"/>
              </w:rPr>
            </w:pPr>
            <w:r w:rsidRPr="00E952DB">
              <w:rPr>
                <w:rFonts w:ascii="Times New Roman" w:eastAsia="Times New Roman" w:hAnsi="Times New Roman" w:cs="Times New Roman"/>
                <w:sz w:val="24"/>
                <w:szCs w:val="24"/>
              </w:rPr>
              <w:t>16,667</w:t>
            </w:r>
          </w:p>
        </w:tc>
      </w:tr>
      <w:tr w:rsidR="00E952DB" w:rsidRPr="00E952DB" w:rsidTr="00503EA2">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E952DB" w:rsidRPr="00E952DB" w:rsidRDefault="00E952DB" w:rsidP="00E952DB">
            <w:pPr>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 xml:space="preserve"> ИТОГО </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rPr>
                <w:rFonts w:ascii="Times New Roman" w:eastAsia="Times New Roman" w:hAnsi="Times New Roman" w:cs="Times New Roman"/>
                <w:b/>
                <w:i/>
                <w:color w:val="000000"/>
                <w:sz w:val="24"/>
                <w:szCs w:val="24"/>
              </w:rPr>
            </w:pP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jc w:val="center"/>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601,978</w:t>
            </w:r>
          </w:p>
        </w:tc>
      </w:tr>
      <w:tr w:rsidR="00E952DB" w:rsidRPr="00E952DB" w:rsidTr="00503EA2">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E952DB" w:rsidRPr="00E952DB" w:rsidRDefault="00E952DB" w:rsidP="00E952DB">
            <w:pPr>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 xml:space="preserve"> ИТОГО по сельским поселениям</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rPr>
                <w:rFonts w:ascii="Times New Roman" w:eastAsia="Times New Roman" w:hAnsi="Times New Roman" w:cs="Times New Roman"/>
                <w:b/>
                <w:i/>
                <w:color w:val="000000"/>
                <w:sz w:val="24"/>
                <w:szCs w:val="24"/>
              </w:rPr>
            </w:pP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jc w:val="center"/>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967,850</w:t>
            </w:r>
          </w:p>
        </w:tc>
      </w:tr>
      <w:tr w:rsidR="00E952DB" w:rsidRPr="00E952DB" w:rsidTr="00503EA2">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E952DB" w:rsidRPr="00E952DB" w:rsidRDefault="00E952DB" w:rsidP="00E952DB">
            <w:pPr>
              <w:spacing w:after="0" w:line="240" w:lineRule="auto"/>
              <w:rPr>
                <w:rFonts w:ascii="Times New Roman" w:eastAsia="Times New Roman" w:hAnsi="Times New Roman" w:cs="Times New Roman"/>
                <w:b/>
                <w:bCs/>
                <w:i/>
                <w:color w:val="000000"/>
                <w:sz w:val="24"/>
                <w:szCs w:val="24"/>
              </w:rPr>
            </w:pPr>
            <w:r w:rsidRPr="00E952DB">
              <w:rPr>
                <w:rFonts w:ascii="Times New Roman" w:eastAsia="Times New Roman" w:hAnsi="Times New Roman" w:cs="Times New Roman"/>
                <w:b/>
                <w:bCs/>
                <w:i/>
                <w:color w:val="000000"/>
                <w:sz w:val="24"/>
                <w:szCs w:val="24"/>
              </w:rPr>
              <w:t>ИТОГО по  городскому  поселению г. Котово:</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rPr>
                <w:rFonts w:ascii="Times New Roman" w:eastAsia="Times New Roman" w:hAnsi="Times New Roman" w:cs="Times New Roman"/>
                <w:b/>
                <w:i/>
                <w:color w:val="000000"/>
                <w:sz w:val="24"/>
                <w:szCs w:val="24"/>
              </w:rPr>
            </w:pP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E952DB" w:rsidRPr="00E952DB" w:rsidRDefault="00E952DB" w:rsidP="00E952DB">
            <w:pPr>
              <w:jc w:val="center"/>
              <w:rPr>
                <w:rFonts w:ascii="Times New Roman" w:eastAsia="Times New Roman" w:hAnsi="Times New Roman" w:cs="Times New Roman"/>
                <w:b/>
                <w:i/>
                <w:color w:val="000000"/>
                <w:sz w:val="24"/>
                <w:szCs w:val="24"/>
              </w:rPr>
            </w:pPr>
            <w:r w:rsidRPr="00E952DB">
              <w:rPr>
                <w:rFonts w:ascii="Times New Roman" w:eastAsia="Times New Roman" w:hAnsi="Times New Roman" w:cs="Times New Roman"/>
                <w:b/>
                <w:i/>
                <w:color w:val="000000"/>
                <w:sz w:val="24"/>
                <w:szCs w:val="24"/>
              </w:rPr>
              <w:t>20226,278</w:t>
            </w:r>
          </w:p>
        </w:tc>
      </w:tr>
      <w:tr w:rsidR="00E952DB" w:rsidRPr="00E952DB" w:rsidTr="00503EA2">
        <w:trPr>
          <w:trHeight w:val="330"/>
        </w:trPr>
        <w:tc>
          <w:tcPr>
            <w:tcW w:w="4410" w:type="dxa"/>
            <w:tcBorders>
              <w:top w:val="nil"/>
              <w:left w:val="single" w:sz="8" w:space="0" w:color="auto"/>
              <w:bottom w:val="single" w:sz="8" w:space="0" w:color="auto"/>
              <w:right w:val="single" w:sz="4" w:space="0" w:color="auto"/>
            </w:tcBorders>
            <w:shd w:val="clear" w:color="auto" w:fill="auto"/>
            <w:hideMark/>
          </w:tcPr>
          <w:p w:rsidR="00E952DB" w:rsidRPr="00E952DB" w:rsidRDefault="00E952DB" w:rsidP="00E952DB">
            <w:pPr>
              <w:spacing w:after="0" w:line="240" w:lineRule="auto"/>
              <w:jc w:val="both"/>
              <w:rPr>
                <w:rFonts w:ascii="Times New Roman" w:eastAsia="Times New Roman" w:hAnsi="Times New Roman" w:cs="Times New Roman"/>
                <w:b/>
                <w:bCs/>
                <w:color w:val="000000"/>
                <w:sz w:val="24"/>
                <w:szCs w:val="24"/>
              </w:rPr>
            </w:pPr>
            <w:r w:rsidRPr="00E952DB">
              <w:rPr>
                <w:rFonts w:ascii="Times New Roman" w:eastAsia="Times New Roman" w:hAnsi="Times New Roman" w:cs="Times New Roman"/>
                <w:b/>
                <w:bCs/>
                <w:color w:val="000000"/>
                <w:sz w:val="24"/>
                <w:szCs w:val="24"/>
              </w:rPr>
              <w:t xml:space="preserve"> ВСЕГО:</w:t>
            </w:r>
          </w:p>
        </w:tc>
        <w:tc>
          <w:tcPr>
            <w:tcW w:w="3588" w:type="dxa"/>
            <w:gridSpan w:val="2"/>
            <w:tcBorders>
              <w:top w:val="nil"/>
              <w:left w:val="nil"/>
              <w:bottom w:val="single" w:sz="8" w:space="0" w:color="auto"/>
              <w:right w:val="single" w:sz="4" w:space="0" w:color="auto"/>
            </w:tcBorders>
            <w:shd w:val="clear" w:color="auto" w:fill="auto"/>
            <w:hideMark/>
          </w:tcPr>
          <w:p w:rsidR="00E952DB" w:rsidRPr="00E952DB" w:rsidRDefault="00E952DB" w:rsidP="00E952DB">
            <w:pPr>
              <w:spacing w:after="0" w:line="240" w:lineRule="auto"/>
              <w:rPr>
                <w:rFonts w:ascii="Times New Roman" w:eastAsia="Times New Roman" w:hAnsi="Times New Roman" w:cs="Times New Roman"/>
                <w:color w:val="000000"/>
                <w:sz w:val="24"/>
                <w:szCs w:val="24"/>
              </w:rPr>
            </w:pPr>
            <w:r w:rsidRPr="00E952DB">
              <w:rPr>
                <w:rFonts w:ascii="Times New Roman" w:eastAsia="Times New Roman" w:hAnsi="Times New Roman" w:cs="Times New Roman"/>
                <w:color w:val="000000"/>
                <w:sz w:val="24"/>
                <w:szCs w:val="24"/>
              </w:rPr>
              <w:t> </w:t>
            </w:r>
          </w:p>
        </w:tc>
        <w:tc>
          <w:tcPr>
            <w:tcW w:w="1515" w:type="dxa"/>
            <w:gridSpan w:val="2"/>
            <w:tcBorders>
              <w:top w:val="nil"/>
              <w:left w:val="nil"/>
              <w:bottom w:val="single" w:sz="8" w:space="0" w:color="auto"/>
              <w:right w:val="single" w:sz="8" w:space="0" w:color="auto"/>
            </w:tcBorders>
            <w:shd w:val="clear" w:color="auto" w:fill="auto"/>
            <w:vAlign w:val="center"/>
            <w:hideMark/>
          </w:tcPr>
          <w:p w:rsidR="00E952DB" w:rsidRPr="00E952DB" w:rsidRDefault="00E952DB" w:rsidP="00E952DB">
            <w:pPr>
              <w:spacing w:after="0" w:line="240" w:lineRule="auto"/>
              <w:jc w:val="center"/>
              <w:rPr>
                <w:rFonts w:ascii="Times New Roman" w:eastAsia="Times New Roman" w:hAnsi="Times New Roman" w:cs="Times New Roman"/>
                <w:b/>
                <w:bCs/>
                <w:color w:val="000000"/>
                <w:sz w:val="24"/>
                <w:szCs w:val="24"/>
              </w:rPr>
            </w:pPr>
            <w:r w:rsidRPr="00E952DB">
              <w:rPr>
                <w:rFonts w:ascii="Times New Roman" w:eastAsia="Times New Roman" w:hAnsi="Times New Roman" w:cs="Times New Roman"/>
                <w:b/>
                <w:bCs/>
                <w:color w:val="000000"/>
                <w:sz w:val="24"/>
                <w:szCs w:val="24"/>
              </w:rPr>
              <w:t>21 194,128</w:t>
            </w:r>
          </w:p>
        </w:tc>
      </w:tr>
    </w:tbl>
    <w:p w:rsidR="00E952DB" w:rsidRPr="00E952DB" w:rsidRDefault="00E952DB" w:rsidP="00E952DB">
      <w:pPr>
        <w:spacing w:after="0" w:line="240" w:lineRule="atLeast"/>
        <w:rPr>
          <w:rFonts w:ascii="Times New Roman" w:eastAsia="Times New Roman" w:hAnsi="Times New Roman" w:cs="Times New Roman"/>
          <w:sz w:val="24"/>
          <w:szCs w:val="24"/>
        </w:rPr>
      </w:pPr>
    </w:p>
    <w:p w:rsidR="00E50839" w:rsidRDefault="00E50839" w:rsidP="001B4E02">
      <w:pPr>
        <w:spacing w:after="0" w:line="240" w:lineRule="auto"/>
        <w:ind w:left="4537" w:firstLine="708"/>
        <w:rPr>
          <w:rFonts w:ascii="Times New Roman" w:eastAsia="Times New Roman" w:hAnsi="Times New Roman" w:cs="Times New Roman"/>
        </w:rPr>
      </w:pPr>
    </w:p>
    <w:p w:rsidR="00503EA2" w:rsidRPr="00503EA2" w:rsidRDefault="00503EA2" w:rsidP="00503EA2">
      <w:pPr>
        <w:spacing w:after="0"/>
        <w:ind w:left="5245"/>
        <w:rPr>
          <w:rFonts w:ascii="Times New Roman" w:hAnsi="Times New Roman" w:cs="Times New Roman"/>
          <w:sz w:val="24"/>
          <w:szCs w:val="24"/>
        </w:rPr>
      </w:pPr>
      <w:r w:rsidRPr="00503EA2">
        <w:rPr>
          <w:rFonts w:ascii="Times New Roman" w:hAnsi="Times New Roman" w:cs="Times New Roman"/>
          <w:sz w:val="24"/>
          <w:szCs w:val="24"/>
        </w:rPr>
        <w:lastRenderedPageBreak/>
        <w:t>Приложение 10</w:t>
      </w:r>
      <w:r w:rsidRPr="00503EA2">
        <w:rPr>
          <w:rFonts w:ascii="Times New Roman" w:hAnsi="Times New Roman" w:cs="Times New Roman"/>
          <w:color w:val="FF0000"/>
          <w:sz w:val="24"/>
          <w:szCs w:val="24"/>
        </w:rPr>
        <w:t xml:space="preserve">                                                                           </w:t>
      </w:r>
      <w:r w:rsidRPr="00503EA2">
        <w:rPr>
          <w:rFonts w:ascii="Times New Roman" w:hAnsi="Times New Roman" w:cs="Times New Roman"/>
          <w:sz w:val="24"/>
          <w:szCs w:val="24"/>
        </w:rPr>
        <w:t>к решению Котовской районной Думы</w:t>
      </w:r>
    </w:p>
    <w:p w:rsidR="00503EA2" w:rsidRPr="00503EA2" w:rsidRDefault="00503EA2" w:rsidP="00503EA2">
      <w:pPr>
        <w:ind w:left="5245"/>
        <w:rPr>
          <w:rFonts w:ascii="Times New Roman" w:hAnsi="Times New Roman" w:cs="Times New Roman"/>
          <w:sz w:val="24"/>
          <w:szCs w:val="24"/>
        </w:rPr>
      </w:pPr>
      <w:r w:rsidRPr="00503EA2">
        <w:rPr>
          <w:rFonts w:ascii="Times New Roman" w:hAnsi="Times New Roman" w:cs="Times New Roman"/>
          <w:sz w:val="24"/>
          <w:szCs w:val="24"/>
        </w:rPr>
        <w:t xml:space="preserve">от           2023г.№ </w:t>
      </w:r>
      <w:proofErr w:type="gramStart"/>
      <w:r w:rsidRPr="00503EA2">
        <w:rPr>
          <w:rFonts w:ascii="Times New Roman" w:hAnsi="Times New Roman" w:cs="Times New Roman"/>
          <w:sz w:val="24"/>
          <w:szCs w:val="24"/>
        </w:rPr>
        <w:t>-Р</w:t>
      </w:r>
      <w:proofErr w:type="gramEnd"/>
      <w:r w:rsidRPr="00503EA2">
        <w:rPr>
          <w:rFonts w:ascii="Times New Roman" w:hAnsi="Times New Roman" w:cs="Times New Roman"/>
          <w:sz w:val="24"/>
          <w:szCs w:val="24"/>
        </w:rPr>
        <w:t xml:space="preserve">Д </w:t>
      </w:r>
      <w:r w:rsidRPr="00503EA2">
        <w:rPr>
          <w:rFonts w:ascii="Times New Roman" w:hAnsi="Times New Roman" w:cs="Times New Roman"/>
          <w:b/>
          <w:bCs/>
          <w:sz w:val="24"/>
          <w:szCs w:val="24"/>
        </w:rPr>
        <w:t xml:space="preserve"> </w:t>
      </w:r>
      <w:r w:rsidRPr="00503EA2">
        <w:rPr>
          <w:rFonts w:ascii="Times New Roman" w:hAnsi="Times New Roman" w:cs="Times New Roman"/>
          <w:sz w:val="24"/>
          <w:szCs w:val="24"/>
        </w:rPr>
        <w:t>«О бюджете Котовского муниципального района на 2024 год и на плановый период 2025 и 2026  годов»</w:t>
      </w:r>
    </w:p>
    <w:p w:rsidR="00503EA2" w:rsidRPr="00503EA2" w:rsidRDefault="00503EA2" w:rsidP="00503EA2">
      <w:pPr>
        <w:spacing w:after="0" w:line="240" w:lineRule="auto"/>
        <w:ind w:left="3969"/>
        <w:rPr>
          <w:rFonts w:ascii="Times New Roman" w:eastAsia="Calibri" w:hAnsi="Times New Roman" w:cs="Times New Roman"/>
          <w:b/>
          <w:bCs/>
          <w:sz w:val="24"/>
          <w:szCs w:val="24"/>
        </w:rPr>
      </w:pPr>
    </w:p>
    <w:p w:rsidR="00503EA2" w:rsidRPr="00503EA2" w:rsidRDefault="00503EA2" w:rsidP="00503EA2">
      <w:pPr>
        <w:spacing w:after="0" w:line="240" w:lineRule="auto"/>
        <w:jc w:val="center"/>
        <w:rPr>
          <w:rFonts w:ascii="Times New Roman" w:eastAsia="Calibri" w:hAnsi="Times New Roman" w:cs="Times New Roman"/>
          <w:b/>
          <w:bCs/>
          <w:sz w:val="28"/>
          <w:szCs w:val="28"/>
        </w:rPr>
      </w:pPr>
      <w:r w:rsidRPr="00503EA2">
        <w:rPr>
          <w:rFonts w:ascii="Times New Roman" w:eastAsia="Calibri" w:hAnsi="Times New Roman" w:cs="Times New Roman"/>
          <w:b/>
          <w:bCs/>
          <w:sz w:val="28"/>
          <w:szCs w:val="28"/>
        </w:rPr>
        <w:t>Программа</w:t>
      </w:r>
    </w:p>
    <w:p w:rsidR="00503EA2" w:rsidRPr="00503EA2" w:rsidRDefault="00503EA2" w:rsidP="00503EA2">
      <w:pPr>
        <w:spacing w:after="0" w:line="240" w:lineRule="auto"/>
        <w:jc w:val="center"/>
        <w:rPr>
          <w:rFonts w:ascii="Times New Roman" w:eastAsia="Calibri" w:hAnsi="Times New Roman" w:cs="Times New Roman"/>
          <w:b/>
          <w:bCs/>
          <w:sz w:val="28"/>
          <w:szCs w:val="28"/>
        </w:rPr>
      </w:pPr>
      <w:r w:rsidRPr="00503EA2">
        <w:rPr>
          <w:rFonts w:ascii="Times New Roman" w:eastAsia="Calibri" w:hAnsi="Times New Roman" w:cs="Times New Roman"/>
          <w:b/>
          <w:bCs/>
          <w:sz w:val="28"/>
          <w:szCs w:val="28"/>
        </w:rPr>
        <w:t xml:space="preserve"> муниципальных  внутренних заимствований</w:t>
      </w:r>
    </w:p>
    <w:p w:rsidR="00503EA2" w:rsidRPr="00503EA2" w:rsidRDefault="00503EA2" w:rsidP="00503EA2">
      <w:pPr>
        <w:spacing w:after="0" w:line="240" w:lineRule="auto"/>
        <w:jc w:val="center"/>
        <w:rPr>
          <w:rFonts w:ascii="Times New Roman" w:hAnsi="Times New Roman" w:cs="Times New Roman"/>
          <w:b/>
          <w:bCs/>
          <w:sz w:val="28"/>
          <w:szCs w:val="28"/>
        </w:rPr>
      </w:pPr>
      <w:r w:rsidRPr="00503EA2">
        <w:rPr>
          <w:rFonts w:ascii="Times New Roman" w:hAnsi="Times New Roman" w:cs="Times New Roman"/>
          <w:b/>
          <w:bCs/>
          <w:sz w:val="28"/>
          <w:szCs w:val="28"/>
        </w:rPr>
        <w:t xml:space="preserve">Котовского муниципального района </w:t>
      </w:r>
    </w:p>
    <w:p w:rsidR="00503EA2" w:rsidRPr="00503EA2" w:rsidRDefault="00503EA2" w:rsidP="00503EA2">
      <w:pPr>
        <w:spacing w:after="0" w:line="240" w:lineRule="auto"/>
        <w:jc w:val="center"/>
        <w:rPr>
          <w:rFonts w:ascii="Times New Roman" w:hAnsi="Times New Roman" w:cs="Times New Roman"/>
          <w:sz w:val="28"/>
          <w:szCs w:val="28"/>
        </w:rPr>
      </w:pPr>
      <w:r w:rsidRPr="00503EA2">
        <w:rPr>
          <w:rFonts w:ascii="Times New Roman" w:hAnsi="Times New Roman" w:cs="Times New Roman"/>
          <w:b/>
          <w:bCs/>
          <w:sz w:val="28"/>
          <w:szCs w:val="28"/>
        </w:rPr>
        <w:t xml:space="preserve"> Волгоградской области  на 2024 год</w:t>
      </w:r>
    </w:p>
    <w:p w:rsidR="00503EA2" w:rsidRPr="00503EA2" w:rsidRDefault="00503EA2" w:rsidP="00503EA2">
      <w:pPr>
        <w:spacing w:after="0" w:line="240" w:lineRule="auto"/>
        <w:jc w:val="both"/>
        <w:rPr>
          <w:rFonts w:ascii="Times New Roman" w:eastAsia="Times New Roman" w:hAnsi="Times New Roman" w:cs="Times New Roman"/>
          <w:sz w:val="24"/>
          <w:szCs w:val="24"/>
        </w:rPr>
      </w:pPr>
      <w:r w:rsidRPr="00503EA2">
        <w:rPr>
          <w:rFonts w:ascii="Times New Roman" w:eastAsia="Times New Roman" w:hAnsi="Times New Roman" w:cs="Times New Roman"/>
          <w:sz w:val="24"/>
          <w:szCs w:val="24"/>
        </w:rPr>
        <w:t xml:space="preserve">      </w:t>
      </w:r>
    </w:p>
    <w:p w:rsidR="00503EA2" w:rsidRPr="00503EA2" w:rsidRDefault="00503EA2" w:rsidP="00503EA2">
      <w:pPr>
        <w:spacing w:after="0" w:line="240" w:lineRule="auto"/>
        <w:ind w:right="-1" w:firstLine="560"/>
        <w:jc w:val="both"/>
        <w:rPr>
          <w:rFonts w:ascii="Times New Roman" w:eastAsia="Times New Roman" w:hAnsi="Times New Roman" w:cs="Times New Roman"/>
          <w:sz w:val="24"/>
          <w:szCs w:val="24"/>
        </w:rPr>
      </w:pPr>
      <w:proofErr w:type="gramStart"/>
      <w:r w:rsidRPr="00503EA2">
        <w:rPr>
          <w:rFonts w:ascii="Times New Roman" w:eastAsia="Times New Roman" w:hAnsi="Times New Roman" w:cs="Times New Roman"/>
          <w:sz w:val="24"/>
          <w:szCs w:val="24"/>
        </w:rPr>
        <w:t>Администрация  Котовского  муниципального  района  Волгоградской области в  соответствии  с Бюджетным  Кодексом  Российской  Федерации  и  Уставом Котовского  муниципального  района  вправе  привлекать  кредиты,  привлекаемые в  бюджет муниципального района  от других бюджетов бюджетной системы Российской Федерации,  кредитных организаций,  по которым возникают долговые обязательства Котовского муниципального района Волгоградской области, выраженные  в  валюте  Российской  Федерации.</w:t>
      </w:r>
      <w:proofErr w:type="gramEnd"/>
    </w:p>
    <w:p w:rsidR="00503EA2" w:rsidRPr="00503EA2" w:rsidRDefault="00503EA2" w:rsidP="00503EA2">
      <w:pPr>
        <w:keepNext/>
        <w:spacing w:after="0" w:line="240" w:lineRule="auto"/>
        <w:jc w:val="center"/>
        <w:outlineLvl w:val="0"/>
        <w:rPr>
          <w:rFonts w:ascii="Times New Roman" w:eastAsia="Times New Roman" w:hAnsi="Times New Roman" w:cs="Times New Roman"/>
          <w:b/>
          <w:bCs/>
          <w:sz w:val="24"/>
          <w:szCs w:val="24"/>
        </w:rPr>
      </w:pPr>
    </w:p>
    <w:p w:rsidR="00503EA2" w:rsidRPr="00503EA2" w:rsidRDefault="00503EA2" w:rsidP="00503EA2">
      <w:pPr>
        <w:keepNext/>
        <w:spacing w:after="0" w:line="240" w:lineRule="auto"/>
        <w:jc w:val="center"/>
        <w:outlineLvl w:val="0"/>
        <w:rPr>
          <w:rFonts w:ascii="Times New Roman" w:eastAsia="Times New Roman" w:hAnsi="Times New Roman" w:cs="Times New Roman"/>
          <w:b/>
          <w:bCs/>
          <w:sz w:val="28"/>
          <w:szCs w:val="28"/>
        </w:rPr>
      </w:pPr>
      <w:r w:rsidRPr="00503EA2">
        <w:rPr>
          <w:rFonts w:ascii="Times New Roman" w:eastAsia="Times New Roman" w:hAnsi="Times New Roman" w:cs="Times New Roman"/>
          <w:b/>
          <w:bCs/>
          <w:sz w:val="28"/>
          <w:szCs w:val="28"/>
        </w:rPr>
        <w:t>Перечень</w:t>
      </w:r>
    </w:p>
    <w:p w:rsidR="00503EA2" w:rsidRPr="00503EA2" w:rsidRDefault="00503EA2" w:rsidP="00503EA2">
      <w:pPr>
        <w:keepNext/>
        <w:spacing w:after="0" w:line="240" w:lineRule="auto"/>
        <w:jc w:val="center"/>
        <w:outlineLvl w:val="0"/>
        <w:rPr>
          <w:rFonts w:ascii="Times New Roman" w:eastAsia="Times New Roman" w:hAnsi="Times New Roman" w:cs="Times New Roman"/>
          <w:b/>
          <w:bCs/>
          <w:sz w:val="28"/>
          <w:szCs w:val="28"/>
        </w:rPr>
      </w:pPr>
      <w:r w:rsidRPr="00503EA2">
        <w:rPr>
          <w:rFonts w:ascii="Times New Roman" w:eastAsia="Times New Roman" w:hAnsi="Times New Roman" w:cs="Times New Roman"/>
          <w:b/>
          <w:bCs/>
          <w:sz w:val="28"/>
          <w:szCs w:val="28"/>
        </w:rPr>
        <w:t xml:space="preserve"> муниципальных  внутренних заимствований</w:t>
      </w:r>
    </w:p>
    <w:p w:rsidR="00503EA2" w:rsidRPr="00503EA2" w:rsidRDefault="00503EA2" w:rsidP="00503EA2">
      <w:pPr>
        <w:spacing w:after="0" w:line="240" w:lineRule="auto"/>
        <w:jc w:val="center"/>
        <w:rPr>
          <w:rFonts w:ascii="Times New Roman" w:hAnsi="Times New Roman" w:cs="Times New Roman"/>
          <w:b/>
          <w:bCs/>
          <w:sz w:val="28"/>
          <w:szCs w:val="28"/>
        </w:rPr>
      </w:pPr>
      <w:r w:rsidRPr="00503EA2">
        <w:rPr>
          <w:rFonts w:ascii="Times New Roman" w:hAnsi="Times New Roman" w:cs="Times New Roman"/>
          <w:b/>
          <w:bCs/>
          <w:sz w:val="28"/>
          <w:szCs w:val="28"/>
        </w:rPr>
        <w:t xml:space="preserve">Котовского муниципального района </w:t>
      </w:r>
    </w:p>
    <w:p w:rsidR="00503EA2" w:rsidRPr="00503EA2" w:rsidRDefault="00503EA2" w:rsidP="00503EA2">
      <w:pPr>
        <w:spacing w:after="0" w:line="240" w:lineRule="auto"/>
        <w:jc w:val="center"/>
        <w:rPr>
          <w:rFonts w:ascii="Times New Roman" w:hAnsi="Times New Roman" w:cs="Times New Roman"/>
          <w:b/>
          <w:bCs/>
          <w:sz w:val="28"/>
          <w:szCs w:val="28"/>
        </w:rPr>
      </w:pPr>
      <w:r w:rsidRPr="00503EA2">
        <w:rPr>
          <w:rFonts w:ascii="Times New Roman" w:hAnsi="Times New Roman" w:cs="Times New Roman"/>
          <w:b/>
          <w:bCs/>
          <w:sz w:val="28"/>
          <w:szCs w:val="28"/>
        </w:rPr>
        <w:t>Волгоградской области на 2024  год</w:t>
      </w:r>
    </w:p>
    <w:p w:rsidR="00503EA2" w:rsidRPr="00503EA2" w:rsidRDefault="00503EA2" w:rsidP="00503EA2">
      <w:pPr>
        <w:jc w:val="right"/>
        <w:rPr>
          <w:rFonts w:ascii="Times New Roman" w:hAnsi="Times New Roman" w:cs="Times New Roman"/>
          <w:bCs/>
          <w:sz w:val="24"/>
          <w:szCs w:val="24"/>
        </w:rPr>
      </w:pPr>
      <w:r w:rsidRPr="00503EA2">
        <w:rPr>
          <w:rFonts w:ascii="Times New Roman" w:hAnsi="Times New Roman" w:cs="Times New Roman"/>
          <w:bCs/>
          <w:sz w:val="24"/>
          <w:szCs w:val="24"/>
        </w:rPr>
        <w:t>тыс. рублей</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6"/>
        <w:gridCol w:w="2126"/>
      </w:tblGrid>
      <w:tr w:rsidR="00503EA2" w:rsidRPr="00503EA2" w:rsidTr="00503EA2">
        <w:trPr>
          <w:trHeight w:val="270"/>
        </w:trPr>
        <w:tc>
          <w:tcPr>
            <w:tcW w:w="7336" w:type="dxa"/>
            <w:vAlign w:val="center"/>
          </w:tcPr>
          <w:p w:rsidR="00503EA2" w:rsidRPr="00503EA2" w:rsidRDefault="00503EA2" w:rsidP="00503EA2">
            <w:pPr>
              <w:keepNext/>
              <w:spacing w:after="0" w:line="240" w:lineRule="auto"/>
              <w:jc w:val="center"/>
              <w:outlineLvl w:val="0"/>
              <w:rPr>
                <w:rFonts w:ascii="Times New Roman" w:eastAsia="Times New Roman" w:hAnsi="Times New Roman" w:cs="Times New Roman"/>
                <w:sz w:val="24"/>
                <w:szCs w:val="24"/>
                <w:lang w:eastAsia="en-US"/>
              </w:rPr>
            </w:pPr>
            <w:r w:rsidRPr="00503EA2">
              <w:rPr>
                <w:rFonts w:ascii="Times New Roman" w:eastAsia="Times New Roman" w:hAnsi="Times New Roman" w:cs="Times New Roman"/>
                <w:sz w:val="24"/>
                <w:szCs w:val="24"/>
                <w:lang w:eastAsia="en-US"/>
              </w:rPr>
              <w:t>Вид заимствований</w:t>
            </w:r>
          </w:p>
        </w:tc>
        <w:tc>
          <w:tcPr>
            <w:tcW w:w="2126" w:type="dxa"/>
            <w:vAlign w:val="center"/>
          </w:tcPr>
          <w:p w:rsidR="00503EA2" w:rsidRPr="00503EA2" w:rsidRDefault="00503EA2" w:rsidP="00503EA2">
            <w:pPr>
              <w:spacing w:after="0" w:line="240" w:lineRule="auto"/>
              <w:jc w:val="center"/>
              <w:rPr>
                <w:rFonts w:ascii="Times New Roman" w:eastAsia="Times New Roman" w:hAnsi="Times New Roman" w:cs="Times New Roman"/>
                <w:sz w:val="24"/>
                <w:szCs w:val="24"/>
                <w:lang w:eastAsia="en-US"/>
              </w:rPr>
            </w:pPr>
            <w:r w:rsidRPr="00503EA2">
              <w:rPr>
                <w:rFonts w:ascii="Times New Roman" w:eastAsia="Times New Roman" w:hAnsi="Times New Roman" w:cs="Times New Roman"/>
                <w:sz w:val="24"/>
                <w:szCs w:val="24"/>
                <w:lang w:eastAsia="en-US"/>
              </w:rPr>
              <w:t>Сумма</w:t>
            </w:r>
          </w:p>
        </w:tc>
      </w:tr>
      <w:tr w:rsidR="00503EA2" w:rsidRPr="00503EA2" w:rsidTr="00503EA2">
        <w:trPr>
          <w:trHeight w:val="403"/>
        </w:trPr>
        <w:tc>
          <w:tcPr>
            <w:tcW w:w="7336" w:type="dxa"/>
          </w:tcPr>
          <w:p w:rsidR="00503EA2" w:rsidRPr="00503EA2" w:rsidRDefault="00503EA2" w:rsidP="00503EA2">
            <w:pPr>
              <w:spacing w:after="0" w:line="240" w:lineRule="auto"/>
              <w:jc w:val="center"/>
              <w:rPr>
                <w:rFonts w:ascii="Times New Roman" w:eastAsia="Times New Roman" w:hAnsi="Times New Roman" w:cs="Times New Roman"/>
                <w:sz w:val="24"/>
                <w:szCs w:val="24"/>
                <w:lang w:eastAsia="en-US"/>
              </w:rPr>
            </w:pPr>
            <w:r w:rsidRPr="00503EA2">
              <w:rPr>
                <w:rFonts w:ascii="Times New Roman" w:eastAsia="Times New Roman" w:hAnsi="Times New Roman" w:cs="Times New Roman"/>
                <w:sz w:val="24"/>
                <w:szCs w:val="24"/>
                <w:lang w:eastAsia="en-US"/>
              </w:rPr>
              <w:t>1</w:t>
            </w:r>
          </w:p>
        </w:tc>
        <w:tc>
          <w:tcPr>
            <w:tcW w:w="2126" w:type="dxa"/>
          </w:tcPr>
          <w:p w:rsidR="00503EA2" w:rsidRPr="00503EA2" w:rsidRDefault="00503EA2" w:rsidP="00503EA2">
            <w:pPr>
              <w:spacing w:after="0" w:line="240" w:lineRule="auto"/>
              <w:jc w:val="center"/>
              <w:rPr>
                <w:rFonts w:ascii="Times New Roman" w:eastAsia="Times New Roman" w:hAnsi="Times New Roman" w:cs="Times New Roman"/>
                <w:sz w:val="24"/>
                <w:szCs w:val="24"/>
                <w:lang w:eastAsia="en-US"/>
              </w:rPr>
            </w:pPr>
            <w:r w:rsidRPr="00503EA2">
              <w:rPr>
                <w:rFonts w:ascii="Times New Roman" w:eastAsia="Times New Roman" w:hAnsi="Times New Roman" w:cs="Times New Roman"/>
                <w:sz w:val="24"/>
                <w:szCs w:val="24"/>
                <w:lang w:eastAsia="en-US"/>
              </w:rPr>
              <w:t>2</w:t>
            </w:r>
          </w:p>
        </w:tc>
      </w:tr>
      <w:tr w:rsidR="00503EA2" w:rsidRPr="00503EA2" w:rsidTr="00503EA2">
        <w:trPr>
          <w:trHeight w:val="275"/>
        </w:trPr>
        <w:tc>
          <w:tcPr>
            <w:tcW w:w="7336" w:type="dxa"/>
          </w:tcPr>
          <w:p w:rsidR="00503EA2" w:rsidRPr="00503EA2" w:rsidRDefault="00503EA2" w:rsidP="00503EA2">
            <w:pPr>
              <w:rPr>
                <w:rFonts w:ascii="Times New Roman" w:eastAsia="Times New Roman" w:hAnsi="Times New Roman" w:cs="Times New Roman"/>
                <w:sz w:val="24"/>
                <w:szCs w:val="24"/>
                <w:lang w:eastAsia="en-US"/>
              </w:rPr>
            </w:pPr>
            <w:r w:rsidRPr="00503EA2">
              <w:rPr>
                <w:rFonts w:ascii="Times New Roman" w:eastAsia="Times New Roman" w:hAnsi="Times New Roman" w:cs="Times New Roman"/>
                <w:sz w:val="24"/>
                <w:szCs w:val="24"/>
                <w:lang w:eastAsia="en-US"/>
              </w:rPr>
              <w:t>Кредиты кредитных организаций</w:t>
            </w:r>
          </w:p>
        </w:tc>
        <w:tc>
          <w:tcPr>
            <w:tcW w:w="2126" w:type="dxa"/>
          </w:tcPr>
          <w:p w:rsidR="00503EA2" w:rsidRPr="00503EA2" w:rsidRDefault="00503EA2" w:rsidP="00503EA2">
            <w:pPr>
              <w:jc w:val="center"/>
              <w:rPr>
                <w:rFonts w:ascii="Times New Roman" w:eastAsia="Times New Roman" w:hAnsi="Times New Roman" w:cs="Times New Roman"/>
                <w:sz w:val="24"/>
                <w:szCs w:val="24"/>
                <w:lang w:eastAsia="en-US"/>
              </w:rPr>
            </w:pPr>
            <w:r w:rsidRPr="00503EA2">
              <w:rPr>
                <w:rFonts w:ascii="Times New Roman" w:eastAsia="Times New Roman" w:hAnsi="Times New Roman" w:cs="Times New Roman"/>
                <w:sz w:val="24"/>
                <w:szCs w:val="24"/>
                <w:lang w:eastAsia="en-US"/>
              </w:rPr>
              <w:t>12 000,00</w:t>
            </w:r>
          </w:p>
        </w:tc>
      </w:tr>
      <w:tr w:rsidR="00503EA2" w:rsidRPr="00503EA2" w:rsidTr="00503EA2">
        <w:trPr>
          <w:trHeight w:val="277"/>
        </w:trPr>
        <w:tc>
          <w:tcPr>
            <w:tcW w:w="7336" w:type="dxa"/>
          </w:tcPr>
          <w:p w:rsidR="00503EA2" w:rsidRPr="00503EA2" w:rsidRDefault="00503EA2" w:rsidP="00503EA2">
            <w:pPr>
              <w:ind w:firstLine="709"/>
              <w:rPr>
                <w:rFonts w:ascii="Times New Roman" w:eastAsia="Times New Roman" w:hAnsi="Times New Roman" w:cs="Times New Roman"/>
                <w:sz w:val="24"/>
                <w:szCs w:val="24"/>
                <w:lang w:eastAsia="en-US"/>
              </w:rPr>
            </w:pPr>
            <w:r w:rsidRPr="00503EA2">
              <w:rPr>
                <w:rFonts w:ascii="Times New Roman" w:eastAsia="Times New Roman" w:hAnsi="Times New Roman" w:cs="Times New Roman"/>
                <w:sz w:val="24"/>
                <w:szCs w:val="24"/>
                <w:lang w:eastAsia="en-US"/>
              </w:rPr>
              <w:t>Привлечение средств</w:t>
            </w:r>
          </w:p>
        </w:tc>
        <w:tc>
          <w:tcPr>
            <w:tcW w:w="2126" w:type="dxa"/>
          </w:tcPr>
          <w:p w:rsidR="00503EA2" w:rsidRPr="00503EA2" w:rsidRDefault="00503EA2" w:rsidP="00503EA2">
            <w:pPr>
              <w:ind w:firstLine="33"/>
              <w:jc w:val="center"/>
              <w:rPr>
                <w:rFonts w:ascii="Times New Roman" w:eastAsia="Times New Roman" w:hAnsi="Times New Roman" w:cs="Times New Roman"/>
                <w:sz w:val="24"/>
                <w:szCs w:val="24"/>
                <w:lang w:val="en-US" w:eastAsia="en-US"/>
              </w:rPr>
            </w:pPr>
            <w:r w:rsidRPr="00503EA2">
              <w:rPr>
                <w:rFonts w:ascii="Times New Roman" w:eastAsia="Times New Roman" w:hAnsi="Times New Roman" w:cs="Times New Roman"/>
                <w:sz w:val="24"/>
                <w:szCs w:val="24"/>
                <w:lang w:eastAsia="en-US"/>
              </w:rPr>
              <w:t xml:space="preserve">12 000,00 </w:t>
            </w:r>
          </w:p>
        </w:tc>
      </w:tr>
      <w:tr w:rsidR="00503EA2" w:rsidRPr="00503EA2" w:rsidTr="00503EA2">
        <w:trPr>
          <w:trHeight w:val="248"/>
        </w:trPr>
        <w:tc>
          <w:tcPr>
            <w:tcW w:w="7336" w:type="dxa"/>
          </w:tcPr>
          <w:p w:rsidR="00503EA2" w:rsidRPr="00503EA2" w:rsidRDefault="00503EA2" w:rsidP="00503EA2">
            <w:pPr>
              <w:ind w:firstLine="709"/>
              <w:rPr>
                <w:rFonts w:ascii="Times New Roman" w:eastAsia="Times New Roman" w:hAnsi="Times New Roman" w:cs="Times New Roman"/>
                <w:sz w:val="24"/>
                <w:szCs w:val="24"/>
                <w:lang w:eastAsia="en-US"/>
              </w:rPr>
            </w:pPr>
            <w:r w:rsidRPr="00503EA2">
              <w:rPr>
                <w:rFonts w:ascii="Times New Roman" w:eastAsia="Times New Roman" w:hAnsi="Times New Roman" w:cs="Times New Roman"/>
                <w:sz w:val="24"/>
                <w:szCs w:val="24"/>
                <w:lang w:eastAsia="en-US"/>
              </w:rPr>
              <w:t>Погашение основной суммы долга</w:t>
            </w:r>
          </w:p>
        </w:tc>
        <w:tc>
          <w:tcPr>
            <w:tcW w:w="2126" w:type="dxa"/>
          </w:tcPr>
          <w:p w:rsidR="00503EA2" w:rsidRPr="00503EA2" w:rsidRDefault="00503EA2" w:rsidP="00503EA2">
            <w:pPr>
              <w:jc w:val="center"/>
              <w:rPr>
                <w:rFonts w:ascii="Times New Roman" w:eastAsia="Times New Roman" w:hAnsi="Times New Roman" w:cs="Times New Roman"/>
                <w:sz w:val="24"/>
                <w:szCs w:val="24"/>
                <w:lang w:eastAsia="en-US"/>
              </w:rPr>
            </w:pPr>
            <w:r w:rsidRPr="00503EA2">
              <w:rPr>
                <w:rFonts w:ascii="Times New Roman" w:eastAsia="Times New Roman" w:hAnsi="Times New Roman" w:cs="Times New Roman"/>
                <w:sz w:val="24"/>
                <w:szCs w:val="24"/>
                <w:lang w:eastAsia="en-US"/>
              </w:rPr>
              <w:t>0,00</w:t>
            </w:r>
          </w:p>
        </w:tc>
      </w:tr>
      <w:tr w:rsidR="00503EA2" w:rsidRPr="00503EA2" w:rsidTr="00503EA2">
        <w:trPr>
          <w:trHeight w:val="248"/>
        </w:trPr>
        <w:tc>
          <w:tcPr>
            <w:tcW w:w="7336" w:type="dxa"/>
          </w:tcPr>
          <w:p w:rsidR="00503EA2" w:rsidRPr="00503EA2" w:rsidRDefault="00503EA2" w:rsidP="00503EA2">
            <w:pPr>
              <w:ind w:firstLine="709"/>
              <w:rPr>
                <w:rFonts w:ascii="Times New Roman" w:eastAsia="Times New Roman" w:hAnsi="Times New Roman" w:cs="Times New Roman"/>
                <w:sz w:val="24"/>
                <w:szCs w:val="24"/>
                <w:lang w:eastAsia="en-US"/>
              </w:rPr>
            </w:pPr>
            <w:r w:rsidRPr="00503EA2">
              <w:rPr>
                <w:rFonts w:ascii="Times New Roman" w:eastAsia="Times New Roman" w:hAnsi="Times New Roman" w:cs="Times New Roman"/>
                <w:sz w:val="24"/>
                <w:szCs w:val="24"/>
                <w:lang w:eastAsia="en-US"/>
              </w:rPr>
              <w:t>Бюджетные кредиты от других бюджетов бюджетной системы Российской Федерации</w:t>
            </w:r>
          </w:p>
        </w:tc>
        <w:tc>
          <w:tcPr>
            <w:tcW w:w="2126" w:type="dxa"/>
          </w:tcPr>
          <w:p w:rsidR="00503EA2" w:rsidRPr="00503EA2" w:rsidRDefault="00503EA2" w:rsidP="00503EA2">
            <w:pPr>
              <w:jc w:val="center"/>
              <w:rPr>
                <w:rFonts w:ascii="Times New Roman" w:eastAsia="Times New Roman" w:hAnsi="Times New Roman" w:cs="Times New Roman"/>
                <w:sz w:val="24"/>
                <w:szCs w:val="24"/>
                <w:lang w:eastAsia="en-US"/>
              </w:rPr>
            </w:pPr>
            <w:r w:rsidRPr="00503EA2">
              <w:rPr>
                <w:rFonts w:ascii="Times New Roman" w:eastAsia="Times New Roman" w:hAnsi="Times New Roman" w:cs="Times New Roman"/>
                <w:sz w:val="24"/>
                <w:szCs w:val="24"/>
                <w:lang w:eastAsia="en-US"/>
              </w:rPr>
              <w:t>0,00</w:t>
            </w:r>
          </w:p>
        </w:tc>
      </w:tr>
      <w:tr w:rsidR="00503EA2" w:rsidRPr="00503EA2" w:rsidTr="00503EA2">
        <w:trPr>
          <w:trHeight w:val="248"/>
        </w:trPr>
        <w:tc>
          <w:tcPr>
            <w:tcW w:w="7336" w:type="dxa"/>
          </w:tcPr>
          <w:p w:rsidR="00503EA2" w:rsidRPr="00503EA2" w:rsidRDefault="00503EA2" w:rsidP="00503EA2">
            <w:pPr>
              <w:ind w:firstLine="709"/>
              <w:rPr>
                <w:rFonts w:ascii="Times New Roman" w:eastAsia="Times New Roman" w:hAnsi="Times New Roman" w:cs="Times New Roman"/>
                <w:sz w:val="24"/>
                <w:szCs w:val="24"/>
                <w:lang w:eastAsia="en-US"/>
              </w:rPr>
            </w:pPr>
            <w:r w:rsidRPr="00503EA2">
              <w:rPr>
                <w:rFonts w:ascii="Times New Roman" w:eastAsia="Times New Roman" w:hAnsi="Times New Roman" w:cs="Times New Roman"/>
                <w:sz w:val="24"/>
                <w:szCs w:val="24"/>
                <w:lang w:eastAsia="en-US"/>
              </w:rPr>
              <w:t>Привлечение средств</w:t>
            </w:r>
          </w:p>
        </w:tc>
        <w:tc>
          <w:tcPr>
            <w:tcW w:w="2126" w:type="dxa"/>
          </w:tcPr>
          <w:p w:rsidR="00503EA2" w:rsidRPr="00503EA2" w:rsidRDefault="00503EA2" w:rsidP="00503EA2">
            <w:pPr>
              <w:jc w:val="center"/>
              <w:rPr>
                <w:rFonts w:ascii="Times New Roman" w:eastAsia="Times New Roman" w:hAnsi="Times New Roman" w:cs="Times New Roman"/>
                <w:sz w:val="24"/>
                <w:szCs w:val="24"/>
                <w:lang w:eastAsia="en-US"/>
              </w:rPr>
            </w:pPr>
            <w:r w:rsidRPr="00503EA2">
              <w:rPr>
                <w:rFonts w:ascii="Times New Roman" w:eastAsia="Times New Roman" w:hAnsi="Times New Roman" w:cs="Times New Roman"/>
                <w:sz w:val="24"/>
                <w:szCs w:val="24"/>
                <w:lang w:eastAsia="en-US"/>
              </w:rPr>
              <w:t>0,00</w:t>
            </w:r>
          </w:p>
        </w:tc>
      </w:tr>
      <w:tr w:rsidR="00503EA2" w:rsidRPr="00503EA2" w:rsidTr="00503EA2">
        <w:trPr>
          <w:trHeight w:val="248"/>
        </w:trPr>
        <w:tc>
          <w:tcPr>
            <w:tcW w:w="7336" w:type="dxa"/>
          </w:tcPr>
          <w:p w:rsidR="00503EA2" w:rsidRPr="00503EA2" w:rsidRDefault="00503EA2" w:rsidP="00503EA2">
            <w:pPr>
              <w:ind w:firstLine="709"/>
              <w:rPr>
                <w:rFonts w:ascii="Times New Roman" w:eastAsia="Times New Roman" w:hAnsi="Times New Roman" w:cs="Times New Roman"/>
                <w:sz w:val="24"/>
                <w:szCs w:val="24"/>
                <w:lang w:eastAsia="en-US"/>
              </w:rPr>
            </w:pPr>
            <w:r w:rsidRPr="00503EA2">
              <w:rPr>
                <w:rFonts w:ascii="Times New Roman" w:eastAsia="Times New Roman" w:hAnsi="Times New Roman" w:cs="Times New Roman"/>
                <w:sz w:val="24"/>
                <w:szCs w:val="24"/>
                <w:lang w:eastAsia="en-US"/>
              </w:rPr>
              <w:t>Погашение основной суммы долга</w:t>
            </w:r>
          </w:p>
        </w:tc>
        <w:tc>
          <w:tcPr>
            <w:tcW w:w="2126" w:type="dxa"/>
          </w:tcPr>
          <w:p w:rsidR="00503EA2" w:rsidRPr="00503EA2" w:rsidRDefault="00503EA2" w:rsidP="00503EA2">
            <w:pPr>
              <w:jc w:val="center"/>
              <w:rPr>
                <w:rFonts w:ascii="Times New Roman" w:eastAsia="Times New Roman" w:hAnsi="Times New Roman" w:cs="Times New Roman"/>
                <w:sz w:val="24"/>
                <w:szCs w:val="24"/>
                <w:lang w:eastAsia="en-US"/>
              </w:rPr>
            </w:pPr>
            <w:r w:rsidRPr="00503EA2">
              <w:rPr>
                <w:rFonts w:ascii="Times New Roman" w:eastAsia="Times New Roman" w:hAnsi="Times New Roman" w:cs="Times New Roman"/>
                <w:sz w:val="24"/>
                <w:szCs w:val="24"/>
                <w:lang w:eastAsia="en-US"/>
              </w:rPr>
              <w:t>0,00</w:t>
            </w:r>
          </w:p>
        </w:tc>
      </w:tr>
    </w:tbl>
    <w:p w:rsidR="00503EA2" w:rsidRPr="00503EA2" w:rsidRDefault="00503EA2" w:rsidP="00503EA2">
      <w:pPr>
        <w:jc w:val="center"/>
        <w:rPr>
          <w:rFonts w:ascii="Times New Roman" w:hAnsi="Times New Roman" w:cs="Times New Roman"/>
          <w:b/>
          <w:bCs/>
          <w:sz w:val="24"/>
          <w:szCs w:val="24"/>
          <w:lang w:val="en-US"/>
        </w:rPr>
      </w:pPr>
    </w:p>
    <w:p w:rsidR="00503EA2" w:rsidRPr="00503EA2" w:rsidRDefault="00503EA2" w:rsidP="00503EA2">
      <w:pPr>
        <w:jc w:val="center"/>
        <w:rPr>
          <w:rFonts w:ascii="Times New Roman" w:hAnsi="Times New Roman" w:cs="Times New Roman"/>
          <w:b/>
          <w:bCs/>
          <w:sz w:val="24"/>
          <w:szCs w:val="24"/>
          <w:lang w:val="en-US"/>
        </w:rPr>
      </w:pPr>
    </w:p>
    <w:p w:rsidR="00503EA2" w:rsidRPr="00503EA2" w:rsidRDefault="00503EA2" w:rsidP="00503EA2">
      <w:pPr>
        <w:jc w:val="center"/>
        <w:rPr>
          <w:rFonts w:ascii="Times New Roman" w:hAnsi="Times New Roman" w:cs="Times New Roman"/>
          <w:b/>
          <w:bCs/>
          <w:sz w:val="24"/>
          <w:szCs w:val="24"/>
          <w:lang w:val="en-US"/>
        </w:rPr>
      </w:pPr>
    </w:p>
    <w:p w:rsidR="00503EA2" w:rsidRPr="00503EA2" w:rsidRDefault="00503EA2" w:rsidP="00503EA2">
      <w:pPr>
        <w:jc w:val="center"/>
        <w:rPr>
          <w:rFonts w:ascii="Times New Roman" w:hAnsi="Times New Roman" w:cs="Times New Roman"/>
          <w:b/>
          <w:bCs/>
          <w:sz w:val="24"/>
          <w:szCs w:val="24"/>
          <w:lang w:val="en-US"/>
        </w:rPr>
      </w:pPr>
    </w:p>
    <w:p w:rsidR="00E952DB" w:rsidRDefault="00E952DB" w:rsidP="001B4E02">
      <w:pPr>
        <w:spacing w:after="0" w:line="240" w:lineRule="auto"/>
        <w:ind w:left="4537" w:firstLine="708"/>
        <w:rPr>
          <w:rFonts w:ascii="Times New Roman" w:eastAsia="Times New Roman" w:hAnsi="Times New Roman" w:cs="Times New Roman"/>
        </w:rPr>
      </w:pPr>
    </w:p>
    <w:p w:rsidR="00D900F7" w:rsidRPr="00D900F7" w:rsidRDefault="00D900F7" w:rsidP="00D900F7">
      <w:pPr>
        <w:spacing w:after="0" w:line="240" w:lineRule="auto"/>
        <w:ind w:left="4537" w:firstLine="708"/>
        <w:rPr>
          <w:rFonts w:ascii="Times New Roman" w:hAnsi="Times New Roman" w:cs="Times New Roman"/>
          <w:sz w:val="24"/>
          <w:szCs w:val="24"/>
        </w:rPr>
      </w:pPr>
      <w:r w:rsidRPr="00D900F7">
        <w:rPr>
          <w:rFonts w:ascii="Times New Roman" w:hAnsi="Times New Roman" w:cs="Times New Roman"/>
          <w:sz w:val="24"/>
          <w:szCs w:val="24"/>
        </w:rPr>
        <w:lastRenderedPageBreak/>
        <w:t>Приложение 11</w:t>
      </w:r>
    </w:p>
    <w:p w:rsidR="00D900F7" w:rsidRPr="00D900F7" w:rsidRDefault="00D900F7" w:rsidP="00D900F7">
      <w:pPr>
        <w:spacing w:after="0" w:line="240" w:lineRule="auto"/>
        <w:ind w:left="5245"/>
        <w:rPr>
          <w:rFonts w:ascii="Times New Roman" w:hAnsi="Times New Roman" w:cs="Times New Roman"/>
          <w:sz w:val="24"/>
          <w:szCs w:val="24"/>
        </w:rPr>
      </w:pPr>
      <w:r w:rsidRPr="00D900F7">
        <w:rPr>
          <w:rFonts w:ascii="Times New Roman" w:hAnsi="Times New Roman" w:cs="Times New Roman"/>
          <w:sz w:val="24"/>
          <w:szCs w:val="24"/>
        </w:rPr>
        <w:t>к решению Котовской районной Думы</w:t>
      </w:r>
    </w:p>
    <w:p w:rsidR="00D900F7" w:rsidRPr="00D900F7" w:rsidRDefault="00D900F7" w:rsidP="00D900F7">
      <w:pPr>
        <w:ind w:left="5245"/>
        <w:rPr>
          <w:rFonts w:ascii="Times New Roman" w:hAnsi="Times New Roman" w:cs="Times New Roman"/>
          <w:sz w:val="24"/>
          <w:szCs w:val="24"/>
        </w:rPr>
      </w:pPr>
      <w:r w:rsidRPr="00D900F7">
        <w:rPr>
          <w:rFonts w:ascii="Times New Roman" w:hAnsi="Times New Roman" w:cs="Times New Roman"/>
          <w:sz w:val="24"/>
          <w:szCs w:val="24"/>
        </w:rPr>
        <w:t xml:space="preserve">от           2023 г. № - РД </w:t>
      </w:r>
      <w:r w:rsidRPr="00D900F7">
        <w:rPr>
          <w:rFonts w:ascii="Times New Roman" w:hAnsi="Times New Roman" w:cs="Times New Roman"/>
          <w:b/>
          <w:bCs/>
          <w:sz w:val="24"/>
          <w:szCs w:val="24"/>
        </w:rPr>
        <w:t xml:space="preserve"> </w:t>
      </w:r>
      <w:r w:rsidRPr="00D900F7">
        <w:rPr>
          <w:rFonts w:ascii="Times New Roman" w:hAnsi="Times New Roman" w:cs="Times New Roman"/>
          <w:sz w:val="24"/>
          <w:szCs w:val="24"/>
        </w:rPr>
        <w:t>«О бюджете Котовского муниципального района на 2024 год и на плановый период 2025 и 2026 годов»</w:t>
      </w:r>
    </w:p>
    <w:p w:rsidR="00D900F7" w:rsidRPr="00D900F7" w:rsidRDefault="00D900F7" w:rsidP="00D900F7">
      <w:pPr>
        <w:spacing w:after="0" w:line="240" w:lineRule="auto"/>
        <w:ind w:left="5245"/>
        <w:rPr>
          <w:rFonts w:ascii="Times New Roman" w:hAnsi="Times New Roman" w:cs="Times New Roman"/>
          <w:sz w:val="24"/>
          <w:szCs w:val="24"/>
        </w:rPr>
      </w:pPr>
      <w:r w:rsidRPr="00D900F7">
        <w:rPr>
          <w:rFonts w:ascii="Times New Roman" w:hAnsi="Times New Roman" w:cs="Times New Roman"/>
          <w:sz w:val="24"/>
          <w:szCs w:val="24"/>
        </w:rPr>
        <w:t xml:space="preserve">     </w:t>
      </w:r>
    </w:p>
    <w:p w:rsidR="00D900F7" w:rsidRPr="00D900F7" w:rsidRDefault="00D900F7" w:rsidP="00D900F7">
      <w:pPr>
        <w:spacing w:after="0" w:line="240" w:lineRule="auto"/>
        <w:jc w:val="center"/>
        <w:rPr>
          <w:rFonts w:ascii="Times New Roman" w:eastAsia="Calibri" w:hAnsi="Times New Roman" w:cs="Times New Roman"/>
          <w:b/>
          <w:bCs/>
          <w:sz w:val="28"/>
          <w:szCs w:val="28"/>
        </w:rPr>
      </w:pPr>
      <w:r w:rsidRPr="00D900F7">
        <w:rPr>
          <w:rFonts w:ascii="Times New Roman" w:eastAsia="Calibri" w:hAnsi="Times New Roman" w:cs="Times New Roman"/>
          <w:b/>
          <w:bCs/>
          <w:sz w:val="28"/>
          <w:szCs w:val="28"/>
        </w:rPr>
        <w:t>Программа муниципальных  внутренних заимствований</w:t>
      </w:r>
    </w:p>
    <w:p w:rsidR="00D900F7" w:rsidRPr="00D900F7" w:rsidRDefault="00D900F7" w:rsidP="00D900F7">
      <w:pPr>
        <w:spacing w:after="0" w:line="240" w:lineRule="auto"/>
        <w:jc w:val="center"/>
        <w:rPr>
          <w:rFonts w:ascii="Times New Roman" w:hAnsi="Times New Roman" w:cs="Times New Roman"/>
          <w:b/>
          <w:bCs/>
          <w:sz w:val="28"/>
          <w:szCs w:val="28"/>
        </w:rPr>
      </w:pPr>
      <w:r w:rsidRPr="00D900F7">
        <w:rPr>
          <w:rFonts w:ascii="Times New Roman" w:hAnsi="Times New Roman" w:cs="Times New Roman"/>
          <w:b/>
          <w:bCs/>
          <w:sz w:val="28"/>
          <w:szCs w:val="28"/>
        </w:rPr>
        <w:t>Котовского муниципального района Волгоградской области</w:t>
      </w:r>
    </w:p>
    <w:p w:rsidR="00D900F7" w:rsidRPr="00D900F7" w:rsidRDefault="00D900F7" w:rsidP="00D900F7">
      <w:pPr>
        <w:spacing w:after="0" w:line="240" w:lineRule="auto"/>
        <w:jc w:val="center"/>
        <w:rPr>
          <w:rFonts w:ascii="Times New Roman" w:hAnsi="Times New Roman" w:cs="Times New Roman"/>
          <w:b/>
          <w:bCs/>
          <w:sz w:val="28"/>
          <w:szCs w:val="28"/>
        </w:rPr>
      </w:pPr>
      <w:r w:rsidRPr="00D900F7">
        <w:rPr>
          <w:rFonts w:ascii="Times New Roman" w:hAnsi="Times New Roman" w:cs="Times New Roman"/>
          <w:b/>
          <w:bCs/>
          <w:sz w:val="28"/>
          <w:szCs w:val="28"/>
        </w:rPr>
        <w:t>на плановый период 2024 и 2025 годов</w:t>
      </w:r>
    </w:p>
    <w:p w:rsidR="00D900F7" w:rsidRPr="00D900F7" w:rsidRDefault="00D900F7" w:rsidP="00D900F7">
      <w:pPr>
        <w:spacing w:after="0" w:line="240" w:lineRule="auto"/>
        <w:jc w:val="both"/>
        <w:rPr>
          <w:rFonts w:ascii="Times New Roman" w:eastAsia="Times New Roman" w:hAnsi="Times New Roman" w:cs="Times New Roman"/>
          <w:sz w:val="24"/>
          <w:szCs w:val="24"/>
        </w:rPr>
      </w:pPr>
      <w:r w:rsidRPr="00D900F7">
        <w:rPr>
          <w:rFonts w:ascii="Times New Roman" w:eastAsia="Times New Roman" w:hAnsi="Times New Roman" w:cs="Times New Roman"/>
          <w:sz w:val="24"/>
          <w:szCs w:val="24"/>
        </w:rPr>
        <w:t xml:space="preserve">      </w:t>
      </w:r>
    </w:p>
    <w:p w:rsidR="00D900F7" w:rsidRPr="00D900F7" w:rsidRDefault="00D900F7" w:rsidP="00D900F7">
      <w:pPr>
        <w:spacing w:after="0" w:line="240" w:lineRule="auto"/>
        <w:ind w:right="141" w:firstLine="560"/>
        <w:jc w:val="both"/>
        <w:rPr>
          <w:rFonts w:ascii="Times New Roman" w:eastAsia="Times New Roman" w:hAnsi="Times New Roman" w:cs="Times New Roman"/>
          <w:sz w:val="24"/>
          <w:szCs w:val="24"/>
        </w:rPr>
      </w:pPr>
      <w:proofErr w:type="gramStart"/>
      <w:r w:rsidRPr="00D900F7">
        <w:rPr>
          <w:rFonts w:ascii="Times New Roman" w:eastAsia="Times New Roman" w:hAnsi="Times New Roman" w:cs="Times New Roman"/>
          <w:sz w:val="24"/>
          <w:szCs w:val="24"/>
        </w:rPr>
        <w:t>Администрация  Котовского  муниципального  района  Волгоградской области в  соответствии  с Бюджетным  Кодексом  Российской  Федерации  и  Уставом Котовского  муниципального  района  вправе  привлекать  кредиты,  привлекаемые в  бюджет муниципального района  от других бюджетов бюджетной системы Российской Федерации,  кредитных организаций,  по которым возникают долговые обязательства Котовского муниципального района Волгоградской области, выраженные  в  валюте  Российской  Федерации.</w:t>
      </w:r>
      <w:proofErr w:type="gramEnd"/>
    </w:p>
    <w:p w:rsidR="00D900F7" w:rsidRPr="00D900F7" w:rsidRDefault="00D900F7" w:rsidP="00D900F7">
      <w:pPr>
        <w:keepNext/>
        <w:spacing w:after="0" w:line="240" w:lineRule="auto"/>
        <w:jc w:val="center"/>
        <w:outlineLvl w:val="0"/>
        <w:rPr>
          <w:rFonts w:ascii="Times New Roman" w:eastAsia="Times New Roman" w:hAnsi="Times New Roman" w:cs="Times New Roman"/>
          <w:b/>
          <w:bCs/>
          <w:sz w:val="24"/>
          <w:szCs w:val="24"/>
        </w:rPr>
      </w:pPr>
    </w:p>
    <w:p w:rsidR="00D900F7" w:rsidRPr="00D900F7" w:rsidRDefault="00D900F7" w:rsidP="00D900F7">
      <w:pPr>
        <w:keepNext/>
        <w:spacing w:after="0" w:line="240" w:lineRule="auto"/>
        <w:jc w:val="center"/>
        <w:outlineLvl w:val="0"/>
        <w:rPr>
          <w:rFonts w:ascii="Times New Roman" w:eastAsia="Times New Roman" w:hAnsi="Times New Roman" w:cs="Times New Roman"/>
          <w:b/>
          <w:bCs/>
          <w:sz w:val="28"/>
          <w:szCs w:val="28"/>
        </w:rPr>
      </w:pPr>
      <w:r w:rsidRPr="00D900F7">
        <w:rPr>
          <w:rFonts w:ascii="Times New Roman" w:eastAsia="Times New Roman" w:hAnsi="Times New Roman" w:cs="Times New Roman"/>
          <w:b/>
          <w:bCs/>
          <w:sz w:val="28"/>
          <w:szCs w:val="28"/>
        </w:rPr>
        <w:t>Перечень муниципальных  внутренних заимствований</w:t>
      </w:r>
    </w:p>
    <w:p w:rsidR="00D900F7" w:rsidRPr="00D900F7" w:rsidRDefault="00D900F7" w:rsidP="00D900F7">
      <w:pPr>
        <w:spacing w:after="0" w:line="240" w:lineRule="auto"/>
        <w:jc w:val="center"/>
        <w:rPr>
          <w:rFonts w:ascii="Times New Roman" w:hAnsi="Times New Roman" w:cs="Times New Roman"/>
          <w:b/>
          <w:bCs/>
          <w:sz w:val="28"/>
          <w:szCs w:val="28"/>
        </w:rPr>
      </w:pPr>
      <w:r w:rsidRPr="00D900F7">
        <w:rPr>
          <w:rFonts w:ascii="Times New Roman" w:hAnsi="Times New Roman" w:cs="Times New Roman"/>
          <w:b/>
          <w:bCs/>
          <w:sz w:val="28"/>
          <w:szCs w:val="28"/>
        </w:rPr>
        <w:t>Котовского муниципального района Волгоградской области</w:t>
      </w:r>
    </w:p>
    <w:p w:rsidR="00D900F7" w:rsidRPr="00D900F7" w:rsidRDefault="00D900F7" w:rsidP="00D900F7">
      <w:pPr>
        <w:spacing w:after="0" w:line="240" w:lineRule="auto"/>
        <w:jc w:val="center"/>
        <w:rPr>
          <w:rFonts w:ascii="Times New Roman" w:hAnsi="Times New Roman" w:cs="Times New Roman"/>
          <w:b/>
          <w:bCs/>
          <w:sz w:val="28"/>
          <w:szCs w:val="28"/>
        </w:rPr>
      </w:pPr>
      <w:r w:rsidRPr="00D900F7">
        <w:rPr>
          <w:rFonts w:ascii="Times New Roman" w:hAnsi="Times New Roman" w:cs="Times New Roman"/>
          <w:b/>
          <w:bCs/>
          <w:sz w:val="28"/>
          <w:szCs w:val="28"/>
        </w:rPr>
        <w:t xml:space="preserve"> на плановый период 2025 и 2026 годов</w:t>
      </w:r>
    </w:p>
    <w:p w:rsidR="00D900F7" w:rsidRPr="00D900F7" w:rsidRDefault="00D900F7" w:rsidP="00D900F7">
      <w:pPr>
        <w:jc w:val="center"/>
        <w:rPr>
          <w:rFonts w:ascii="Times New Roman" w:hAnsi="Times New Roman" w:cs="Times New Roman"/>
          <w:sz w:val="24"/>
          <w:szCs w:val="24"/>
        </w:rPr>
      </w:pPr>
      <w:r w:rsidRPr="00D900F7">
        <w:rPr>
          <w:rFonts w:ascii="Times New Roman" w:hAnsi="Times New Roman" w:cs="Times New Roman"/>
          <w:b/>
          <w:bCs/>
          <w:sz w:val="24"/>
          <w:szCs w:val="24"/>
        </w:rPr>
        <w:t xml:space="preserve">                                                                                                                        т</w:t>
      </w:r>
      <w:r w:rsidRPr="00D900F7">
        <w:rPr>
          <w:rFonts w:ascii="Times New Roman" w:hAnsi="Times New Roman" w:cs="Times New Roman"/>
          <w:sz w:val="24"/>
          <w:szCs w:val="24"/>
        </w:rPr>
        <w:t xml:space="preserve">ыс. рублей      </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5"/>
        <w:gridCol w:w="1984"/>
        <w:gridCol w:w="1843"/>
      </w:tblGrid>
      <w:tr w:rsidR="00D900F7" w:rsidRPr="00D900F7" w:rsidTr="00152B05">
        <w:trPr>
          <w:trHeight w:val="319"/>
        </w:trPr>
        <w:tc>
          <w:tcPr>
            <w:tcW w:w="5635" w:type="dxa"/>
            <w:vMerge w:val="restart"/>
            <w:vAlign w:val="center"/>
          </w:tcPr>
          <w:p w:rsidR="00D900F7" w:rsidRPr="00D900F7" w:rsidRDefault="00D900F7" w:rsidP="00D900F7">
            <w:pPr>
              <w:keepNext/>
              <w:spacing w:after="0" w:line="240" w:lineRule="auto"/>
              <w:jc w:val="center"/>
              <w:outlineLvl w:val="0"/>
              <w:rPr>
                <w:rFonts w:ascii="Times New Roman" w:hAnsi="Times New Roman" w:cs="Times New Roman"/>
                <w:sz w:val="24"/>
                <w:szCs w:val="24"/>
                <w:lang w:eastAsia="en-US"/>
              </w:rPr>
            </w:pPr>
            <w:r w:rsidRPr="00D900F7">
              <w:rPr>
                <w:rFonts w:ascii="Times New Roman" w:hAnsi="Times New Roman" w:cs="Times New Roman"/>
                <w:sz w:val="24"/>
                <w:szCs w:val="24"/>
                <w:lang w:eastAsia="en-US"/>
              </w:rPr>
              <w:t>Вид заимствований</w:t>
            </w:r>
          </w:p>
        </w:tc>
        <w:tc>
          <w:tcPr>
            <w:tcW w:w="3827" w:type="dxa"/>
            <w:gridSpan w:val="2"/>
            <w:vAlign w:val="center"/>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Сумма</w:t>
            </w:r>
          </w:p>
        </w:tc>
      </w:tr>
      <w:tr w:rsidR="00D900F7" w:rsidRPr="00D900F7" w:rsidTr="00152B05">
        <w:trPr>
          <w:trHeight w:val="205"/>
        </w:trPr>
        <w:tc>
          <w:tcPr>
            <w:tcW w:w="5635" w:type="dxa"/>
            <w:vMerge/>
          </w:tcPr>
          <w:p w:rsidR="00D900F7" w:rsidRPr="00D900F7" w:rsidRDefault="00D900F7" w:rsidP="00D900F7">
            <w:pPr>
              <w:jc w:val="center"/>
              <w:rPr>
                <w:rFonts w:ascii="Times New Roman" w:hAnsi="Times New Roman" w:cs="Times New Roman"/>
                <w:sz w:val="24"/>
                <w:szCs w:val="24"/>
                <w:lang w:eastAsia="en-US"/>
              </w:rPr>
            </w:pPr>
          </w:p>
        </w:tc>
        <w:tc>
          <w:tcPr>
            <w:tcW w:w="1984" w:type="dxa"/>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20</w:t>
            </w:r>
            <w:r w:rsidRPr="00D900F7">
              <w:rPr>
                <w:rFonts w:ascii="Times New Roman" w:hAnsi="Times New Roman" w:cs="Times New Roman"/>
                <w:sz w:val="24"/>
                <w:szCs w:val="24"/>
                <w:lang w:val="en-US" w:eastAsia="en-US"/>
              </w:rPr>
              <w:t>2</w:t>
            </w:r>
            <w:r w:rsidRPr="00D900F7">
              <w:rPr>
                <w:rFonts w:ascii="Times New Roman" w:hAnsi="Times New Roman" w:cs="Times New Roman"/>
                <w:sz w:val="24"/>
                <w:szCs w:val="24"/>
                <w:lang w:eastAsia="en-US"/>
              </w:rPr>
              <w:t>5</w:t>
            </w:r>
          </w:p>
        </w:tc>
        <w:tc>
          <w:tcPr>
            <w:tcW w:w="1843" w:type="dxa"/>
          </w:tcPr>
          <w:p w:rsidR="00D900F7" w:rsidRPr="00D900F7" w:rsidRDefault="00D900F7" w:rsidP="00D900F7">
            <w:pPr>
              <w:spacing w:after="0" w:line="240" w:lineRule="auto"/>
              <w:ind w:left="249" w:hanging="249"/>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20</w:t>
            </w:r>
            <w:r w:rsidRPr="00D900F7">
              <w:rPr>
                <w:rFonts w:ascii="Times New Roman" w:hAnsi="Times New Roman" w:cs="Times New Roman"/>
                <w:sz w:val="24"/>
                <w:szCs w:val="24"/>
                <w:lang w:val="en-US" w:eastAsia="en-US"/>
              </w:rPr>
              <w:t>2</w:t>
            </w:r>
            <w:r w:rsidRPr="00D900F7">
              <w:rPr>
                <w:rFonts w:ascii="Times New Roman" w:hAnsi="Times New Roman" w:cs="Times New Roman"/>
                <w:sz w:val="24"/>
                <w:szCs w:val="24"/>
                <w:lang w:eastAsia="en-US"/>
              </w:rPr>
              <w:t>6</w:t>
            </w:r>
          </w:p>
        </w:tc>
      </w:tr>
      <w:tr w:rsidR="00D900F7" w:rsidRPr="00D900F7" w:rsidTr="00152B05">
        <w:trPr>
          <w:trHeight w:val="255"/>
        </w:trPr>
        <w:tc>
          <w:tcPr>
            <w:tcW w:w="5635" w:type="dxa"/>
          </w:tcPr>
          <w:p w:rsidR="00D900F7" w:rsidRPr="00D900F7" w:rsidRDefault="00D900F7" w:rsidP="00D900F7">
            <w:pPr>
              <w:spacing w:after="0" w:line="240" w:lineRule="auto"/>
              <w:jc w:val="center"/>
              <w:rPr>
                <w:rFonts w:ascii="Times New Roman" w:hAnsi="Times New Roman" w:cs="Times New Roman"/>
                <w:sz w:val="20"/>
                <w:szCs w:val="20"/>
                <w:lang w:eastAsia="en-US"/>
              </w:rPr>
            </w:pPr>
            <w:r w:rsidRPr="00D900F7">
              <w:rPr>
                <w:rFonts w:ascii="Times New Roman" w:hAnsi="Times New Roman" w:cs="Times New Roman"/>
                <w:sz w:val="20"/>
                <w:szCs w:val="20"/>
                <w:lang w:eastAsia="en-US"/>
              </w:rPr>
              <w:t>1</w:t>
            </w:r>
          </w:p>
        </w:tc>
        <w:tc>
          <w:tcPr>
            <w:tcW w:w="1984" w:type="dxa"/>
          </w:tcPr>
          <w:p w:rsidR="00D900F7" w:rsidRPr="00D900F7" w:rsidRDefault="00D900F7" w:rsidP="00D900F7">
            <w:pPr>
              <w:spacing w:after="0" w:line="240" w:lineRule="auto"/>
              <w:jc w:val="center"/>
              <w:rPr>
                <w:rFonts w:ascii="Times New Roman" w:hAnsi="Times New Roman" w:cs="Times New Roman"/>
                <w:sz w:val="20"/>
                <w:szCs w:val="20"/>
                <w:lang w:eastAsia="en-US"/>
              </w:rPr>
            </w:pPr>
            <w:r w:rsidRPr="00D900F7">
              <w:rPr>
                <w:rFonts w:ascii="Times New Roman" w:hAnsi="Times New Roman" w:cs="Times New Roman"/>
                <w:sz w:val="20"/>
                <w:szCs w:val="20"/>
                <w:lang w:eastAsia="en-US"/>
              </w:rPr>
              <w:t>2</w:t>
            </w:r>
          </w:p>
        </w:tc>
        <w:tc>
          <w:tcPr>
            <w:tcW w:w="1843" w:type="dxa"/>
          </w:tcPr>
          <w:p w:rsidR="00D900F7" w:rsidRPr="00D900F7" w:rsidRDefault="00D900F7" w:rsidP="00D900F7">
            <w:pPr>
              <w:spacing w:after="0" w:line="240" w:lineRule="auto"/>
              <w:jc w:val="center"/>
              <w:rPr>
                <w:rFonts w:ascii="Times New Roman" w:hAnsi="Times New Roman" w:cs="Times New Roman"/>
                <w:sz w:val="20"/>
                <w:szCs w:val="20"/>
                <w:lang w:eastAsia="en-US"/>
              </w:rPr>
            </w:pPr>
            <w:r w:rsidRPr="00D900F7">
              <w:rPr>
                <w:rFonts w:ascii="Times New Roman" w:hAnsi="Times New Roman" w:cs="Times New Roman"/>
                <w:sz w:val="20"/>
                <w:szCs w:val="20"/>
                <w:lang w:eastAsia="en-US"/>
              </w:rPr>
              <w:t>3</w:t>
            </w:r>
          </w:p>
        </w:tc>
      </w:tr>
      <w:tr w:rsidR="00D900F7" w:rsidRPr="00D900F7" w:rsidTr="00152B05">
        <w:trPr>
          <w:trHeight w:val="410"/>
        </w:trPr>
        <w:tc>
          <w:tcPr>
            <w:tcW w:w="5635" w:type="dxa"/>
            <w:vAlign w:val="center"/>
          </w:tcPr>
          <w:p w:rsidR="00D900F7" w:rsidRPr="00D900F7" w:rsidRDefault="00D900F7" w:rsidP="00D900F7">
            <w:pPr>
              <w:spacing w:after="0" w:line="360" w:lineRule="auto"/>
              <w:rPr>
                <w:rFonts w:ascii="Times New Roman" w:hAnsi="Times New Roman" w:cs="Times New Roman"/>
                <w:sz w:val="24"/>
                <w:szCs w:val="24"/>
                <w:lang w:eastAsia="en-US"/>
              </w:rPr>
            </w:pPr>
            <w:r w:rsidRPr="00D900F7">
              <w:rPr>
                <w:rFonts w:ascii="Times New Roman" w:hAnsi="Times New Roman" w:cs="Times New Roman"/>
                <w:sz w:val="24"/>
                <w:szCs w:val="24"/>
                <w:lang w:eastAsia="en-US"/>
              </w:rPr>
              <w:t>Кредиты кредитных организаций</w:t>
            </w:r>
          </w:p>
        </w:tc>
        <w:tc>
          <w:tcPr>
            <w:tcW w:w="1984" w:type="dxa"/>
            <w:vAlign w:val="center"/>
          </w:tcPr>
          <w:p w:rsidR="00D900F7" w:rsidRPr="00D900F7" w:rsidRDefault="00D900F7" w:rsidP="00D900F7">
            <w:pPr>
              <w:spacing w:after="0" w:line="36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0,</w:t>
            </w:r>
            <w:r w:rsidRPr="00D900F7">
              <w:rPr>
                <w:rFonts w:ascii="Times New Roman" w:hAnsi="Times New Roman" w:cs="Times New Roman"/>
                <w:sz w:val="24"/>
                <w:szCs w:val="24"/>
                <w:lang w:val="en-US" w:eastAsia="en-US"/>
              </w:rPr>
              <w:t>00</w:t>
            </w:r>
          </w:p>
        </w:tc>
        <w:tc>
          <w:tcPr>
            <w:tcW w:w="1843" w:type="dxa"/>
            <w:vAlign w:val="center"/>
          </w:tcPr>
          <w:p w:rsidR="00D900F7" w:rsidRPr="00D900F7" w:rsidRDefault="00D900F7" w:rsidP="00D900F7">
            <w:pPr>
              <w:spacing w:after="0" w:line="36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0,00</w:t>
            </w:r>
          </w:p>
        </w:tc>
      </w:tr>
      <w:tr w:rsidR="00D900F7" w:rsidRPr="00D900F7" w:rsidTr="00152B05">
        <w:trPr>
          <w:trHeight w:val="415"/>
        </w:trPr>
        <w:tc>
          <w:tcPr>
            <w:tcW w:w="5635" w:type="dxa"/>
            <w:vAlign w:val="center"/>
          </w:tcPr>
          <w:p w:rsidR="00D900F7" w:rsidRPr="00D900F7" w:rsidRDefault="00D900F7" w:rsidP="00D900F7">
            <w:pPr>
              <w:spacing w:after="0" w:line="360" w:lineRule="auto"/>
              <w:ind w:firstLine="709"/>
              <w:rPr>
                <w:rFonts w:ascii="Times New Roman" w:hAnsi="Times New Roman" w:cs="Times New Roman"/>
                <w:sz w:val="24"/>
                <w:szCs w:val="24"/>
                <w:lang w:eastAsia="en-US"/>
              </w:rPr>
            </w:pPr>
            <w:r w:rsidRPr="00D900F7">
              <w:rPr>
                <w:rFonts w:ascii="Times New Roman" w:hAnsi="Times New Roman" w:cs="Times New Roman"/>
                <w:sz w:val="24"/>
                <w:szCs w:val="24"/>
                <w:lang w:eastAsia="en-US"/>
              </w:rPr>
              <w:t>Привлечение средств</w:t>
            </w:r>
          </w:p>
        </w:tc>
        <w:tc>
          <w:tcPr>
            <w:tcW w:w="1984" w:type="dxa"/>
            <w:vAlign w:val="center"/>
          </w:tcPr>
          <w:p w:rsidR="00D900F7" w:rsidRPr="00D900F7" w:rsidRDefault="00D900F7" w:rsidP="00D900F7">
            <w:pPr>
              <w:spacing w:after="0" w:line="360" w:lineRule="auto"/>
              <w:ind w:firstLine="33"/>
              <w:jc w:val="center"/>
              <w:rPr>
                <w:rFonts w:ascii="Times New Roman" w:hAnsi="Times New Roman" w:cs="Times New Roman"/>
                <w:sz w:val="24"/>
                <w:szCs w:val="24"/>
                <w:lang w:val="en-US" w:eastAsia="en-US"/>
              </w:rPr>
            </w:pPr>
            <w:r w:rsidRPr="00D900F7">
              <w:rPr>
                <w:rFonts w:ascii="Times New Roman" w:hAnsi="Times New Roman" w:cs="Times New Roman"/>
                <w:sz w:val="24"/>
                <w:szCs w:val="24"/>
                <w:lang w:eastAsia="en-US"/>
              </w:rPr>
              <w:t>12 00</w:t>
            </w:r>
            <w:r w:rsidRPr="00D900F7">
              <w:rPr>
                <w:rFonts w:ascii="Times New Roman" w:hAnsi="Times New Roman" w:cs="Times New Roman"/>
                <w:sz w:val="24"/>
                <w:szCs w:val="24"/>
                <w:lang w:val="en-US" w:eastAsia="en-US"/>
              </w:rPr>
              <w:t>0</w:t>
            </w:r>
            <w:r w:rsidRPr="00D900F7">
              <w:rPr>
                <w:rFonts w:ascii="Times New Roman" w:hAnsi="Times New Roman" w:cs="Times New Roman"/>
                <w:sz w:val="24"/>
                <w:szCs w:val="24"/>
                <w:lang w:eastAsia="en-US"/>
              </w:rPr>
              <w:t>,</w:t>
            </w:r>
            <w:r w:rsidRPr="00D900F7">
              <w:rPr>
                <w:rFonts w:ascii="Times New Roman" w:hAnsi="Times New Roman" w:cs="Times New Roman"/>
                <w:sz w:val="24"/>
                <w:szCs w:val="24"/>
                <w:lang w:val="en-US" w:eastAsia="en-US"/>
              </w:rPr>
              <w:t>00</w:t>
            </w:r>
          </w:p>
        </w:tc>
        <w:tc>
          <w:tcPr>
            <w:tcW w:w="1843" w:type="dxa"/>
            <w:vAlign w:val="center"/>
          </w:tcPr>
          <w:p w:rsidR="00D900F7" w:rsidRPr="00D900F7" w:rsidRDefault="00D900F7" w:rsidP="00D900F7">
            <w:pPr>
              <w:spacing w:after="0" w:line="36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12 000,00</w:t>
            </w:r>
          </w:p>
        </w:tc>
      </w:tr>
      <w:tr w:rsidR="00D900F7" w:rsidRPr="00D900F7" w:rsidTr="00152B05">
        <w:trPr>
          <w:trHeight w:val="421"/>
        </w:trPr>
        <w:tc>
          <w:tcPr>
            <w:tcW w:w="5635" w:type="dxa"/>
            <w:vAlign w:val="center"/>
          </w:tcPr>
          <w:p w:rsidR="00D900F7" w:rsidRPr="00D900F7" w:rsidRDefault="00D900F7" w:rsidP="00D900F7">
            <w:pPr>
              <w:spacing w:after="0" w:line="360" w:lineRule="auto"/>
              <w:ind w:firstLine="709"/>
              <w:rPr>
                <w:rFonts w:ascii="Times New Roman" w:hAnsi="Times New Roman" w:cs="Times New Roman"/>
                <w:sz w:val="24"/>
                <w:szCs w:val="24"/>
                <w:lang w:eastAsia="en-US"/>
              </w:rPr>
            </w:pPr>
            <w:r w:rsidRPr="00D900F7">
              <w:rPr>
                <w:rFonts w:ascii="Times New Roman" w:hAnsi="Times New Roman" w:cs="Times New Roman"/>
                <w:sz w:val="24"/>
                <w:szCs w:val="24"/>
                <w:lang w:eastAsia="en-US"/>
              </w:rPr>
              <w:t>Погашение основной суммы долга</w:t>
            </w:r>
          </w:p>
        </w:tc>
        <w:tc>
          <w:tcPr>
            <w:tcW w:w="1984" w:type="dxa"/>
            <w:vAlign w:val="center"/>
          </w:tcPr>
          <w:p w:rsidR="00D900F7" w:rsidRPr="00D900F7" w:rsidRDefault="00D900F7" w:rsidP="00D900F7">
            <w:pPr>
              <w:spacing w:after="0" w:line="360" w:lineRule="auto"/>
              <w:jc w:val="center"/>
              <w:rPr>
                <w:rFonts w:ascii="Times New Roman" w:hAnsi="Times New Roman" w:cs="Times New Roman"/>
                <w:sz w:val="24"/>
                <w:szCs w:val="24"/>
                <w:lang w:val="en-US" w:eastAsia="en-US"/>
              </w:rPr>
            </w:pPr>
            <w:r w:rsidRPr="00D900F7">
              <w:rPr>
                <w:rFonts w:ascii="Times New Roman" w:hAnsi="Times New Roman" w:cs="Times New Roman"/>
                <w:sz w:val="24"/>
                <w:szCs w:val="24"/>
                <w:lang w:eastAsia="en-US"/>
              </w:rPr>
              <w:t>12 00</w:t>
            </w:r>
            <w:r w:rsidRPr="00D900F7">
              <w:rPr>
                <w:rFonts w:ascii="Times New Roman" w:hAnsi="Times New Roman" w:cs="Times New Roman"/>
                <w:sz w:val="24"/>
                <w:szCs w:val="24"/>
                <w:lang w:val="en-US" w:eastAsia="en-US"/>
              </w:rPr>
              <w:t>0</w:t>
            </w:r>
            <w:r w:rsidRPr="00D900F7">
              <w:rPr>
                <w:rFonts w:ascii="Times New Roman" w:hAnsi="Times New Roman" w:cs="Times New Roman"/>
                <w:sz w:val="24"/>
                <w:szCs w:val="24"/>
                <w:lang w:eastAsia="en-US"/>
              </w:rPr>
              <w:t>,0</w:t>
            </w:r>
            <w:r w:rsidRPr="00D900F7">
              <w:rPr>
                <w:rFonts w:ascii="Times New Roman" w:hAnsi="Times New Roman" w:cs="Times New Roman"/>
                <w:sz w:val="24"/>
                <w:szCs w:val="24"/>
                <w:lang w:val="en-US" w:eastAsia="en-US"/>
              </w:rPr>
              <w:t>0</w:t>
            </w:r>
          </w:p>
        </w:tc>
        <w:tc>
          <w:tcPr>
            <w:tcW w:w="1843" w:type="dxa"/>
            <w:vAlign w:val="center"/>
          </w:tcPr>
          <w:p w:rsidR="00D900F7" w:rsidRPr="00D900F7" w:rsidRDefault="00D900F7" w:rsidP="00D900F7">
            <w:pPr>
              <w:spacing w:after="0" w:line="360" w:lineRule="auto"/>
              <w:ind w:hanging="108"/>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 xml:space="preserve">  12 000,00</w:t>
            </w:r>
          </w:p>
        </w:tc>
      </w:tr>
      <w:tr w:rsidR="00D900F7" w:rsidRPr="00D900F7" w:rsidTr="00152B05">
        <w:trPr>
          <w:trHeight w:val="555"/>
        </w:trPr>
        <w:tc>
          <w:tcPr>
            <w:tcW w:w="5635" w:type="dxa"/>
            <w:vAlign w:val="center"/>
          </w:tcPr>
          <w:p w:rsidR="00D900F7" w:rsidRPr="00D900F7" w:rsidRDefault="00D900F7" w:rsidP="00D900F7">
            <w:pPr>
              <w:spacing w:after="0" w:line="240" w:lineRule="auto"/>
              <w:ind w:firstLine="709"/>
              <w:rPr>
                <w:rFonts w:ascii="Times New Roman" w:hAnsi="Times New Roman" w:cs="Times New Roman"/>
                <w:sz w:val="24"/>
                <w:szCs w:val="24"/>
                <w:lang w:eastAsia="en-US"/>
              </w:rPr>
            </w:pPr>
            <w:r w:rsidRPr="00D900F7">
              <w:rPr>
                <w:rFonts w:ascii="Times New Roman" w:hAnsi="Times New Roman" w:cs="Times New Roman"/>
                <w:sz w:val="24"/>
                <w:szCs w:val="24"/>
                <w:lang w:eastAsia="en-US"/>
              </w:rPr>
              <w:t>Бюджетные кредиты от других бюджетов бюджетной системы Российской Федерации</w:t>
            </w:r>
          </w:p>
        </w:tc>
        <w:tc>
          <w:tcPr>
            <w:tcW w:w="1984" w:type="dxa"/>
            <w:vAlign w:val="center"/>
          </w:tcPr>
          <w:p w:rsidR="00D900F7" w:rsidRPr="00D900F7" w:rsidRDefault="00D900F7" w:rsidP="00D900F7">
            <w:pPr>
              <w:spacing w:after="0" w:line="36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0,00</w:t>
            </w:r>
          </w:p>
        </w:tc>
        <w:tc>
          <w:tcPr>
            <w:tcW w:w="1843" w:type="dxa"/>
            <w:vAlign w:val="center"/>
          </w:tcPr>
          <w:p w:rsidR="00D900F7" w:rsidRPr="00D900F7" w:rsidRDefault="00D900F7" w:rsidP="00D900F7">
            <w:pPr>
              <w:spacing w:after="0" w:line="360" w:lineRule="auto"/>
              <w:jc w:val="center"/>
              <w:rPr>
                <w:rFonts w:ascii="Times New Roman" w:hAnsi="Times New Roman" w:cs="Times New Roman"/>
                <w:sz w:val="24"/>
                <w:szCs w:val="24"/>
                <w:lang w:val="en-US" w:eastAsia="en-US"/>
              </w:rPr>
            </w:pPr>
            <w:r w:rsidRPr="00D900F7">
              <w:rPr>
                <w:rFonts w:ascii="Times New Roman" w:hAnsi="Times New Roman" w:cs="Times New Roman"/>
                <w:sz w:val="24"/>
                <w:szCs w:val="24"/>
                <w:lang w:val="en-US" w:eastAsia="en-US"/>
              </w:rPr>
              <w:t>0</w:t>
            </w:r>
            <w:r w:rsidRPr="00D900F7">
              <w:rPr>
                <w:rFonts w:ascii="Times New Roman" w:hAnsi="Times New Roman" w:cs="Times New Roman"/>
                <w:sz w:val="24"/>
                <w:szCs w:val="24"/>
                <w:lang w:eastAsia="en-US"/>
              </w:rPr>
              <w:t>,</w:t>
            </w:r>
            <w:r w:rsidRPr="00D900F7">
              <w:rPr>
                <w:rFonts w:ascii="Times New Roman" w:hAnsi="Times New Roman" w:cs="Times New Roman"/>
                <w:sz w:val="24"/>
                <w:szCs w:val="24"/>
                <w:lang w:val="en-US" w:eastAsia="en-US"/>
              </w:rPr>
              <w:t>00</w:t>
            </w:r>
          </w:p>
        </w:tc>
      </w:tr>
      <w:tr w:rsidR="00D900F7" w:rsidRPr="00D900F7" w:rsidTr="00152B05">
        <w:trPr>
          <w:trHeight w:val="435"/>
        </w:trPr>
        <w:tc>
          <w:tcPr>
            <w:tcW w:w="5635" w:type="dxa"/>
            <w:vAlign w:val="center"/>
          </w:tcPr>
          <w:p w:rsidR="00D900F7" w:rsidRPr="00D900F7" w:rsidRDefault="00D900F7" w:rsidP="00D900F7">
            <w:pPr>
              <w:spacing w:after="0" w:line="360" w:lineRule="auto"/>
              <w:ind w:firstLine="709"/>
              <w:rPr>
                <w:rFonts w:ascii="Times New Roman" w:hAnsi="Times New Roman" w:cs="Times New Roman"/>
                <w:sz w:val="24"/>
                <w:szCs w:val="24"/>
                <w:lang w:eastAsia="en-US"/>
              </w:rPr>
            </w:pPr>
            <w:r w:rsidRPr="00D900F7">
              <w:rPr>
                <w:rFonts w:ascii="Times New Roman" w:hAnsi="Times New Roman" w:cs="Times New Roman"/>
                <w:sz w:val="24"/>
                <w:szCs w:val="24"/>
                <w:lang w:eastAsia="en-US"/>
              </w:rPr>
              <w:t>Привлечение средств</w:t>
            </w:r>
          </w:p>
        </w:tc>
        <w:tc>
          <w:tcPr>
            <w:tcW w:w="1984" w:type="dxa"/>
            <w:vAlign w:val="center"/>
          </w:tcPr>
          <w:p w:rsidR="00D900F7" w:rsidRPr="00D900F7" w:rsidRDefault="00D900F7" w:rsidP="00D900F7">
            <w:pPr>
              <w:spacing w:after="0" w:line="360" w:lineRule="auto"/>
              <w:jc w:val="center"/>
              <w:rPr>
                <w:rFonts w:ascii="Times New Roman" w:hAnsi="Times New Roman" w:cs="Times New Roman"/>
                <w:sz w:val="24"/>
                <w:szCs w:val="24"/>
                <w:lang w:val="en-US" w:eastAsia="en-US"/>
              </w:rPr>
            </w:pPr>
            <w:r w:rsidRPr="00D900F7">
              <w:rPr>
                <w:rFonts w:ascii="Times New Roman" w:hAnsi="Times New Roman" w:cs="Times New Roman"/>
                <w:sz w:val="24"/>
                <w:szCs w:val="24"/>
                <w:lang w:val="en-US" w:eastAsia="en-US"/>
              </w:rPr>
              <w:t>0</w:t>
            </w:r>
            <w:r w:rsidRPr="00D900F7">
              <w:rPr>
                <w:rFonts w:ascii="Times New Roman" w:hAnsi="Times New Roman" w:cs="Times New Roman"/>
                <w:sz w:val="24"/>
                <w:szCs w:val="24"/>
                <w:lang w:eastAsia="en-US"/>
              </w:rPr>
              <w:t>,00</w:t>
            </w:r>
          </w:p>
        </w:tc>
        <w:tc>
          <w:tcPr>
            <w:tcW w:w="1843" w:type="dxa"/>
            <w:vAlign w:val="center"/>
          </w:tcPr>
          <w:p w:rsidR="00D900F7" w:rsidRPr="00D900F7" w:rsidRDefault="00D900F7" w:rsidP="00D900F7">
            <w:pPr>
              <w:spacing w:after="0" w:line="360" w:lineRule="auto"/>
              <w:jc w:val="center"/>
              <w:rPr>
                <w:rFonts w:ascii="Times New Roman" w:hAnsi="Times New Roman" w:cs="Times New Roman"/>
                <w:sz w:val="24"/>
                <w:szCs w:val="24"/>
                <w:lang w:val="en-US" w:eastAsia="en-US"/>
              </w:rPr>
            </w:pPr>
            <w:r w:rsidRPr="00D900F7">
              <w:rPr>
                <w:rFonts w:ascii="Times New Roman" w:hAnsi="Times New Roman" w:cs="Times New Roman"/>
                <w:sz w:val="24"/>
                <w:szCs w:val="24"/>
                <w:lang w:val="en-US" w:eastAsia="en-US"/>
              </w:rPr>
              <w:t>0</w:t>
            </w:r>
            <w:r w:rsidRPr="00D900F7">
              <w:rPr>
                <w:rFonts w:ascii="Times New Roman" w:hAnsi="Times New Roman" w:cs="Times New Roman"/>
                <w:sz w:val="24"/>
                <w:szCs w:val="24"/>
                <w:lang w:eastAsia="en-US"/>
              </w:rPr>
              <w:t>,</w:t>
            </w:r>
            <w:r w:rsidRPr="00D900F7">
              <w:rPr>
                <w:rFonts w:ascii="Times New Roman" w:hAnsi="Times New Roman" w:cs="Times New Roman"/>
                <w:sz w:val="24"/>
                <w:szCs w:val="24"/>
                <w:lang w:val="en-US" w:eastAsia="en-US"/>
              </w:rPr>
              <w:t>00</w:t>
            </w:r>
          </w:p>
        </w:tc>
      </w:tr>
      <w:tr w:rsidR="00D900F7" w:rsidRPr="00D900F7" w:rsidTr="00152B05">
        <w:trPr>
          <w:trHeight w:val="400"/>
        </w:trPr>
        <w:tc>
          <w:tcPr>
            <w:tcW w:w="5635" w:type="dxa"/>
            <w:vAlign w:val="center"/>
          </w:tcPr>
          <w:p w:rsidR="00D900F7" w:rsidRPr="00D900F7" w:rsidRDefault="00D900F7" w:rsidP="00D900F7">
            <w:pPr>
              <w:spacing w:after="0" w:line="360" w:lineRule="auto"/>
              <w:ind w:firstLine="709"/>
              <w:rPr>
                <w:rFonts w:ascii="Times New Roman" w:hAnsi="Times New Roman" w:cs="Times New Roman"/>
                <w:sz w:val="24"/>
                <w:szCs w:val="24"/>
                <w:lang w:eastAsia="en-US"/>
              </w:rPr>
            </w:pPr>
            <w:r w:rsidRPr="00D900F7">
              <w:rPr>
                <w:rFonts w:ascii="Times New Roman" w:hAnsi="Times New Roman" w:cs="Times New Roman"/>
                <w:sz w:val="24"/>
                <w:szCs w:val="24"/>
                <w:lang w:eastAsia="en-US"/>
              </w:rPr>
              <w:t>Погашение основной суммы долга</w:t>
            </w:r>
          </w:p>
        </w:tc>
        <w:tc>
          <w:tcPr>
            <w:tcW w:w="1984" w:type="dxa"/>
            <w:vAlign w:val="center"/>
          </w:tcPr>
          <w:p w:rsidR="00D900F7" w:rsidRPr="00D900F7" w:rsidRDefault="00D900F7" w:rsidP="00D900F7">
            <w:pPr>
              <w:spacing w:after="0" w:line="36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0,00</w:t>
            </w:r>
          </w:p>
        </w:tc>
        <w:tc>
          <w:tcPr>
            <w:tcW w:w="1843" w:type="dxa"/>
            <w:vAlign w:val="center"/>
          </w:tcPr>
          <w:p w:rsidR="00D900F7" w:rsidRPr="00D900F7" w:rsidRDefault="00D900F7" w:rsidP="00D900F7">
            <w:pPr>
              <w:spacing w:after="0" w:line="36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val="en-US" w:eastAsia="en-US"/>
              </w:rPr>
              <w:t>0</w:t>
            </w:r>
            <w:r w:rsidRPr="00D900F7">
              <w:rPr>
                <w:rFonts w:ascii="Times New Roman" w:hAnsi="Times New Roman" w:cs="Times New Roman"/>
                <w:sz w:val="24"/>
                <w:szCs w:val="24"/>
                <w:lang w:eastAsia="en-US"/>
              </w:rPr>
              <w:t>,00</w:t>
            </w:r>
          </w:p>
        </w:tc>
      </w:tr>
    </w:tbl>
    <w:p w:rsidR="00D900F7" w:rsidRPr="00D900F7" w:rsidRDefault="00D900F7" w:rsidP="00D900F7">
      <w:pPr>
        <w:rPr>
          <w:rFonts w:ascii="Times New Roman" w:hAnsi="Times New Roman" w:cs="Times New Roman"/>
          <w:sz w:val="24"/>
          <w:szCs w:val="24"/>
        </w:rPr>
      </w:pPr>
    </w:p>
    <w:p w:rsidR="00D900F7" w:rsidRPr="00D900F7" w:rsidRDefault="00D900F7" w:rsidP="00D900F7">
      <w:pPr>
        <w:jc w:val="center"/>
        <w:rPr>
          <w:rFonts w:ascii="Times New Roman" w:hAnsi="Times New Roman" w:cs="Times New Roman"/>
          <w:sz w:val="24"/>
          <w:szCs w:val="24"/>
        </w:rPr>
      </w:pPr>
      <w:r w:rsidRPr="00D900F7">
        <w:rPr>
          <w:rFonts w:ascii="Times New Roman" w:hAnsi="Times New Roman" w:cs="Times New Roman"/>
          <w:sz w:val="24"/>
          <w:szCs w:val="24"/>
        </w:rPr>
        <w:t xml:space="preserve">                                      </w:t>
      </w:r>
    </w:p>
    <w:p w:rsidR="00D900F7" w:rsidRPr="00D900F7" w:rsidRDefault="00D900F7" w:rsidP="00D900F7">
      <w:pPr>
        <w:rPr>
          <w:rFonts w:ascii="Times New Roman" w:hAnsi="Times New Roman" w:cs="Times New Roman"/>
          <w:sz w:val="24"/>
          <w:szCs w:val="24"/>
        </w:rPr>
      </w:pPr>
    </w:p>
    <w:p w:rsidR="00952605" w:rsidRDefault="00952605" w:rsidP="001B4E02">
      <w:pPr>
        <w:spacing w:after="0" w:line="240" w:lineRule="auto"/>
        <w:ind w:left="4537" w:firstLine="708"/>
        <w:rPr>
          <w:rFonts w:ascii="Times New Roman" w:eastAsia="Times New Roman" w:hAnsi="Times New Roman" w:cs="Times New Roman"/>
        </w:rPr>
      </w:pPr>
    </w:p>
    <w:p w:rsidR="00D900F7" w:rsidRDefault="00D900F7" w:rsidP="001B4E02">
      <w:pPr>
        <w:spacing w:after="0" w:line="240" w:lineRule="auto"/>
        <w:ind w:left="4537" w:firstLine="708"/>
        <w:rPr>
          <w:rFonts w:ascii="Times New Roman" w:eastAsia="Times New Roman" w:hAnsi="Times New Roman" w:cs="Times New Roman"/>
        </w:rPr>
      </w:pPr>
    </w:p>
    <w:p w:rsidR="00D900F7" w:rsidRDefault="00D900F7" w:rsidP="001B4E02">
      <w:pPr>
        <w:spacing w:after="0" w:line="240" w:lineRule="auto"/>
        <w:ind w:left="4537" w:firstLine="708"/>
        <w:rPr>
          <w:rFonts w:ascii="Times New Roman" w:eastAsia="Times New Roman" w:hAnsi="Times New Roman" w:cs="Times New Roman"/>
        </w:rPr>
      </w:pPr>
    </w:p>
    <w:p w:rsidR="00D900F7" w:rsidRDefault="00D900F7" w:rsidP="001B4E02">
      <w:pPr>
        <w:spacing w:after="0" w:line="240" w:lineRule="auto"/>
        <w:ind w:left="4537" w:firstLine="708"/>
        <w:rPr>
          <w:rFonts w:ascii="Times New Roman" w:eastAsia="Times New Roman" w:hAnsi="Times New Roman" w:cs="Times New Roman"/>
        </w:rPr>
      </w:pPr>
    </w:p>
    <w:p w:rsidR="00D900F7" w:rsidRDefault="00D900F7" w:rsidP="001B4E02">
      <w:pPr>
        <w:spacing w:after="0" w:line="240" w:lineRule="auto"/>
        <w:ind w:left="4537" w:firstLine="708"/>
        <w:rPr>
          <w:rFonts w:ascii="Times New Roman" w:eastAsia="Times New Roman" w:hAnsi="Times New Roman" w:cs="Times New Roman"/>
        </w:rPr>
      </w:pPr>
    </w:p>
    <w:p w:rsidR="00D900F7" w:rsidRDefault="00D900F7" w:rsidP="001B4E02">
      <w:pPr>
        <w:spacing w:after="0" w:line="240" w:lineRule="auto"/>
        <w:ind w:left="4537" w:firstLine="708"/>
        <w:rPr>
          <w:rFonts w:ascii="Times New Roman" w:eastAsia="Times New Roman" w:hAnsi="Times New Roman" w:cs="Times New Roman"/>
        </w:rPr>
      </w:pPr>
    </w:p>
    <w:p w:rsidR="00D900F7" w:rsidRDefault="00D900F7" w:rsidP="001B4E02">
      <w:pPr>
        <w:spacing w:after="0" w:line="240" w:lineRule="auto"/>
        <w:ind w:left="4537" w:firstLine="708"/>
        <w:rPr>
          <w:rFonts w:ascii="Times New Roman" w:eastAsia="Times New Roman" w:hAnsi="Times New Roman" w:cs="Times New Roman"/>
        </w:rPr>
      </w:pPr>
    </w:p>
    <w:p w:rsidR="00D900F7" w:rsidRDefault="00D900F7" w:rsidP="001B4E02">
      <w:pPr>
        <w:spacing w:after="0" w:line="240" w:lineRule="auto"/>
        <w:ind w:left="4537" w:firstLine="708"/>
        <w:rPr>
          <w:rFonts w:ascii="Times New Roman" w:eastAsia="Times New Roman" w:hAnsi="Times New Roman" w:cs="Times New Roman"/>
        </w:rPr>
      </w:pPr>
    </w:p>
    <w:p w:rsidR="00D900F7" w:rsidRPr="00D900F7" w:rsidRDefault="00D900F7" w:rsidP="00D900F7">
      <w:pPr>
        <w:spacing w:after="0" w:line="240" w:lineRule="auto"/>
        <w:ind w:left="5245"/>
        <w:rPr>
          <w:rFonts w:ascii="Times New Roman" w:hAnsi="Times New Roman" w:cs="Times New Roman"/>
          <w:sz w:val="20"/>
          <w:szCs w:val="20"/>
        </w:rPr>
      </w:pPr>
      <w:r w:rsidRPr="00D900F7">
        <w:rPr>
          <w:rFonts w:ascii="Times New Roman" w:hAnsi="Times New Roman" w:cs="Times New Roman"/>
          <w:sz w:val="20"/>
          <w:szCs w:val="20"/>
        </w:rPr>
        <w:lastRenderedPageBreak/>
        <w:t>Приложение 12</w:t>
      </w:r>
    </w:p>
    <w:p w:rsidR="00D900F7" w:rsidRPr="00D900F7" w:rsidRDefault="00D900F7" w:rsidP="00D900F7">
      <w:pPr>
        <w:spacing w:after="0" w:line="240" w:lineRule="auto"/>
        <w:ind w:left="5245"/>
        <w:rPr>
          <w:rFonts w:ascii="Times New Roman" w:hAnsi="Times New Roman" w:cs="Times New Roman"/>
          <w:sz w:val="20"/>
          <w:szCs w:val="20"/>
        </w:rPr>
      </w:pPr>
      <w:r w:rsidRPr="00D900F7">
        <w:rPr>
          <w:rFonts w:ascii="Times New Roman" w:hAnsi="Times New Roman" w:cs="Times New Roman"/>
          <w:sz w:val="20"/>
          <w:szCs w:val="20"/>
        </w:rPr>
        <w:t>к решению Котовской районной Думы</w:t>
      </w:r>
    </w:p>
    <w:p w:rsidR="00D900F7" w:rsidRPr="00D900F7" w:rsidRDefault="00D900F7" w:rsidP="00D900F7">
      <w:pPr>
        <w:spacing w:after="0" w:line="240" w:lineRule="auto"/>
        <w:ind w:left="5245"/>
        <w:rPr>
          <w:rFonts w:ascii="Times New Roman" w:hAnsi="Times New Roman" w:cs="Times New Roman"/>
          <w:sz w:val="20"/>
          <w:szCs w:val="20"/>
        </w:rPr>
      </w:pPr>
      <w:r w:rsidRPr="00D900F7">
        <w:rPr>
          <w:rFonts w:ascii="Times New Roman" w:hAnsi="Times New Roman" w:cs="Times New Roman"/>
          <w:sz w:val="20"/>
          <w:szCs w:val="20"/>
        </w:rPr>
        <w:t xml:space="preserve">от           2023 г.  №      </w:t>
      </w:r>
      <w:proofErr w:type="gramStart"/>
      <w:r w:rsidRPr="00D900F7">
        <w:rPr>
          <w:rFonts w:ascii="Times New Roman" w:hAnsi="Times New Roman" w:cs="Times New Roman"/>
          <w:sz w:val="20"/>
          <w:szCs w:val="20"/>
        </w:rPr>
        <w:t>-Р</w:t>
      </w:r>
      <w:proofErr w:type="gramEnd"/>
      <w:r w:rsidRPr="00D900F7">
        <w:rPr>
          <w:rFonts w:ascii="Times New Roman" w:hAnsi="Times New Roman" w:cs="Times New Roman"/>
          <w:sz w:val="20"/>
          <w:szCs w:val="20"/>
        </w:rPr>
        <w:t xml:space="preserve">Д </w:t>
      </w:r>
      <w:r w:rsidRPr="00D900F7">
        <w:rPr>
          <w:rFonts w:ascii="Times New Roman" w:hAnsi="Times New Roman" w:cs="Times New Roman"/>
          <w:b/>
          <w:bCs/>
          <w:sz w:val="20"/>
          <w:szCs w:val="20"/>
        </w:rPr>
        <w:t xml:space="preserve"> </w:t>
      </w:r>
      <w:r w:rsidRPr="00D900F7">
        <w:rPr>
          <w:rFonts w:ascii="Times New Roman" w:hAnsi="Times New Roman" w:cs="Times New Roman"/>
          <w:sz w:val="20"/>
          <w:szCs w:val="20"/>
        </w:rPr>
        <w:t>«О бюджете Котовского муниципального района на 2024 год и на плановый период 2025 и 2026 годов»</w:t>
      </w:r>
    </w:p>
    <w:p w:rsidR="00D900F7" w:rsidRPr="00D900F7" w:rsidRDefault="00D900F7" w:rsidP="00D900F7">
      <w:pPr>
        <w:spacing w:after="0" w:line="240" w:lineRule="auto"/>
        <w:ind w:left="5245"/>
        <w:rPr>
          <w:rFonts w:ascii="Times New Roman" w:hAnsi="Times New Roman" w:cs="Times New Roman"/>
          <w:sz w:val="24"/>
          <w:szCs w:val="24"/>
        </w:rPr>
      </w:pPr>
    </w:p>
    <w:p w:rsidR="00D900F7" w:rsidRPr="00D900F7" w:rsidRDefault="00D900F7" w:rsidP="00D900F7">
      <w:pPr>
        <w:spacing w:after="0" w:line="240" w:lineRule="auto"/>
        <w:jc w:val="center"/>
        <w:rPr>
          <w:rFonts w:ascii="Times New Roman" w:eastAsia="Calibri" w:hAnsi="Times New Roman" w:cs="Times New Roman"/>
          <w:b/>
          <w:bCs/>
          <w:sz w:val="24"/>
          <w:szCs w:val="24"/>
        </w:rPr>
      </w:pPr>
      <w:r w:rsidRPr="00D900F7">
        <w:rPr>
          <w:rFonts w:ascii="Times New Roman" w:eastAsia="Calibri" w:hAnsi="Times New Roman" w:cs="Times New Roman"/>
          <w:b/>
          <w:bCs/>
          <w:sz w:val="24"/>
          <w:szCs w:val="24"/>
        </w:rPr>
        <w:t>Источники  внутреннего финансирования дефицита бюджета</w:t>
      </w:r>
    </w:p>
    <w:p w:rsidR="00D900F7" w:rsidRPr="00D900F7" w:rsidRDefault="00D900F7" w:rsidP="00D900F7">
      <w:pPr>
        <w:tabs>
          <w:tab w:val="left" w:pos="3402"/>
        </w:tabs>
        <w:spacing w:after="0" w:line="240" w:lineRule="auto"/>
        <w:jc w:val="center"/>
        <w:rPr>
          <w:rFonts w:ascii="Times New Roman" w:eastAsia="Calibri" w:hAnsi="Times New Roman" w:cs="Times New Roman"/>
          <w:b/>
          <w:bCs/>
          <w:sz w:val="24"/>
          <w:szCs w:val="24"/>
        </w:rPr>
      </w:pPr>
      <w:r w:rsidRPr="00D900F7">
        <w:rPr>
          <w:rFonts w:ascii="Times New Roman" w:eastAsia="Calibri" w:hAnsi="Times New Roman" w:cs="Times New Roman"/>
          <w:b/>
          <w:bCs/>
          <w:sz w:val="24"/>
          <w:szCs w:val="24"/>
        </w:rPr>
        <w:t xml:space="preserve"> Котовского  муниципального  района на 2024 год</w:t>
      </w:r>
    </w:p>
    <w:p w:rsidR="00D900F7" w:rsidRPr="00D900F7" w:rsidRDefault="00D900F7" w:rsidP="00D900F7">
      <w:pPr>
        <w:tabs>
          <w:tab w:val="left" w:pos="3402"/>
        </w:tabs>
        <w:spacing w:after="0" w:line="240" w:lineRule="auto"/>
        <w:jc w:val="center"/>
        <w:rPr>
          <w:rFonts w:ascii="Times New Roman" w:eastAsia="Calibri" w:hAnsi="Times New Roman" w:cs="Times New Roman"/>
          <w:b/>
          <w:bCs/>
          <w:sz w:val="28"/>
          <w:szCs w:val="28"/>
        </w:rPr>
      </w:pPr>
      <w:r w:rsidRPr="00D900F7">
        <w:rPr>
          <w:rFonts w:ascii="Times New Roman" w:eastAsia="Calibri" w:hAnsi="Times New Roman" w:cs="Times New Roman"/>
          <w:sz w:val="24"/>
          <w:szCs w:val="24"/>
        </w:rPr>
        <w:t xml:space="preserve">                                                                                                                                     тыс. рублей  </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73"/>
        <w:gridCol w:w="1772"/>
      </w:tblGrid>
      <w:tr w:rsidR="00D900F7" w:rsidRPr="00D900F7" w:rsidTr="00152B05">
        <w:trPr>
          <w:trHeight w:val="513"/>
        </w:trPr>
        <w:tc>
          <w:tcPr>
            <w:tcW w:w="7973" w:type="dxa"/>
            <w:vAlign w:val="center"/>
          </w:tcPr>
          <w:p w:rsidR="00D900F7" w:rsidRPr="00D900F7" w:rsidRDefault="00D900F7" w:rsidP="00D900F7">
            <w:pPr>
              <w:keepNext/>
              <w:spacing w:after="0"/>
              <w:ind w:right="-108"/>
              <w:jc w:val="center"/>
              <w:outlineLvl w:val="0"/>
              <w:rPr>
                <w:rFonts w:ascii="Times New Roman" w:eastAsia="Times New Roman" w:hAnsi="Times New Roman" w:cs="Times New Roman"/>
                <w:sz w:val="24"/>
                <w:szCs w:val="24"/>
                <w:lang w:eastAsia="en-US"/>
              </w:rPr>
            </w:pPr>
            <w:r w:rsidRPr="00D900F7">
              <w:rPr>
                <w:rFonts w:ascii="Times New Roman" w:eastAsia="Times New Roman" w:hAnsi="Times New Roman" w:cs="Times New Roman"/>
                <w:sz w:val="24"/>
                <w:szCs w:val="24"/>
                <w:lang w:eastAsia="en-US"/>
              </w:rPr>
              <w:t>Состав источников</w:t>
            </w:r>
          </w:p>
        </w:tc>
        <w:tc>
          <w:tcPr>
            <w:tcW w:w="1772" w:type="dxa"/>
            <w:vAlign w:val="center"/>
          </w:tcPr>
          <w:p w:rsidR="00D900F7" w:rsidRPr="00D900F7" w:rsidRDefault="00D900F7" w:rsidP="00D900F7">
            <w:pPr>
              <w:spacing w:after="0"/>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Сумма</w:t>
            </w:r>
          </w:p>
        </w:tc>
      </w:tr>
      <w:tr w:rsidR="00D900F7" w:rsidRPr="00D900F7" w:rsidTr="00152B05">
        <w:tc>
          <w:tcPr>
            <w:tcW w:w="7973" w:type="dxa"/>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1</w:t>
            </w:r>
          </w:p>
        </w:tc>
        <w:tc>
          <w:tcPr>
            <w:tcW w:w="1772" w:type="dxa"/>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2</w:t>
            </w:r>
          </w:p>
        </w:tc>
      </w:tr>
      <w:tr w:rsidR="00D900F7" w:rsidRPr="00D900F7" w:rsidTr="00152B05">
        <w:trPr>
          <w:trHeight w:val="694"/>
        </w:trPr>
        <w:tc>
          <w:tcPr>
            <w:tcW w:w="7973" w:type="dxa"/>
            <w:vAlign w:val="center"/>
          </w:tcPr>
          <w:p w:rsidR="00D900F7" w:rsidRPr="00D900F7" w:rsidRDefault="00D900F7" w:rsidP="00D900F7">
            <w:pPr>
              <w:spacing w:after="0" w:line="240" w:lineRule="auto"/>
              <w:rPr>
                <w:rFonts w:ascii="Times New Roman" w:hAnsi="Times New Roman" w:cs="Times New Roman"/>
                <w:sz w:val="24"/>
                <w:szCs w:val="24"/>
                <w:lang w:eastAsia="en-US"/>
              </w:rPr>
            </w:pPr>
            <w:r w:rsidRPr="00D900F7">
              <w:rPr>
                <w:rFonts w:ascii="Times New Roman" w:hAnsi="Times New Roman" w:cs="Times New Roman"/>
                <w:sz w:val="24"/>
                <w:szCs w:val="24"/>
                <w:lang w:eastAsia="en-US"/>
              </w:rPr>
              <w:t>Разница между полученными и погашенными в валюте Российской Федерации кредитами кредитных организаций</w:t>
            </w:r>
          </w:p>
        </w:tc>
        <w:tc>
          <w:tcPr>
            <w:tcW w:w="1772" w:type="dxa"/>
            <w:vAlign w:val="center"/>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12000,00</w:t>
            </w:r>
          </w:p>
        </w:tc>
      </w:tr>
      <w:tr w:rsidR="00D900F7" w:rsidRPr="00D900F7" w:rsidTr="00152B05">
        <w:trPr>
          <w:trHeight w:val="1335"/>
        </w:trPr>
        <w:tc>
          <w:tcPr>
            <w:tcW w:w="7973" w:type="dxa"/>
            <w:vAlign w:val="center"/>
          </w:tcPr>
          <w:p w:rsidR="00D900F7" w:rsidRPr="00D900F7" w:rsidRDefault="00D900F7" w:rsidP="00D900F7">
            <w:pPr>
              <w:spacing w:after="0" w:line="240" w:lineRule="auto"/>
              <w:rPr>
                <w:rFonts w:ascii="Times New Roman" w:hAnsi="Times New Roman" w:cs="Times New Roman"/>
                <w:sz w:val="24"/>
                <w:szCs w:val="24"/>
                <w:lang w:eastAsia="en-US"/>
              </w:rPr>
            </w:pPr>
            <w:proofErr w:type="gramStart"/>
            <w:r w:rsidRPr="00D900F7">
              <w:rPr>
                <w:rFonts w:ascii="Times New Roman" w:hAnsi="Times New Roman" w:cs="Times New Roman"/>
                <w:sz w:val="24"/>
                <w:szCs w:val="24"/>
                <w:lang w:eastAsia="en-US"/>
              </w:rPr>
              <w:t>Разница между полученными и погашенными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roofErr w:type="gramEnd"/>
          </w:p>
        </w:tc>
        <w:tc>
          <w:tcPr>
            <w:tcW w:w="1772" w:type="dxa"/>
            <w:vAlign w:val="center"/>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0,00</w:t>
            </w:r>
          </w:p>
        </w:tc>
      </w:tr>
      <w:tr w:rsidR="00D900F7" w:rsidRPr="00D900F7" w:rsidTr="00152B05">
        <w:trPr>
          <w:trHeight w:val="807"/>
        </w:trPr>
        <w:tc>
          <w:tcPr>
            <w:tcW w:w="7973" w:type="dxa"/>
            <w:vAlign w:val="center"/>
          </w:tcPr>
          <w:p w:rsidR="00D900F7" w:rsidRPr="00D900F7" w:rsidRDefault="00D900F7" w:rsidP="00D900F7">
            <w:pPr>
              <w:spacing w:after="0" w:line="240" w:lineRule="auto"/>
              <w:rPr>
                <w:rFonts w:ascii="Times New Roman" w:hAnsi="Times New Roman" w:cs="Times New Roman"/>
                <w:sz w:val="24"/>
                <w:szCs w:val="24"/>
                <w:lang w:eastAsia="en-US"/>
              </w:rPr>
            </w:pPr>
            <w:r w:rsidRPr="00D900F7">
              <w:rPr>
                <w:rFonts w:ascii="Times New Roman" w:hAnsi="Times New Roman" w:cs="Times New Roman"/>
                <w:sz w:val="24"/>
                <w:szCs w:val="24"/>
                <w:lang w:eastAsia="en-US"/>
              </w:rPr>
              <w:t>Изменение остатков средств на счетах по учету средств бюджета муниципального района в течение соответствующего финансового года</w:t>
            </w:r>
          </w:p>
        </w:tc>
        <w:tc>
          <w:tcPr>
            <w:tcW w:w="1772" w:type="dxa"/>
            <w:vAlign w:val="center"/>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0,00</w:t>
            </w:r>
          </w:p>
        </w:tc>
      </w:tr>
      <w:tr w:rsidR="00D900F7" w:rsidRPr="00D900F7" w:rsidTr="00152B05">
        <w:trPr>
          <w:trHeight w:val="2275"/>
        </w:trPr>
        <w:tc>
          <w:tcPr>
            <w:tcW w:w="7973" w:type="dxa"/>
            <w:vAlign w:val="center"/>
          </w:tcPr>
          <w:p w:rsidR="00D900F7" w:rsidRPr="00D900F7" w:rsidRDefault="00D900F7" w:rsidP="00D900F7">
            <w:pPr>
              <w:spacing w:after="0" w:line="240" w:lineRule="auto"/>
              <w:rPr>
                <w:rFonts w:ascii="Times New Roman" w:hAnsi="Times New Roman" w:cs="Times New Roman"/>
                <w:sz w:val="24"/>
                <w:szCs w:val="24"/>
                <w:lang w:eastAsia="en-US"/>
              </w:rPr>
            </w:pPr>
            <w:r w:rsidRPr="00D900F7">
              <w:rPr>
                <w:rFonts w:ascii="Times New Roman" w:hAnsi="Times New Roman" w:cs="Times New Roman"/>
                <w:sz w:val="24"/>
                <w:szCs w:val="24"/>
                <w:lang w:eastAsia="en-US"/>
              </w:rPr>
              <w:t>Иные источники внутреннего финансирования дефицита бюджета, в том числе:</w:t>
            </w:r>
          </w:p>
          <w:p w:rsidR="00D900F7" w:rsidRPr="00D900F7" w:rsidRDefault="00D900F7" w:rsidP="00D900F7">
            <w:pPr>
              <w:spacing w:after="0" w:line="240" w:lineRule="auto"/>
              <w:rPr>
                <w:rFonts w:ascii="Times New Roman" w:hAnsi="Times New Roman" w:cs="Times New Roman"/>
                <w:i/>
                <w:iCs/>
                <w:sz w:val="24"/>
                <w:szCs w:val="24"/>
                <w:lang w:eastAsia="en-US"/>
              </w:rPr>
            </w:pPr>
            <w:r w:rsidRPr="00D900F7">
              <w:rPr>
                <w:rFonts w:ascii="Times New Roman" w:hAnsi="Times New Roman" w:cs="Times New Roman"/>
                <w:i/>
                <w:iCs/>
                <w:sz w:val="24"/>
                <w:szCs w:val="24"/>
                <w:lang w:eastAsia="en-US"/>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tc>
        <w:tc>
          <w:tcPr>
            <w:tcW w:w="1772" w:type="dxa"/>
            <w:vAlign w:val="center"/>
          </w:tcPr>
          <w:p w:rsidR="00D900F7" w:rsidRPr="00D900F7" w:rsidRDefault="00D900F7" w:rsidP="00D900F7">
            <w:pPr>
              <w:spacing w:after="0" w:line="240" w:lineRule="auto"/>
              <w:jc w:val="center"/>
              <w:rPr>
                <w:rFonts w:ascii="Times New Roman" w:hAnsi="Times New Roman" w:cs="Times New Roman"/>
                <w:i/>
                <w:iCs/>
                <w:sz w:val="24"/>
                <w:szCs w:val="24"/>
                <w:lang w:eastAsia="en-US"/>
              </w:rPr>
            </w:pPr>
            <w:r w:rsidRPr="00D900F7">
              <w:rPr>
                <w:rFonts w:ascii="Times New Roman" w:hAnsi="Times New Roman" w:cs="Times New Roman"/>
                <w:i/>
                <w:iCs/>
                <w:sz w:val="24"/>
                <w:szCs w:val="24"/>
                <w:lang w:eastAsia="en-US"/>
              </w:rPr>
              <w:t>0,00</w:t>
            </w:r>
          </w:p>
        </w:tc>
      </w:tr>
      <w:tr w:rsidR="00D900F7" w:rsidRPr="00D900F7" w:rsidTr="00152B05">
        <w:trPr>
          <w:trHeight w:val="1048"/>
        </w:trPr>
        <w:tc>
          <w:tcPr>
            <w:tcW w:w="7973" w:type="dxa"/>
            <w:vAlign w:val="center"/>
          </w:tcPr>
          <w:p w:rsidR="00D900F7" w:rsidRPr="00D900F7" w:rsidRDefault="00D900F7" w:rsidP="00D900F7">
            <w:pPr>
              <w:autoSpaceDE w:val="0"/>
              <w:autoSpaceDN w:val="0"/>
              <w:adjustRightInd w:val="0"/>
              <w:spacing w:after="0" w:line="240" w:lineRule="auto"/>
              <w:rPr>
                <w:rFonts w:ascii="Times New Roman" w:hAnsi="Times New Roman" w:cs="Times New Roman"/>
                <w:sz w:val="24"/>
                <w:szCs w:val="24"/>
                <w:lang w:eastAsia="en-US"/>
              </w:rPr>
            </w:pPr>
            <w:r w:rsidRPr="00D900F7">
              <w:rPr>
                <w:rFonts w:ascii="Times New Roman" w:hAnsi="Times New Roman" w:cs="Times New Roman"/>
                <w:sz w:val="24"/>
                <w:szCs w:val="24"/>
                <w:lang w:eastAsia="en-US"/>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c>
          <w:tcPr>
            <w:tcW w:w="1772" w:type="dxa"/>
            <w:vAlign w:val="center"/>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-1 500,0</w:t>
            </w:r>
          </w:p>
        </w:tc>
      </w:tr>
      <w:tr w:rsidR="00D900F7" w:rsidRPr="00D900F7" w:rsidTr="00152B05">
        <w:trPr>
          <w:trHeight w:val="1070"/>
        </w:trPr>
        <w:tc>
          <w:tcPr>
            <w:tcW w:w="7973" w:type="dxa"/>
            <w:vAlign w:val="center"/>
          </w:tcPr>
          <w:p w:rsidR="00D900F7" w:rsidRPr="00D900F7" w:rsidRDefault="00D900F7" w:rsidP="00D900F7">
            <w:pPr>
              <w:autoSpaceDE w:val="0"/>
              <w:autoSpaceDN w:val="0"/>
              <w:adjustRightInd w:val="0"/>
              <w:spacing w:after="0" w:line="240" w:lineRule="auto"/>
              <w:rPr>
                <w:rFonts w:ascii="Times New Roman" w:hAnsi="Times New Roman" w:cs="Times New Roman"/>
                <w:sz w:val="24"/>
                <w:szCs w:val="24"/>
                <w:lang w:eastAsia="en-US"/>
              </w:rPr>
            </w:pPr>
            <w:r w:rsidRPr="00D900F7">
              <w:rPr>
                <w:rFonts w:ascii="Times New Roman" w:hAnsi="Times New Roman" w:cs="Times New Roman"/>
                <w:sz w:val="24"/>
                <w:szCs w:val="24"/>
                <w:lang w:eastAsia="en-US"/>
              </w:rPr>
              <w:t>Возврат бюджетных   кредитов другими  бюджетами   бюджетной системы Российской Федерации в бюджет муниципального района в валюте Российской Федерации</w:t>
            </w:r>
          </w:p>
        </w:tc>
        <w:tc>
          <w:tcPr>
            <w:tcW w:w="1772" w:type="dxa"/>
            <w:vAlign w:val="center"/>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+1 500,0</w:t>
            </w:r>
          </w:p>
        </w:tc>
      </w:tr>
      <w:tr w:rsidR="00D900F7" w:rsidRPr="00D900F7" w:rsidTr="00152B05">
        <w:tc>
          <w:tcPr>
            <w:tcW w:w="7973" w:type="dxa"/>
            <w:vAlign w:val="center"/>
          </w:tcPr>
          <w:p w:rsidR="00D900F7" w:rsidRPr="00D900F7" w:rsidRDefault="00D900F7" w:rsidP="00D900F7">
            <w:pPr>
              <w:spacing w:after="0" w:line="240" w:lineRule="auto"/>
              <w:rPr>
                <w:rFonts w:ascii="Times New Roman" w:hAnsi="Times New Roman" w:cs="Times New Roman"/>
                <w:b/>
                <w:sz w:val="24"/>
                <w:szCs w:val="24"/>
                <w:lang w:eastAsia="en-US"/>
              </w:rPr>
            </w:pPr>
            <w:r w:rsidRPr="00D900F7">
              <w:rPr>
                <w:rFonts w:ascii="Times New Roman" w:hAnsi="Times New Roman" w:cs="Times New Roman"/>
                <w:b/>
                <w:sz w:val="24"/>
                <w:szCs w:val="24"/>
                <w:lang w:eastAsia="en-US"/>
              </w:rPr>
              <w:t>Итого источников внутреннего финансирования</w:t>
            </w:r>
          </w:p>
          <w:p w:rsidR="00D900F7" w:rsidRPr="00D900F7" w:rsidRDefault="00D900F7" w:rsidP="00D900F7">
            <w:pPr>
              <w:spacing w:after="0" w:line="240" w:lineRule="auto"/>
              <w:rPr>
                <w:rFonts w:ascii="Times New Roman" w:hAnsi="Times New Roman" w:cs="Times New Roman"/>
                <w:sz w:val="24"/>
                <w:szCs w:val="24"/>
                <w:lang w:eastAsia="en-US"/>
              </w:rPr>
            </w:pPr>
            <w:r w:rsidRPr="00D900F7">
              <w:rPr>
                <w:rFonts w:ascii="Times New Roman" w:hAnsi="Times New Roman" w:cs="Times New Roman"/>
                <w:b/>
                <w:sz w:val="24"/>
                <w:szCs w:val="24"/>
                <w:lang w:eastAsia="en-US"/>
              </w:rPr>
              <w:t>дефицита бюджета</w:t>
            </w:r>
          </w:p>
        </w:tc>
        <w:tc>
          <w:tcPr>
            <w:tcW w:w="1772" w:type="dxa"/>
            <w:vAlign w:val="center"/>
          </w:tcPr>
          <w:p w:rsidR="00D900F7" w:rsidRPr="00D900F7" w:rsidRDefault="00D900F7" w:rsidP="00D900F7">
            <w:pPr>
              <w:spacing w:after="0" w:line="240" w:lineRule="auto"/>
              <w:jc w:val="center"/>
              <w:rPr>
                <w:rFonts w:ascii="Times New Roman" w:hAnsi="Times New Roman" w:cs="Times New Roman"/>
                <w:sz w:val="24"/>
                <w:szCs w:val="24"/>
                <w:lang w:val="en-US" w:eastAsia="en-US"/>
              </w:rPr>
            </w:pPr>
            <w:r w:rsidRPr="00D900F7">
              <w:rPr>
                <w:rFonts w:ascii="Times New Roman" w:hAnsi="Times New Roman" w:cs="Times New Roman"/>
                <w:sz w:val="24"/>
                <w:szCs w:val="24"/>
                <w:lang w:eastAsia="en-US"/>
              </w:rPr>
              <w:t>12 000,0</w:t>
            </w:r>
          </w:p>
        </w:tc>
      </w:tr>
    </w:tbl>
    <w:p w:rsidR="00D900F7" w:rsidRPr="00D900F7" w:rsidRDefault="00D900F7" w:rsidP="00D900F7">
      <w:pPr>
        <w:spacing w:after="0" w:line="240" w:lineRule="auto"/>
        <w:ind w:left="5245"/>
        <w:rPr>
          <w:rFonts w:ascii="Times New Roman" w:hAnsi="Times New Roman" w:cs="Times New Roman"/>
          <w:sz w:val="24"/>
          <w:szCs w:val="24"/>
          <w:lang w:val="en-US"/>
        </w:rPr>
      </w:pPr>
    </w:p>
    <w:p w:rsidR="00D900F7" w:rsidRPr="00D900F7" w:rsidRDefault="00D900F7" w:rsidP="00D900F7">
      <w:pPr>
        <w:spacing w:after="0" w:line="240" w:lineRule="auto"/>
        <w:ind w:left="5245"/>
        <w:rPr>
          <w:rFonts w:ascii="Times New Roman" w:hAnsi="Times New Roman" w:cs="Times New Roman"/>
          <w:sz w:val="24"/>
          <w:szCs w:val="24"/>
        </w:rPr>
      </w:pPr>
    </w:p>
    <w:p w:rsidR="00D900F7" w:rsidRPr="00D900F7" w:rsidRDefault="00D900F7" w:rsidP="00D900F7">
      <w:pPr>
        <w:spacing w:after="0" w:line="240" w:lineRule="auto"/>
        <w:ind w:left="5245"/>
        <w:rPr>
          <w:rFonts w:ascii="Times New Roman" w:hAnsi="Times New Roman" w:cs="Times New Roman"/>
          <w:sz w:val="24"/>
          <w:szCs w:val="24"/>
        </w:rPr>
      </w:pPr>
    </w:p>
    <w:p w:rsidR="00D900F7" w:rsidRPr="00D900F7" w:rsidRDefault="00D900F7" w:rsidP="00D900F7">
      <w:pPr>
        <w:spacing w:after="0" w:line="240" w:lineRule="auto"/>
        <w:ind w:left="5245"/>
        <w:rPr>
          <w:rFonts w:ascii="Times New Roman" w:hAnsi="Times New Roman" w:cs="Times New Roman"/>
          <w:sz w:val="24"/>
          <w:szCs w:val="24"/>
        </w:rPr>
      </w:pPr>
    </w:p>
    <w:p w:rsidR="00D900F7" w:rsidRPr="00D900F7" w:rsidRDefault="00D900F7" w:rsidP="00D900F7">
      <w:pPr>
        <w:spacing w:after="0" w:line="240" w:lineRule="auto"/>
        <w:ind w:left="5245"/>
        <w:rPr>
          <w:rFonts w:ascii="Times New Roman" w:hAnsi="Times New Roman" w:cs="Times New Roman"/>
          <w:sz w:val="24"/>
          <w:szCs w:val="24"/>
        </w:rPr>
      </w:pPr>
    </w:p>
    <w:p w:rsidR="00D900F7" w:rsidRPr="00D900F7" w:rsidRDefault="00D900F7" w:rsidP="00D900F7">
      <w:pPr>
        <w:spacing w:after="0" w:line="240" w:lineRule="auto"/>
        <w:ind w:left="5245"/>
        <w:rPr>
          <w:rFonts w:ascii="Times New Roman" w:hAnsi="Times New Roman" w:cs="Times New Roman"/>
          <w:sz w:val="24"/>
          <w:szCs w:val="24"/>
        </w:rPr>
      </w:pPr>
    </w:p>
    <w:p w:rsidR="00D900F7" w:rsidRPr="00D900F7" w:rsidRDefault="00D900F7" w:rsidP="00D900F7">
      <w:pPr>
        <w:spacing w:after="0" w:line="240" w:lineRule="auto"/>
        <w:ind w:left="5245"/>
        <w:rPr>
          <w:rFonts w:ascii="Times New Roman" w:hAnsi="Times New Roman" w:cs="Times New Roman"/>
          <w:sz w:val="24"/>
          <w:szCs w:val="24"/>
        </w:rPr>
      </w:pPr>
    </w:p>
    <w:p w:rsidR="00D900F7" w:rsidRPr="00D900F7" w:rsidRDefault="00D900F7" w:rsidP="00D900F7">
      <w:pPr>
        <w:spacing w:after="0" w:line="240" w:lineRule="auto"/>
        <w:ind w:left="5245"/>
        <w:rPr>
          <w:rFonts w:ascii="Times New Roman" w:hAnsi="Times New Roman" w:cs="Times New Roman"/>
          <w:sz w:val="24"/>
          <w:szCs w:val="24"/>
        </w:rPr>
      </w:pPr>
    </w:p>
    <w:p w:rsidR="00D900F7" w:rsidRPr="00D900F7" w:rsidRDefault="00D900F7" w:rsidP="00D900F7">
      <w:pPr>
        <w:spacing w:after="0" w:line="240" w:lineRule="auto"/>
        <w:ind w:left="5245"/>
        <w:rPr>
          <w:rFonts w:ascii="Times New Roman" w:hAnsi="Times New Roman" w:cs="Times New Roman"/>
          <w:sz w:val="24"/>
          <w:szCs w:val="24"/>
        </w:rPr>
      </w:pPr>
    </w:p>
    <w:p w:rsidR="00D900F7" w:rsidRPr="00D900F7" w:rsidRDefault="00D900F7" w:rsidP="00D900F7">
      <w:pPr>
        <w:spacing w:after="0" w:line="240" w:lineRule="auto"/>
        <w:ind w:left="5245"/>
        <w:rPr>
          <w:rFonts w:ascii="Times New Roman" w:hAnsi="Times New Roman" w:cs="Times New Roman"/>
          <w:sz w:val="24"/>
          <w:szCs w:val="24"/>
        </w:rPr>
      </w:pPr>
    </w:p>
    <w:p w:rsidR="00D900F7" w:rsidRPr="00D900F7" w:rsidRDefault="00D900F7" w:rsidP="00D900F7">
      <w:pPr>
        <w:spacing w:after="0" w:line="240" w:lineRule="auto"/>
        <w:ind w:left="5245"/>
        <w:rPr>
          <w:rFonts w:ascii="Times New Roman" w:hAnsi="Times New Roman" w:cs="Times New Roman"/>
          <w:sz w:val="24"/>
          <w:szCs w:val="24"/>
        </w:rPr>
      </w:pPr>
    </w:p>
    <w:p w:rsidR="00D900F7" w:rsidRPr="00D900F7" w:rsidRDefault="00D900F7" w:rsidP="00D900F7">
      <w:pPr>
        <w:spacing w:after="0" w:line="240" w:lineRule="auto"/>
        <w:ind w:left="5245"/>
        <w:rPr>
          <w:rFonts w:ascii="Times New Roman" w:hAnsi="Times New Roman" w:cs="Times New Roman"/>
          <w:sz w:val="24"/>
          <w:szCs w:val="24"/>
        </w:rPr>
      </w:pPr>
    </w:p>
    <w:p w:rsidR="00D900F7" w:rsidRPr="00D900F7" w:rsidRDefault="00D900F7" w:rsidP="00D900F7">
      <w:pPr>
        <w:spacing w:after="0" w:line="240" w:lineRule="auto"/>
        <w:ind w:left="5245"/>
        <w:rPr>
          <w:rFonts w:ascii="Times New Roman" w:hAnsi="Times New Roman" w:cs="Times New Roman"/>
          <w:sz w:val="24"/>
          <w:szCs w:val="24"/>
          <w:lang w:val="en-US"/>
        </w:rPr>
      </w:pPr>
    </w:p>
    <w:p w:rsidR="00D900F7" w:rsidRPr="00D900F7" w:rsidRDefault="00D900F7" w:rsidP="00D900F7">
      <w:pPr>
        <w:spacing w:after="0" w:line="240" w:lineRule="auto"/>
        <w:ind w:left="5245"/>
        <w:rPr>
          <w:rFonts w:ascii="Times New Roman" w:hAnsi="Times New Roman" w:cs="Times New Roman"/>
          <w:sz w:val="20"/>
          <w:szCs w:val="20"/>
        </w:rPr>
      </w:pPr>
      <w:r w:rsidRPr="00D900F7">
        <w:rPr>
          <w:rFonts w:ascii="Times New Roman" w:hAnsi="Times New Roman" w:cs="Times New Roman"/>
          <w:sz w:val="20"/>
          <w:szCs w:val="20"/>
        </w:rPr>
        <w:lastRenderedPageBreak/>
        <w:t>Приложение 13</w:t>
      </w:r>
    </w:p>
    <w:p w:rsidR="00D900F7" w:rsidRPr="00D900F7" w:rsidRDefault="00D900F7" w:rsidP="00D900F7">
      <w:pPr>
        <w:spacing w:after="0" w:line="240" w:lineRule="auto"/>
        <w:ind w:left="5245"/>
        <w:rPr>
          <w:rFonts w:ascii="Times New Roman" w:hAnsi="Times New Roman" w:cs="Times New Roman"/>
          <w:sz w:val="20"/>
          <w:szCs w:val="20"/>
        </w:rPr>
      </w:pPr>
      <w:r w:rsidRPr="00D900F7">
        <w:rPr>
          <w:rFonts w:ascii="Times New Roman" w:hAnsi="Times New Roman" w:cs="Times New Roman"/>
          <w:sz w:val="20"/>
          <w:szCs w:val="20"/>
        </w:rPr>
        <w:t>к решению Котовской районной Думы</w:t>
      </w:r>
    </w:p>
    <w:p w:rsidR="00D900F7" w:rsidRPr="00D900F7" w:rsidRDefault="00D900F7" w:rsidP="00D900F7">
      <w:pPr>
        <w:spacing w:after="0" w:line="240" w:lineRule="auto"/>
        <w:ind w:left="5245"/>
        <w:rPr>
          <w:rFonts w:ascii="Times New Roman" w:hAnsi="Times New Roman" w:cs="Times New Roman"/>
          <w:sz w:val="20"/>
          <w:szCs w:val="20"/>
        </w:rPr>
      </w:pPr>
      <w:r w:rsidRPr="00D900F7">
        <w:rPr>
          <w:rFonts w:ascii="Times New Roman" w:hAnsi="Times New Roman" w:cs="Times New Roman"/>
          <w:sz w:val="20"/>
          <w:szCs w:val="20"/>
        </w:rPr>
        <w:t xml:space="preserve">от            2023 г. №   </w:t>
      </w:r>
      <w:proofErr w:type="gramStart"/>
      <w:r w:rsidRPr="00D900F7">
        <w:rPr>
          <w:rFonts w:ascii="Times New Roman" w:hAnsi="Times New Roman" w:cs="Times New Roman"/>
          <w:sz w:val="20"/>
          <w:szCs w:val="20"/>
        </w:rPr>
        <w:t>-Р</w:t>
      </w:r>
      <w:proofErr w:type="gramEnd"/>
      <w:r w:rsidRPr="00D900F7">
        <w:rPr>
          <w:rFonts w:ascii="Times New Roman" w:hAnsi="Times New Roman" w:cs="Times New Roman"/>
          <w:sz w:val="20"/>
          <w:szCs w:val="20"/>
        </w:rPr>
        <w:t xml:space="preserve">Д </w:t>
      </w:r>
      <w:r w:rsidRPr="00D900F7">
        <w:rPr>
          <w:rFonts w:ascii="Times New Roman" w:hAnsi="Times New Roman" w:cs="Times New Roman"/>
          <w:b/>
          <w:bCs/>
          <w:sz w:val="20"/>
          <w:szCs w:val="20"/>
        </w:rPr>
        <w:t xml:space="preserve">    </w:t>
      </w:r>
      <w:r w:rsidRPr="00D900F7">
        <w:rPr>
          <w:rFonts w:ascii="Times New Roman" w:hAnsi="Times New Roman" w:cs="Times New Roman"/>
          <w:sz w:val="20"/>
          <w:szCs w:val="20"/>
        </w:rPr>
        <w:t>«О бюджете Котовского муниципального района на 2024 год и на плановый период</w:t>
      </w:r>
    </w:p>
    <w:p w:rsidR="00D900F7" w:rsidRPr="00D900F7" w:rsidRDefault="00D900F7" w:rsidP="00D900F7">
      <w:pPr>
        <w:spacing w:after="0" w:line="240" w:lineRule="auto"/>
        <w:ind w:left="5245"/>
        <w:rPr>
          <w:rFonts w:ascii="Times New Roman" w:hAnsi="Times New Roman" w:cs="Times New Roman"/>
          <w:sz w:val="20"/>
          <w:szCs w:val="20"/>
        </w:rPr>
      </w:pPr>
      <w:r w:rsidRPr="00D900F7">
        <w:rPr>
          <w:rFonts w:ascii="Times New Roman" w:hAnsi="Times New Roman" w:cs="Times New Roman"/>
          <w:sz w:val="20"/>
          <w:szCs w:val="20"/>
        </w:rPr>
        <w:t xml:space="preserve"> 2025 и 2026 годов»</w:t>
      </w:r>
    </w:p>
    <w:p w:rsidR="00D900F7" w:rsidRPr="00D900F7" w:rsidRDefault="00D900F7" w:rsidP="00D900F7">
      <w:pPr>
        <w:spacing w:after="0" w:line="240" w:lineRule="auto"/>
        <w:jc w:val="center"/>
        <w:rPr>
          <w:rFonts w:ascii="Times New Roman" w:eastAsia="Calibri" w:hAnsi="Times New Roman" w:cs="Times New Roman"/>
          <w:b/>
          <w:bCs/>
          <w:sz w:val="28"/>
          <w:szCs w:val="28"/>
        </w:rPr>
      </w:pPr>
    </w:p>
    <w:p w:rsidR="00D900F7" w:rsidRPr="00D900F7" w:rsidRDefault="00D900F7" w:rsidP="00D900F7">
      <w:pPr>
        <w:spacing w:after="0" w:line="240" w:lineRule="auto"/>
        <w:jc w:val="center"/>
        <w:rPr>
          <w:rFonts w:ascii="Times New Roman" w:eastAsia="Calibri" w:hAnsi="Times New Roman" w:cs="Times New Roman"/>
          <w:b/>
          <w:bCs/>
          <w:sz w:val="24"/>
          <w:szCs w:val="24"/>
        </w:rPr>
      </w:pPr>
      <w:r w:rsidRPr="00D900F7">
        <w:rPr>
          <w:rFonts w:ascii="Times New Roman" w:eastAsia="Calibri" w:hAnsi="Times New Roman" w:cs="Times New Roman"/>
          <w:b/>
          <w:bCs/>
          <w:sz w:val="24"/>
          <w:szCs w:val="24"/>
        </w:rPr>
        <w:t>Источники внутреннего финансирования  дефицита</w:t>
      </w:r>
    </w:p>
    <w:p w:rsidR="00D900F7" w:rsidRPr="00D900F7" w:rsidRDefault="00D900F7" w:rsidP="00D900F7">
      <w:pPr>
        <w:spacing w:after="0" w:line="240" w:lineRule="auto"/>
        <w:jc w:val="center"/>
        <w:rPr>
          <w:rFonts w:ascii="Times New Roman" w:eastAsia="Calibri" w:hAnsi="Times New Roman" w:cs="Times New Roman"/>
          <w:b/>
          <w:bCs/>
          <w:sz w:val="24"/>
          <w:szCs w:val="24"/>
        </w:rPr>
      </w:pPr>
      <w:r w:rsidRPr="00D900F7">
        <w:rPr>
          <w:rFonts w:ascii="Times New Roman" w:eastAsia="Calibri" w:hAnsi="Times New Roman" w:cs="Times New Roman"/>
          <w:b/>
          <w:bCs/>
          <w:sz w:val="24"/>
          <w:szCs w:val="24"/>
        </w:rPr>
        <w:t xml:space="preserve"> бюджета Котовского  муниципального  района  </w:t>
      </w:r>
    </w:p>
    <w:p w:rsidR="00D900F7" w:rsidRPr="00D900F7" w:rsidRDefault="00D900F7" w:rsidP="00D900F7">
      <w:pPr>
        <w:spacing w:after="0" w:line="240" w:lineRule="auto"/>
        <w:jc w:val="center"/>
        <w:rPr>
          <w:rFonts w:ascii="Times New Roman" w:eastAsia="Calibri" w:hAnsi="Times New Roman" w:cs="Times New Roman"/>
          <w:b/>
          <w:bCs/>
          <w:sz w:val="24"/>
          <w:szCs w:val="24"/>
        </w:rPr>
      </w:pPr>
      <w:r w:rsidRPr="00D900F7">
        <w:rPr>
          <w:rFonts w:ascii="Times New Roman" w:eastAsia="Calibri" w:hAnsi="Times New Roman" w:cs="Times New Roman"/>
          <w:b/>
          <w:bCs/>
          <w:sz w:val="24"/>
          <w:szCs w:val="24"/>
        </w:rPr>
        <w:t xml:space="preserve">  на плановый период 2025 и 2026 годов</w:t>
      </w:r>
    </w:p>
    <w:p w:rsidR="00D900F7" w:rsidRPr="00D900F7" w:rsidRDefault="00D900F7" w:rsidP="00D900F7">
      <w:pPr>
        <w:spacing w:after="0" w:line="0" w:lineRule="atLeast"/>
        <w:ind w:right="-108"/>
        <w:rPr>
          <w:rFonts w:ascii="Times New Roman" w:eastAsia="Calibri" w:hAnsi="Times New Roman" w:cs="Times New Roman"/>
          <w:sz w:val="24"/>
          <w:szCs w:val="24"/>
        </w:rPr>
      </w:pPr>
      <w:r w:rsidRPr="00D900F7">
        <w:rPr>
          <w:rFonts w:ascii="Times New Roman" w:eastAsia="Calibri" w:hAnsi="Times New Roman" w:cs="Times New Roman"/>
          <w:sz w:val="24"/>
          <w:szCs w:val="24"/>
        </w:rPr>
        <w:t xml:space="preserve">                                                                                                                                   </w:t>
      </w:r>
    </w:p>
    <w:p w:rsidR="00D900F7" w:rsidRPr="00D900F7" w:rsidRDefault="00D900F7" w:rsidP="00D900F7">
      <w:pPr>
        <w:spacing w:after="0" w:line="0" w:lineRule="atLeast"/>
        <w:ind w:right="-108"/>
        <w:rPr>
          <w:rFonts w:ascii="Times New Roman" w:eastAsia="Calibri" w:hAnsi="Times New Roman" w:cs="Times New Roman"/>
          <w:sz w:val="24"/>
          <w:szCs w:val="24"/>
        </w:rPr>
      </w:pPr>
      <w:r w:rsidRPr="00D900F7">
        <w:rPr>
          <w:rFonts w:ascii="Times New Roman" w:eastAsia="Calibri" w:hAnsi="Times New Roman" w:cs="Times New Roman"/>
          <w:sz w:val="24"/>
          <w:szCs w:val="24"/>
        </w:rPr>
        <w:t xml:space="preserve">                                                                                                                                         тыс. рублей                                                        </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4"/>
        <w:gridCol w:w="1276"/>
        <w:gridCol w:w="1275"/>
      </w:tblGrid>
      <w:tr w:rsidR="00D900F7" w:rsidRPr="00D900F7" w:rsidTr="00152B05">
        <w:trPr>
          <w:trHeight w:val="464"/>
        </w:trPr>
        <w:tc>
          <w:tcPr>
            <w:tcW w:w="7194" w:type="dxa"/>
            <w:vMerge w:val="restart"/>
            <w:tcBorders>
              <w:top w:val="single" w:sz="4" w:space="0" w:color="auto"/>
              <w:left w:val="single" w:sz="4" w:space="0" w:color="auto"/>
              <w:bottom w:val="single" w:sz="4" w:space="0" w:color="auto"/>
              <w:right w:val="single" w:sz="4" w:space="0" w:color="auto"/>
            </w:tcBorders>
            <w:vAlign w:val="center"/>
            <w:hideMark/>
          </w:tcPr>
          <w:p w:rsidR="00D900F7" w:rsidRPr="00D900F7" w:rsidRDefault="00D900F7" w:rsidP="00D900F7">
            <w:pPr>
              <w:keepNext/>
              <w:spacing w:after="0"/>
              <w:ind w:right="-108"/>
              <w:jc w:val="center"/>
              <w:outlineLvl w:val="0"/>
              <w:rPr>
                <w:rFonts w:ascii="Times New Roman" w:eastAsia="Times New Roman" w:hAnsi="Times New Roman" w:cs="Times New Roman"/>
                <w:sz w:val="24"/>
                <w:szCs w:val="24"/>
                <w:lang w:eastAsia="en-US"/>
              </w:rPr>
            </w:pPr>
            <w:r w:rsidRPr="00D900F7">
              <w:rPr>
                <w:rFonts w:ascii="Times New Roman" w:eastAsia="Times New Roman" w:hAnsi="Times New Roman" w:cs="Times New Roman"/>
                <w:sz w:val="24"/>
                <w:szCs w:val="24"/>
                <w:lang w:eastAsia="en-US"/>
              </w:rPr>
              <w:t>Состав источников</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D900F7" w:rsidRPr="00D900F7" w:rsidRDefault="00D900F7" w:rsidP="00D900F7">
            <w:pPr>
              <w:spacing w:after="0" w:line="0" w:lineRule="atLeast"/>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Сумма</w:t>
            </w:r>
          </w:p>
        </w:tc>
      </w:tr>
      <w:tr w:rsidR="00D900F7" w:rsidRPr="00D900F7" w:rsidTr="00152B05">
        <w:trPr>
          <w:trHeight w:val="271"/>
        </w:trPr>
        <w:tc>
          <w:tcPr>
            <w:tcW w:w="7194" w:type="dxa"/>
            <w:vMerge/>
            <w:tcBorders>
              <w:top w:val="single" w:sz="4" w:space="0" w:color="auto"/>
              <w:left w:val="single" w:sz="4" w:space="0" w:color="auto"/>
              <w:bottom w:val="single" w:sz="4" w:space="0" w:color="auto"/>
              <w:right w:val="single" w:sz="4" w:space="0" w:color="auto"/>
            </w:tcBorders>
            <w:vAlign w:val="center"/>
            <w:hideMark/>
          </w:tcPr>
          <w:p w:rsidR="00D900F7" w:rsidRPr="00D900F7" w:rsidRDefault="00D900F7" w:rsidP="00D900F7">
            <w:pPr>
              <w:spacing w:after="0" w:line="240" w:lineRule="auto"/>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0" w:lineRule="atLeast"/>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20</w:t>
            </w:r>
            <w:r w:rsidRPr="00D900F7">
              <w:rPr>
                <w:rFonts w:ascii="Times New Roman" w:hAnsi="Times New Roman" w:cs="Times New Roman"/>
                <w:sz w:val="24"/>
                <w:szCs w:val="24"/>
                <w:lang w:val="en-US" w:eastAsia="en-US"/>
              </w:rPr>
              <w:t>2</w:t>
            </w:r>
            <w:r w:rsidRPr="00D900F7">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0" w:lineRule="atLeast"/>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2026</w:t>
            </w:r>
          </w:p>
        </w:tc>
      </w:tr>
      <w:tr w:rsidR="00D900F7" w:rsidRPr="00D900F7" w:rsidTr="00152B05">
        <w:tc>
          <w:tcPr>
            <w:tcW w:w="7194"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3</w:t>
            </w:r>
          </w:p>
        </w:tc>
      </w:tr>
      <w:tr w:rsidR="00D900F7" w:rsidRPr="00D900F7" w:rsidTr="00152B05">
        <w:tc>
          <w:tcPr>
            <w:tcW w:w="7194"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both"/>
              <w:rPr>
                <w:rFonts w:ascii="Times New Roman" w:hAnsi="Times New Roman" w:cs="Times New Roman"/>
                <w:sz w:val="24"/>
                <w:szCs w:val="24"/>
                <w:lang w:eastAsia="en-US"/>
              </w:rPr>
            </w:pPr>
            <w:r w:rsidRPr="00D900F7">
              <w:rPr>
                <w:rFonts w:ascii="Times New Roman" w:hAnsi="Times New Roman" w:cs="Times New Roman"/>
                <w:sz w:val="24"/>
                <w:szCs w:val="24"/>
                <w:lang w:eastAsia="en-US"/>
              </w:rPr>
              <w:t>Разница между полученными и погашенными                    в валюте Российской Федерации кредитами кредитных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center"/>
              <w:rPr>
                <w:rFonts w:ascii="Times New Roman" w:hAnsi="Times New Roman" w:cs="Times New Roman"/>
                <w:sz w:val="24"/>
                <w:szCs w:val="24"/>
                <w:lang w:val="en-US" w:eastAsia="en-US"/>
              </w:rPr>
            </w:pPr>
            <w:r w:rsidRPr="00D900F7">
              <w:rPr>
                <w:rFonts w:ascii="Times New Roman" w:hAnsi="Times New Roman" w:cs="Times New Roman"/>
                <w:sz w:val="24"/>
                <w:szCs w:val="24"/>
                <w:lang w:val="en-US"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center"/>
              <w:rPr>
                <w:rFonts w:ascii="Times New Roman" w:hAnsi="Times New Roman" w:cs="Times New Roman"/>
                <w:sz w:val="24"/>
                <w:szCs w:val="24"/>
                <w:lang w:val="en-US" w:eastAsia="en-US"/>
              </w:rPr>
            </w:pPr>
            <w:r w:rsidRPr="00D900F7">
              <w:rPr>
                <w:rFonts w:ascii="Times New Roman" w:hAnsi="Times New Roman" w:cs="Times New Roman"/>
                <w:sz w:val="24"/>
                <w:szCs w:val="24"/>
                <w:lang w:val="en-US" w:eastAsia="en-US"/>
              </w:rPr>
              <w:t>0.00</w:t>
            </w:r>
          </w:p>
        </w:tc>
      </w:tr>
      <w:tr w:rsidR="00D900F7" w:rsidRPr="00D900F7" w:rsidTr="00152B05">
        <w:trPr>
          <w:trHeight w:val="1230"/>
        </w:trPr>
        <w:tc>
          <w:tcPr>
            <w:tcW w:w="7194"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both"/>
              <w:rPr>
                <w:rFonts w:ascii="Times New Roman" w:hAnsi="Times New Roman" w:cs="Times New Roman"/>
                <w:sz w:val="24"/>
                <w:szCs w:val="24"/>
                <w:lang w:eastAsia="en-US"/>
              </w:rPr>
            </w:pPr>
            <w:proofErr w:type="gramStart"/>
            <w:r w:rsidRPr="00D900F7">
              <w:rPr>
                <w:rFonts w:ascii="Times New Roman" w:hAnsi="Times New Roman" w:cs="Times New Roman"/>
                <w:sz w:val="24"/>
                <w:szCs w:val="24"/>
                <w:lang w:eastAsia="en-US"/>
              </w:rPr>
              <w:t>Разница между полученными и погашенными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0,00</w:t>
            </w:r>
          </w:p>
        </w:tc>
      </w:tr>
      <w:tr w:rsidR="00D900F7" w:rsidRPr="00D900F7" w:rsidTr="00152B05">
        <w:tc>
          <w:tcPr>
            <w:tcW w:w="7194"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both"/>
              <w:rPr>
                <w:rFonts w:ascii="Times New Roman" w:hAnsi="Times New Roman" w:cs="Times New Roman"/>
                <w:sz w:val="24"/>
                <w:szCs w:val="24"/>
                <w:lang w:eastAsia="en-US"/>
              </w:rPr>
            </w:pPr>
            <w:r w:rsidRPr="00D900F7">
              <w:rPr>
                <w:rFonts w:ascii="Times New Roman" w:hAnsi="Times New Roman" w:cs="Times New Roman"/>
                <w:sz w:val="24"/>
                <w:szCs w:val="24"/>
                <w:lang w:eastAsia="en-US"/>
              </w:rPr>
              <w:t>Изменение остатков средств на счетах по учету средств бюджета муниципального района в течение соответствующего финансового года</w:t>
            </w:r>
          </w:p>
        </w:tc>
        <w:tc>
          <w:tcPr>
            <w:tcW w:w="1276"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0,00</w:t>
            </w:r>
          </w:p>
        </w:tc>
      </w:tr>
      <w:tr w:rsidR="00D900F7" w:rsidRPr="00D900F7" w:rsidTr="00152B05">
        <w:trPr>
          <w:trHeight w:val="512"/>
        </w:trPr>
        <w:tc>
          <w:tcPr>
            <w:tcW w:w="7194"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both"/>
              <w:rPr>
                <w:rFonts w:ascii="Times New Roman" w:hAnsi="Times New Roman" w:cs="Times New Roman"/>
                <w:sz w:val="24"/>
                <w:szCs w:val="24"/>
                <w:lang w:eastAsia="en-US"/>
              </w:rPr>
            </w:pPr>
            <w:r w:rsidRPr="00D900F7">
              <w:rPr>
                <w:rFonts w:ascii="Times New Roman" w:hAnsi="Times New Roman" w:cs="Times New Roman"/>
                <w:sz w:val="24"/>
                <w:szCs w:val="24"/>
                <w:lang w:eastAsia="en-US"/>
              </w:rPr>
              <w:t>Иные источники внутреннего финансирования дефицита бюджета, в том числе:</w:t>
            </w:r>
          </w:p>
          <w:p w:rsidR="00D900F7" w:rsidRPr="00D900F7" w:rsidRDefault="00D900F7" w:rsidP="00D900F7">
            <w:pPr>
              <w:spacing w:after="0" w:line="240" w:lineRule="auto"/>
              <w:jc w:val="both"/>
              <w:rPr>
                <w:rFonts w:ascii="Times New Roman" w:hAnsi="Times New Roman" w:cs="Times New Roman"/>
                <w:sz w:val="24"/>
                <w:szCs w:val="24"/>
                <w:lang w:eastAsia="en-US"/>
              </w:rPr>
            </w:pPr>
            <w:r w:rsidRPr="00D900F7">
              <w:rPr>
                <w:rFonts w:ascii="Times New Roman" w:hAnsi="Times New Roman" w:cs="Times New Roman"/>
                <w:i/>
                <w:iCs/>
                <w:sz w:val="24"/>
                <w:szCs w:val="24"/>
                <w:lang w:eastAsia="en-US"/>
              </w:rPr>
              <w:t xml:space="preserve">           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0,00</w:t>
            </w:r>
          </w:p>
          <w:p w:rsidR="00D900F7" w:rsidRPr="00D900F7" w:rsidRDefault="00D900F7" w:rsidP="00D900F7">
            <w:pPr>
              <w:spacing w:after="0" w:line="240" w:lineRule="auto"/>
              <w:jc w:val="center"/>
              <w:rPr>
                <w:rFonts w:ascii="Times New Roman" w:hAnsi="Times New Roman" w:cs="Times New Roman"/>
                <w:sz w:val="24"/>
                <w:szCs w:val="24"/>
                <w:lang w:eastAsia="en-US"/>
              </w:rPr>
            </w:pPr>
          </w:p>
          <w:p w:rsidR="00D900F7" w:rsidRPr="00D900F7" w:rsidRDefault="00D900F7" w:rsidP="00D900F7">
            <w:pPr>
              <w:spacing w:after="0" w:line="240" w:lineRule="auto"/>
              <w:jc w:val="center"/>
              <w:rPr>
                <w:rFonts w:ascii="Times New Roman" w:hAnsi="Times New Roman" w:cs="Times New Roman"/>
                <w:sz w:val="24"/>
                <w:szCs w:val="24"/>
                <w:lang w:eastAsia="en-US"/>
              </w:rPr>
            </w:pPr>
          </w:p>
          <w:p w:rsidR="00D900F7" w:rsidRPr="00D900F7" w:rsidRDefault="00D900F7" w:rsidP="00D900F7">
            <w:pPr>
              <w:spacing w:after="0" w:line="240" w:lineRule="auto"/>
              <w:jc w:val="center"/>
              <w:rPr>
                <w:rFonts w:ascii="Times New Roman" w:hAnsi="Times New Roman" w:cs="Times New Roman"/>
                <w:i/>
                <w:iCs/>
                <w:sz w:val="24"/>
                <w:szCs w:val="24"/>
                <w:lang w:eastAsia="en-US"/>
              </w:rPr>
            </w:pPr>
            <w:r w:rsidRPr="00D900F7">
              <w:rPr>
                <w:rFonts w:ascii="Times New Roman" w:hAnsi="Times New Roman" w:cs="Times New Roman"/>
                <w:i/>
                <w:iCs/>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0,00</w:t>
            </w:r>
          </w:p>
          <w:p w:rsidR="00D900F7" w:rsidRPr="00D900F7" w:rsidRDefault="00D900F7" w:rsidP="00D900F7">
            <w:pPr>
              <w:spacing w:after="0" w:line="240" w:lineRule="auto"/>
              <w:jc w:val="center"/>
              <w:rPr>
                <w:rFonts w:ascii="Times New Roman" w:hAnsi="Times New Roman" w:cs="Times New Roman"/>
                <w:sz w:val="24"/>
                <w:szCs w:val="24"/>
                <w:lang w:eastAsia="en-US"/>
              </w:rPr>
            </w:pPr>
          </w:p>
          <w:p w:rsidR="00D900F7" w:rsidRPr="00D900F7" w:rsidRDefault="00D900F7" w:rsidP="00D900F7">
            <w:pPr>
              <w:spacing w:after="0" w:line="240" w:lineRule="auto"/>
              <w:jc w:val="center"/>
              <w:rPr>
                <w:rFonts w:ascii="Times New Roman" w:hAnsi="Times New Roman" w:cs="Times New Roman"/>
                <w:sz w:val="24"/>
                <w:szCs w:val="24"/>
                <w:lang w:eastAsia="en-US"/>
              </w:rPr>
            </w:pPr>
          </w:p>
          <w:p w:rsidR="00D900F7" w:rsidRPr="00D900F7" w:rsidRDefault="00D900F7" w:rsidP="00D900F7">
            <w:pPr>
              <w:spacing w:after="0" w:line="240" w:lineRule="auto"/>
              <w:jc w:val="center"/>
              <w:rPr>
                <w:rFonts w:ascii="Times New Roman" w:hAnsi="Times New Roman" w:cs="Times New Roman"/>
                <w:i/>
                <w:iCs/>
                <w:sz w:val="24"/>
                <w:szCs w:val="24"/>
                <w:lang w:eastAsia="en-US"/>
              </w:rPr>
            </w:pPr>
            <w:r w:rsidRPr="00D900F7">
              <w:rPr>
                <w:rFonts w:ascii="Times New Roman" w:hAnsi="Times New Roman" w:cs="Times New Roman"/>
                <w:sz w:val="24"/>
                <w:szCs w:val="24"/>
                <w:lang w:eastAsia="en-US"/>
              </w:rPr>
              <w:t>0,00</w:t>
            </w:r>
          </w:p>
        </w:tc>
      </w:tr>
      <w:tr w:rsidR="00D900F7" w:rsidRPr="00D900F7" w:rsidTr="00152B05">
        <w:trPr>
          <w:trHeight w:val="512"/>
        </w:trPr>
        <w:tc>
          <w:tcPr>
            <w:tcW w:w="7194"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autoSpaceDE w:val="0"/>
              <w:autoSpaceDN w:val="0"/>
              <w:adjustRightInd w:val="0"/>
              <w:spacing w:after="0" w:line="240" w:lineRule="auto"/>
              <w:rPr>
                <w:rFonts w:ascii="Times New Roman" w:hAnsi="Times New Roman" w:cs="Times New Roman"/>
                <w:sz w:val="24"/>
                <w:szCs w:val="24"/>
                <w:lang w:eastAsia="en-US"/>
              </w:rPr>
            </w:pPr>
            <w:r w:rsidRPr="00D900F7">
              <w:rPr>
                <w:rFonts w:ascii="Times New Roman" w:hAnsi="Times New Roman" w:cs="Times New Roman"/>
                <w:sz w:val="24"/>
                <w:szCs w:val="24"/>
                <w:lang w:eastAsia="en-US"/>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-1 500,0</w:t>
            </w:r>
          </w:p>
        </w:tc>
        <w:tc>
          <w:tcPr>
            <w:tcW w:w="1275"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-1 500,0</w:t>
            </w:r>
          </w:p>
        </w:tc>
      </w:tr>
      <w:tr w:rsidR="00D900F7" w:rsidRPr="00D900F7" w:rsidTr="00152B05">
        <w:trPr>
          <w:trHeight w:val="512"/>
        </w:trPr>
        <w:tc>
          <w:tcPr>
            <w:tcW w:w="7194"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autoSpaceDE w:val="0"/>
              <w:autoSpaceDN w:val="0"/>
              <w:adjustRightInd w:val="0"/>
              <w:spacing w:after="0" w:line="240" w:lineRule="auto"/>
              <w:rPr>
                <w:rFonts w:ascii="Times New Roman" w:hAnsi="Times New Roman" w:cs="Times New Roman"/>
                <w:sz w:val="24"/>
                <w:szCs w:val="24"/>
                <w:lang w:eastAsia="en-US"/>
              </w:rPr>
            </w:pPr>
            <w:r w:rsidRPr="00D900F7">
              <w:rPr>
                <w:rFonts w:ascii="Times New Roman" w:hAnsi="Times New Roman" w:cs="Times New Roman"/>
                <w:sz w:val="24"/>
                <w:szCs w:val="24"/>
                <w:lang w:eastAsia="en-US"/>
              </w:rPr>
              <w:t>Возврат бюджетных   кредитов другими  бюджетами   бюджетной системы Российской Федерации в бюджет муниципального района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1 500,0</w:t>
            </w:r>
          </w:p>
        </w:tc>
        <w:tc>
          <w:tcPr>
            <w:tcW w:w="1275"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1 500,0</w:t>
            </w:r>
          </w:p>
        </w:tc>
      </w:tr>
      <w:tr w:rsidR="00D900F7" w:rsidRPr="00D900F7" w:rsidTr="00152B05">
        <w:tc>
          <w:tcPr>
            <w:tcW w:w="7194"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both"/>
              <w:rPr>
                <w:rFonts w:ascii="Times New Roman" w:hAnsi="Times New Roman" w:cs="Times New Roman"/>
                <w:sz w:val="24"/>
                <w:szCs w:val="24"/>
                <w:lang w:eastAsia="en-US"/>
              </w:rPr>
            </w:pPr>
            <w:r w:rsidRPr="00D900F7">
              <w:rPr>
                <w:rFonts w:ascii="Times New Roman" w:hAnsi="Times New Roman" w:cs="Times New Roman"/>
                <w:sz w:val="24"/>
                <w:szCs w:val="24"/>
                <w:lang w:eastAsia="en-US"/>
              </w:rPr>
              <w:t xml:space="preserve">Итого источников внутреннего финансирования </w:t>
            </w:r>
          </w:p>
          <w:p w:rsidR="00D900F7" w:rsidRPr="00D900F7" w:rsidRDefault="00D900F7" w:rsidP="00D900F7">
            <w:pPr>
              <w:spacing w:after="0" w:line="240" w:lineRule="auto"/>
              <w:jc w:val="both"/>
              <w:rPr>
                <w:rFonts w:ascii="Times New Roman" w:hAnsi="Times New Roman" w:cs="Times New Roman"/>
                <w:sz w:val="24"/>
                <w:szCs w:val="24"/>
                <w:lang w:eastAsia="en-US"/>
              </w:rPr>
            </w:pPr>
            <w:r w:rsidRPr="00D900F7">
              <w:rPr>
                <w:rFonts w:ascii="Times New Roman" w:hAnsi="Times New Roman" w:cs="Times New Roman"/>
                <w:sz w:val="24"/>
                <w:szCs w:val="24"/>
                <w:lang w:eastAsia="en-US"/>
              </w:rPr>
              <w:t>дефицита бюджета</w:t>
            </w:r>
          </w:p>
        </w:tc>
        <w:tc>
          <w:tcPr>
            <w:tcW w:w="1276"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D900F7" w:rsidRPr="00D900F7" w:rsidRDefault="00D900F7" w:rsidP="00D900F7">
            <w:pPr>
              <w:spacing w:after="0" w:line="240" w:lineRule="auto"/>
              <w:jc w:val="center"/>
              <w:rPr>
                <w:rFonts w:ascii="Times New Roman" w:hAnsi="Times New Roman" w:cs="Times New Roman"/>
                <w:sz w:val="24"/>
                <w:szCs w:val="24"/>
                <w:lang w:eastAsia="en-US"/>
              </w:rPr>
            </w:pPr>
            <w:r w:rsidRPr="00D900F7">
              <w:rPr>
                <w:rFonts w:ascii="Times New Roman" w:hAnsi="Times New Roman" w:cs="Times New Roman"/>
                <w:sz w:val="24"/>
                <w:szCs w:val="24"/>
                <w:lang w:eastAsia="en-US"/>
              </w:rPr>
              <w:t>0,00</w:t>
            </w:r>
          </w:p>
        </w:tc>
      </w:tr>
    </w:tbl>
    <w:p w:rsidR="00D900F7" w:rsidRPr="00D900F7" w:rsidRDefault="00D900F7" w:rsidP="00D900F7">
      <w:pPr>
        <w:rPr>
          <w:rFonts w:ascii="Times New Roman" w:hAnsi="Times New Roman" w:cs="Times New Roman"/>
          <w:sz w:val="24"/>
          <w:szCs w:val="24"/>
          <w:lang w:val="en-US"/>
        </w:rPr>
      </w:pPr>
    </w:p>
    <w:p w:rsidR="00D900F7" w:rsidRDefault="00D900F7" w:rsidP="001B4E02">
      <w:pPr>
        <w:spacing w:after="0" w:line="240" w:lineRule="auto"/>
        <w:ind w:left="4537" w:firstLine="708"/>
        <w:rPr>
          <w:rFonts w:ascii="Times New Roman" w:eastAsia="Times New Roman" w:hAnsi="Times New Roman" w:cs="Times New Roman"/>
        </w:rPr>
      </w:pPr>
    </w:p>
    <w:p w:rsidR="00D900F7" w:rsidRDefault="00D900F7" w:rsidP="001B4E02">
      <w:pPr>
        <w:spacing w:after="0" w:line="240" w:lineRule="auto"/>
        <w:ind w:left="4537" w:firstLine="708"/>
        <w:rPr>
          <w:rFonts w:ascii="Times New Roman" w:eastAsia="Times New Roman" w:hAnsi="Times New Roman" w:cs="Times New Roman"/>
        </w:rPr>
      </w:pPr>
    </w:p>
    <w:p w:rsidR="00D900F7" w:rsidRDefault="00D900F7" w:rsidP="001B4E02">
      <w:pPr>
        <w:spacing w:after="0" w:line="240" w:lineRule="auto"/>
        <w:ind w:left="4537" w:firstLine="708"/>
        <w:rPr>
          <w:rFonts w:ascii="Times New Roman" w:eastAsia="Times New Roman" w:hAnsi="Times New Roman" w:cs="Times New Roman"/>
        </w:rPr>
      </w:pPr>
    </w:p>
    <w:p w:rsidR="00D900F7" w:rsidRDefault="00D900F7" w:rsidP="001B4E02">
      <w:pPr>
        <w:spacing w:after="0" w:line="240" w:lineRule="auto"/>
        <w:ind w:left="4537" w:firstLine="708"/>
        <w:rPr>
          <w:rFonts w:ascii="Times New Roman" w:eastAsia="Times New Roman" w:hAnsi="Times New Roman" w:cs="Times New Roman"/>
        </w:rPr>
      </w:pPr>
    </w:p>
    <w:p w:rsidR="00D900F7" w:rsidRDefault="00D900F7" w:rsidP="001B4E02">
      <w:pPr>
        <w:spacing w:after="0" w:line="240" w:lineRule="auto"/>
        <w:ind w:left="4537" w:firstLine="708"/>
        <w:rPr>
          <w:rFonts w:ascii="Times New Roman" w:eastAsia="Times New Roman" w:hAnsi="Times New Roman" w:cs="Times New Roman"/>
        </w:rPr>
      </w:pPr>
    </w:p>
    <w:p w:rsidR="00D900F7" w:rsidRDefault="00D900F7" w:rsidP="001B4E02">
      <w:pPr>
        <w:spacing w:after="0" w:line="240" w:lineRule="auto"/>
        <w:ind w:left="4537" w:firstLine="708"/>
        <w:rPr>
          <w:rFonts w:ascii="Times New Roman" w:eastAsia="Times New Roman" w:hAnsi="Times New Roman" w:cs="Times New Roman"/>
        </w:rPr>
      </w:pPr>
    </w:p>
    <w:p w:rsidR="00D900F7" w:rsidRDefault="00D900F7" w:rsidP="001B4E02">
      <w:pPr>
        <w:spacing w:after="0" w:line="240" w:lineRule="auto"/>
        <w:ind w:left="4537" w:firstLine="708"/>
        <w:rPr>
          <w:rFonts w:ascii="Times New Roman" w:eastAsia="Times New Roman" w:hAnsi="Times New Roman" w:cs="Times New Roman"/>
        </w:rPr>
      </w:pPr>
    </w:p>
    <w:p w:rsidR="00D900F7" w:rsidRDefault="00D900F7" w:rsidP="001B4E02">
      <w:pPr>
        <w:spacing w:after="0" w:line="240" w:lineRule="auto"/>
        <w:ind w:left="4537" w:firstLine="708"/>
        <w:rPr>
          <w:rFonts w:ascii="Times New Roman" w:eastAsia="Times New Roman" w:hAnsi="Times New Roman" w:cs="Times New Roman"/>
        </w:rPr>
      </w:pPr>
    </w:p>
    <w:p w:rsidR="00D900F7" w:rsidRDefault="00D900F7" w:rsidP="001B4E02">
      <w:pPr>
        <w:spacing w:after="0" w:line="240" w:lineRule="auto"/>
        <w:ind w:left="4537" w:firstLine="708"/>
        <w:rPr>
          <w:rFonts w:ascii="Times New Roman" w:eastAsia="Times New Roman" w:hAnsi="Times New Roman" w:cs="Times New Roman"/>
        </w:rPr>
      </w:pPr>
    </w:p>
    <w:p w:rsidR="00D900F7" w:rsidRDefault="00D900F7" w:rsidP="001B4E02">
      <w:pPr>
        <w:spacing w:after="0" w:line="240" w:lineRule="auto"/>
        <w:ind w:left="4537" w:firstLine="708"/>
        <w:rPr>
          <w:rFonts w:ascii="Times New Roman" w:eastAsia="Times New Roman" w:hAnsi="Times New Roman" w:cs="Times New Roman"/>
        </w:rPr>
      </w:pPr>
    </w:p>
    <w:p w:rsidR="008E6204" w:rsidRPr="008E6204" w:rsidRDefault="008E6204" w:rsidP="008E6204">
      <w:pPr>
        <w:spacing w:after="0" w:line="240" w:lineRule="auto"/>
        <w:ind w:left="4537" w:firstLine="708"/>
        <w:rPr>
          <w:rFonts w:ascii="Times New Roman" w:hAnsi="Times New Roman" w:cs="Times New Roman"/>
          <w:sz w:val="20"/>
          <w:szCs w:val="20"/>
        </w:rPr>
      </w:pPr>
      <w:r w:rsidRPr="008E6204">
        <w:rPr>
          <w:rFonts w:ascii="Times New Roman" w:hAnsi="Times New Roman" w:cs="Times New Roman"/>
          <w:sz w:val="20"/>
          <w:szCs w:val="20"/>
        </w:rPr>
        <w:lastRenderedPageBreak/>
        <w:t>Приложение 14</w:t>
      </w:r>
    </w:p>
    <w:p w:rsidR="008E6204" w:rsidRPr="008E6204" w:rsidRDefault="008E6204" w:rsidP="008E6204">
      <w:pPr>
        <w:spacing w:after="0" w:line="240" w:lineRule="auto"/>
        <w:ind w:left="5245"/>
        <w:rPr>
          <w:rFonts w:ascii="Times New Roman" w:hAnsi="Times New Roman" w:cs="Times New Roman"/>
          <w:sz w:val="20"/>
          <w:szCs w:val="20"/>
        </w:rPr>
      </w:pPr>
      <w:r w:rsidRPr="008E6204">
        <w:rPr>
          <w:rFonts w:ascii="Times New Roman" w:hAnsi="Times New Roman" w:cs="Times New Roman"/>
          <w:sz w:val="20"/>
          <w:szCs w:val="20"/>
        </w:rPr>
        <w:t>к решению Котовской районной Думы</w:t>
      </w:r>
    </w:p>
    <w:p w:rsidR="008E6204" w:rsidRPr="008E6204" w:rsidRDefault="008E6204" w:rsidP="008E6204">
      <w:pPr>
        <w:spacing w:after="0" w:line="240" w:lineRule="auto"/>
        <w:ind w:left="5245"/>
        <w:rPr>
          <w:rFonts w:ascii="Times New Roman" w:hAnsi="Times New Roman" w:cs="Times New Roman"/>
          <w:sz w:val="20"/>
          <w:szCs w:val="20"/>
        </w:rPr>
      </w:pPr>
      <w:r w:rsidRPr="008E6204">
        <w:rPr>
          <w:rFonts w:ascii="Times New Roman" w:hAnsi="Times New Roman" w:cs="Times New Roman"/>
          <w:sz w:val="20"/>
          <w:szCs w:val="20"/>
        </w:rPr>
        <w:t xml:space="preserve">от           2023г.№   </w:t>
      </w:r>
      <w:proofErr w:type="gramStart"/>
      <w:r w:rsidRPr="008E6204">
        <w:rPr>
          <w:rFonts w:ascii="Times New Roman" w:hAnsi="Times New Roman" w:cs="Times New Roman"/>
          <w:sz w:val="20"/>
          <w:szCs w:val="20"/>
        </w:rPr>
        <w:t>-Р</w:t>
      </w:r>
      <w:proofErr w:type="gramEnd"/>
      <w:r w:rsidRPr="008E6204">
        <w:rPr>
          <w:rFonts w:ascii="Times New Roman" w:hAnsi="Times New Roman" w:cs="Times New Roman"/>
          <w:sz w:val="20"/>
          <w:szCs w:val="20"/>
        </w:rPr>
        <w:t xml:space="preserve">Д </w:t>
      </w:r>
      <w:r w:rsidRPr="008E6204">
        <w:rPr>
          <w:rFonts w:ascii="Times New Roman" w:hAnsi="Times New Roman" w:cs="Times New Roman"/>
          <w:b/>
          <w:bCs/>
          <w:sz w:val="20"/>
          <w:szCs w:val="20"/>
        </w:rPr>
        <w:t xml:space="preserve"> </w:t>
      </w:r>
      <w:r w:rsidRPr="008E6204">
        <w:rPr>
          <w:rFonts w:ascii="Times New Roman" w:hAnsi="Times New Roman" w:cs="Times New Roman"/>
          <w:sz w:val="20"/>
          <w:szCs w:val="20"/>
        </w:rPr>
        <w:t>«О бюджете Котовского муниципального района на 2024 год и на плановый период 2025 и 2026 годов»</w:t>
      </w:r>
    </w:p>
    <w:p w:rsidR="008E6204" w:rsidRPr="008E6204" w:rsidRDefault="008E6204" w:rsidP="008E6204">
      <w:pPr>
        <w:widowControl w:val="0"/>
        <w:tabs>
          <w:tab w:val="left" w:pos="5760"/>
        </w:tabs>
        <w:autoSpaceDE w:val="0"/>
        <w:autoSpaceDN w:val="0"/>
        <w:adjustRightInd w:val="0"/>
        <w:ind w:left="-426"/>
        <w:jc w:val="both"/>
        <w:rPr>
          <w:rFonts w:ascii="Times New Roman" w:hAnsi="Times New Roman" w:cs="Times New Roman"/>
          <w:sz w:val="24"/>
          <w:szCs w:val="24"/>
        </w:rPr>
      </w:pPr>
    </w:p>
    <w:p w:rsidR="008E6204" w:rsidRPr="008E6204" w:rsidRDefault="008E6204" w:rsidP="008E6204">
      <w:pPr>
        <w:keepNext/>
        <w:spacing w:after="0" w:line="240" w:lineRule="auto"/>
        <w:jc w:val="center"/>
        <w:outlineLvl w:val="0"/>
        <w:rPr>
          <w:rFonts w:ascii="Times New Roman" w:eastAsia="Times New Roman" w:hAnsi="Times New Roman" w:cs="Times New Roman"/>
          <w:b/>
          <w:bCs/>
          <w:sz w:val="24"/>
          <w:szCs w:val="24"/>
        </w:rPr>
      </w:pPr>
      <w:r w:rsidRPr="008E6204">
        <w:rPr>
          <w:rFonts w:ascii="Times New Roman" w:eastAsia="Times New Roman" w:hAnsi="Times New Roman" w:cs="Times New Roman"/>
          <w:b/>
          <w:bCs/>
          <w:sz w:val="24"/>
          <w:szCs w:val="24"/>
        </w:rPr>
        <w:t xml:space="preserve">Программа  предоставления бюджетных кредитов из бюджета </w:t>
      </w:r>
    </w:p>
    <w:p w:rsidR="008E6204" w:rsidRPr="008E6204" w:rsidRDefault="008E6204" w:rsidP="008E6204">
      <w:pPr>
        <w:keepNext/>
        <w:spacing w:after="0" w:line="240" w:lineRule="auto"/>
        <w:jc w:val="center"/>
        <w:outlineLvl w:val="0"/>
        <w:rPr>
          <w:rFonts w:ascii="Times New Roman" w:eastAsia="Times New Roman" w:hAnsi="Times New Roman" w:cs="Times New Roman"/>
          <w:b/>
          <w:bCs/>
          <w:sz w:val="24"/>
          <w:szCs w:val="24"/>
        </w:rPr>
      </w:pPr>
      <w:r w:rsidRPr="008E6204">
        <w:rPr>
          <w:rFonts w:ascii="Times New Roman" w:eastAsia="Times New Roman" w:hAnsi="Times New Roman" w:cs="Times New Roman"/>
          <w:b/>
          <w:bCs/>
          <w:sz w:val="24"/>
          <w:szCs w:val="24"/>
        </w:rPr>
        <w:t xml:space="preserve"> Котовского муниципального района  на 2024 год </w:t>
      </w:r>
    </w:p>
    <w:p w:rsidR="008E6204" w:rsidRPr="008E6204" w:rsidRDefault="008E6204" w:rsidP="008E6204">
      <w:pPr>
        <w:jc w:val="center"/>
        <w:rPr>
          <w:rFonts w:ascii="Times New Roman" w:hAnsi="Times New Roman" w:cs="Times New Roman"/>
          <w:color w:val="000000"/>
          <w:sz w:val="24"/>
          <w:szCs w:val="24"/>
        </w:rPr>
      </w:pPr>
      <w:r w:rsidRPr="008E6204">
        <w:rPr>
          <w:rFonts w:ascii="Times New Roman" w:hAnsi="Times New Roman" w:cs="Times New Roman"/>
          <w:color w:val="000000"/>
          <w:sz w:val="24"/>
          <w:szCs w:val="24"/>
        </w:rPr>
        <w:t xml:space="preserve">  </w:t>
      </w: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411"/>
        <w:gridCol w:w="1701"/>
        <w:gridCol w:w="1418"/>
        <w:gridCol w:w="921"/>
        <w:gridCol w:w="1559"/>
        <w:gridCol w:w="2163"/>
      </w:tblGrid>
      <w:tr w:rsidR="008E6204" w:rsidRPr="008E6204" w:rsidTr="008E6204">
        <w:trPr>
          <w:jc w:val="center"/>
        </w:trPr>
        <w:tc>
          <w:tcPr>
            <w:tcW w:w="540" w:type="dxa"/>
            <w:vMerge w:val="restart"/>
          </w:tcPr>
          <w:p w:rsidR="008E6204" w:rsidRPr="008E6204" w:rsidRDefault="008E6204" w:rsidP="008E6204">
            <w:pPr>
              <w:spacing w:before="30"/>
              <w:jc w:val="center"/>
              <w:rPr>
                <w:rFonts w:ascii="Times New Roman" w:hAnsi="Times New Roman" w:cs="Times New Roman"/>
                <w:color w:val="000000"/>
                <w:lang w:eastAsia="en-US"/>
              </w:rPr>
            </w:pPr>
            <w:r w:rsidRPr="008E6204">
              <w:rPr>
                <w:rFonts w:ascii="Times New Roman" w:hAnsi="Times New Roman" w:cs="Times New Roman"/>
                <w:color w:val="000000"/>
                <w:lang w:eastAsia="en-US"/>
              </w:rPr>
              <w:t xml:space="preserve">№ </w:t>
            </w:r>
            <w:proofErr w:type="gramStart"/>
            <w:r w:rsidRPr="008E6204">
              <w:rPr>
                <w:rFonts w:ascii="Times New Roman" w:hAnsi="Times New Roman" w:cs="Times New Roman"/>
                <w:color w:val="000000"/>
                <w:lang w:eastAsia="en-US"/>
              </w:rPr>
              <w:t>п</w:t>
            </w:r>
            <w:proofErr w:type="gramEnd"/>
            <w:r w:rsidRPr="008E6204">
              <w:rPr>
                <w:rFonts w:ascii="Times New Roman" w:hAnsi="Times New Roman" w:cs="Times New Roman"/>
                <w:color w:val="000000"/>
                <w:lang w:eastAsia="en-US"/>
              </w:rPr>
              <w:t>/п</w:t>
            </w:r>
          </w:p>
        </w:tc>
        <w:tc>
          <w:tcPr>
            <w:tcW w:w="1411" w:type="dxa"/>
            <w:vMerge w:val="restart"/>
          </w:tcPr>
          <w:p w:rsidR="008E6204" w:rsidRPr="008E6204" w:rsidRDefault="008E6204" w:rsidP="008E6204">
            <w:pPr>
              <w:spacing w:before="30"/>
              <w:jc w:val="center"/>
              <w:rPr>
                <w:rFonts w:ascii="Times New Roman" w:hAnsi="Times New Roman" w:cs="Times New Roman"/>
                <w:color w:val="000000"/>
                <w:sz w:val="18"/>
                <w:szCs w:val="18"/>
                <w:lang w:eastAsia="en-US"/>
              </w:rPr>
            </w:pPr>
            <w:r w:rsidRPr="008E6204">
              <w:rPr>
                <w:rFonts w:ascii="Times New Roman" w:hAnsi="Times New Roman" w:cs="Times New Roman"/>
                <w:color w:val="000000"/>
                <w:sz w:val="18"/>
                <w:szCs w:val="18"/>
                <w:lang w:eastAsia="en-US"/>
              </w:rPr>
              <w:t>Наименование заемщика</w:t>
            </w:r>
          </w:p>
        </w:tc>
        <w:tc>
          <w:tcPr>
            <w:tcW w:w="4040" w:type="dxa"/>
            <w:gridSpan w:val="3"/>
          </w:tcPr>
          <w:p w:rsidR="008E6204" w:rsidRPr="008E6204" w:rsidRDefault="008E6204" w:rsidP="008E6204">
            <w:pPr>
              <w:spacing w:before="30"/>
              <w:jc w:val="center"/>
              <w:rPr>
                <w:rFonts w:ascii="Times New Roman" w:hAnsi="Times New Roman" w:cs="Times New Roman"/>
                <w:color w:val="000000"/>
                <w:lang w:eastAsia="en-US"/>
              </w:rPr>
            </w:pPr>
            <w:r w:rsidRPr="008E6204">
              <w:rPr>
                <w:rFonts w:ascii="Times New Roman" w:hAnsi="Times New Roman" w:cs="Times New Roman"/>
                <w:color w:val="000000"/>
                <w:lang w:eastAsia="en-US"/>
              </w:rPr>
              <w:t>Предоставление бюджетных кредитов</w:t>
            </w:r>
          </w:p>
        </w:tc>
        <w:tc>
          <w:tcPr>
            <w:tcW w:w="1559" w:type="dxa"/>
            <w:vMerge w:val="restart"/>
          </w:tcPr>
          <w:p w:rsidR="008E6204" w:rsidRPr="008E6204" w:rsidRDefault="008E6204" w:rsidP="008E6204">
            <w:pPr>
              <w:spacing w:before="30"/>
              <w:jc w:val="center"/>
              <w:rPr>
                <w:rFonts w:ascii="Times New Roman" w:hAnsi="Times New Roman" w:cs="Times New Roman"/>
                <w:color w:val="000000"/>
                <w:lang w:eastAsia="en-US"/>
              </w:rPr>
            </w:pPr>
            <w:r w:rsidRPr="008E6204">
              <w:rPr>
                <w:rFonts w:ascii="Times New Roman" w:hAnsi="Times New Roman" w:cs="Times New Roman"/>
                <w:color w:val="000000"/>
                <w:lang w:eastAsia="en-US"/>
              </w:rPr>
              <w:t>Возврат бюджетных кредитов в местный бюджет</w:t>
            </w:r>
          </w:p>
        </w:tc>
        <w:tc>
          <w:tcPr>
            <w:tcW w:w="2163" w:type="dxa"/>
            <w:vMerge w:val="restart"/>
          </w:tcPr>
          <w:p w:rsidR="008E6204" w:rsidRPr="008E6204" w:rsidRDefault="008E6204" w:rsidP="008E6204">
            <w:pPr>
              <w:spacing w:before="30"/>
              <w:jc w:val="center"/>
              <w:rPr>
                <w:rFonts w:ascii="Times New Roman" w:hAnsi="Times New Roman" w:cs="Times New Roman"/>
                <w:color w:val="000000"/>
                <w:lang w:eastAsia="en-US"/>
              </w:rPr>
            </w:pPr>
            <w:r w:rsidRPr="008E6204">
              <w:rPr>
                <w:rFonts w:ascii="Times New Roman" w:hAnsi="Times New Roman" w:cs="Times New Roman"/>
                <w:color w:val="000000"/>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8E6204" w:rsidRPr="008E6204" w:rsidTr="008E6204">
        <w:trPr>
          <w:trHeight w:val="1833"/>
          <w:jc w:val="center"/>
        </w:trPr>
        <w:tc>
          <w:tcPr>
            <w:tcW w:w="540" w:type="dxa"/>
            <w:vMerge/>
            <w:vAlign w:val="center"/>
          </w:tcPr>
          <w:p w:rsidR="008E6204" w:rsidRPr="008E6204" w:rsidRDefault="008E6204" w:rsidP="008E6204">
            <w:pPr>
              <w:rPr>
                <w:rFonts w:ascii="Times New Roman" w:hAnsi="Times New Roman" w:cs="Times New Roman"/>
                <w:color w:val="000000"/>
                <w:lang w:eastAsia="en-US"/>
              </w:rPr>
            </w:pPr>
          </w:p>
        </w:tc>
        <w:tc>
          <w:tcPr>
            <w:tcW w:w="1411" w:type="dxa"/>
            <w:vMerge/>
            <w:vAlign w:val="center"/>
          </w:tcPr>
          <w:p w:rsidR="008E6204" w:rsidRPr="008E6204" w:rsidRDefault="008E6204" w:rsidP="008E6204">
            <w:pPr>
              <w:rPr>
                <w:rFonts w:ascii="Times New Roman" w:hAnsi="Times New Roman" w:cs="Times New Roman"/>
                <w:color w:val="000000"/>
                <w:lang w:eastAsia="en-US"/>
              </w:rPr>
            </w:pPr>
          </w:p>
        </w:tc>
        <w:tc>
          <w:tcPr>
            <w:tcW w:w="1701" w:type="dxa"/>
          </w:tcPr>
          <w:p w:rsidR="008E6204" w:rsidRPr="008E6204" w:rsidRDefault="008E6204" w:rsidP="008E6204">
            <w:pPr>
              <w:spacing w:before="30"/>
              <w:jc w:val="center"/>
              <w:rPr>
                <w:rFonts w:ascii="Times New Roman" w:hAnsi="Times New Roman" w:cs="Times New Roman"/>
                <w:color w:val="000000"/>
                <w:sz w:val="20"/>
                <w:szCs w:val="20"/>
                <w:lang w:eastAsia="en-US"/>
              </w:rPr>
            </w:pPr>
            <w:r w:rsidRPr="008E6204">
              <w:rPr>
                <w:rFonts w:ascii="Times New Roman" w:hAnsi="Times New Roman" w:cs="Times New Roman"/>
                <w:color w:val="000000"/>
                <w:sz w:val="20"/>
                <w:szCs w:val="20"/>
                <w:lang w:eastAsia="en-US"/>
              </w:rPr>
              <w:t>Муниципальным образованиям</w:t>
            </w:r>
          </w:p>
        </w:tc>
        <w:tc>
          <w:tcPr>
            <w:tcW w:w="1418" w:type="dxa"/>
          </w:tcPr>
          <w:p w:rsidR="008E6204" w:rsidRPr="008E6204" w:rsidRDefault="008E6204" w:rsidP="008E6204">
            <w:pPr>
              <w:spacing w:before="30"/>
              <w:ind w:hanging="44"/>
              <w:jc w:val="center"/>
              <w:rPr>
                <w:rFonts w:ascii="Times New Roman" w:hAnsi="Times New Roman" w:cs="Times New Roman"/>
                <w:color w:val="000000"/>
                <w:sz w:val="20"/>
                <w:szCs w:val="20"/>
                <w:lang w:eastAsia="en-US"/>
              </w:rPr>
            </w:pPr>
            <w:r w:rsidRPr="008E6204">
              <w:rPr>
                <w:rFonts w:ascii="Times New Roman" w:hAnsi="Times New Roman" w:cs="Times New Roman"/>
                <w:color w:val="000000"/>
                <w:sz w:val="20"/>
                <w:szCs w:val="20"/>
                <w:lang w:eastAsia="en-US"/>
              </w:rPr>
              <w:t>Юридическим лицам</w:t>
            </w:r>
          </w:p>
        </w:tc>
        <w:tc>
          <w:tcPr>
            <w:tcW w:w="921" w:type="dxa"/>
          </w:tcPr>
          <w:p w:rsidR="008E6204" w:rsidRPr="008E6204" w:rsidRDefault="008E6204" w:rsidP="008E6204">
            <w:pPr>
              <w:spacing w:before="30"/>
              <w:jc w:val="center"/>
              <w:rPr>
                <w:rFonts w:ascii="Times New Roman" w:hAnsi="Times New Roman" w:cs="Times New Roman"/>
                <w:color w:val="000000"/>
                <w:lang w:eastAsia="en-US"/>
              </w:rPr>
            </w:pPr>
            <w:r w:rsidRPr="008E6204">
              <w:rPr>
                <w:rFonts w:ascii="Times New Roman" w:hAnsi="Times New Roman" w:cs="Times New Roman"/>
                <w:color w:val="000000"/>
                <w:lang w:eastAsia="en-US"/>
              </w:rPr>
              <w:t>Итого</w:t>
            </w:r>
          </w:p>
        </w:tc>
        <w:tc>
          <w:tcPr>
            <w:tcW w:w="1559" w:type="dxa"/>
            <w:vMerge/>
            <w:vAlign w:val="center"/>
          </w:tcPr>
          <w:p w:rsidR="008E6204" w:rsidRPr="008E6204" w:rsidRDefault="008E6204" w:rsidP="008E6204">
            <w:pPr>
              <w:rPr>
                <w:rFonts w:ascii="Times New Roman" w:hAnsi="Times New Roman" w:cs="Times New Roman"/>
                <w:color w:val="000000"/>
                <w:lang w:eastAsia="en-US"/>
              </w:rPr>
            </w:pPr>
          </w:p>
        </w:tc>
        <w:tc>
          <w:tcPr>
            <w:tcW w:w="2163" w:type="dxa"/>
            <w:vMerge/>
            <w:vAlign w:val="center"/>
          </w:tcPr>
          <w:p w:rsidR="008E6204" w:rsidRPr="008E6204" w:rsidRDefault="008E6204" w:rsidP="008E6204">
            <w:pPr>
              <w:rPr>
                <w:rFonts w:ascii="Times New Roman" w:hAnsi="Times New Roman" w:cs="Times New Roman"/>
                <w:color w:val="000000"/>
                <w:lang w:eastAsia="en-US"/>
              </w:rPr>
            </w:pPr>
          </w:p>
        </w:tc>
      </w:tr>
      <w:tr w:rsidR="008E6204" w:rsidRPr="008E6204" w:rsidTr="008E6204">
        <w:trPr>
          <w:jc w:val="center"/>
        </w:trPr>
        <w:tc>
          <w:tcPr>
            <w:tcW w:w="540" w:type="dxa"/>
          </w:tcPr>
          <w:p w:rsidR="008E6204" w:rsidRPr="008E6204" w:rsidRDefault="008E6204" w:rsidP="008E6204">
            <w:pPr>
              <w:spacing w:before="30"/>
              <w:jc w:val="center"/>
              <w:rPr>
                <w:rFonts w:ascii="Times New Roman" w:hAnsi="Times New Roman" w:cs="Times New Roman"/>
                <w:lang w:eastAsia="en-US"/>
              </w:rPr>
            </w:pPr>
          </w:p>
        </w:tc>
        <w:tc>
          <w:tcPr>
            <w:tcW w:w="1411" w:type="dxa"/>
          </w:tcPr>
          <w:p w:rsidR="008E6204" w:rsidRPr="008E6204" w:rsidRDefault="008E6204" w:rsidP="008E6204">
            <w:pPr>
              <w:spacing w:before="30"/>
              <w:jc w:val="center"/>
              <w:rPr>
                <w:rFonts w:ascii="Times New Roman" w:hAnsi="Times New Roman" w:cs="Times New Roman"/>
                <w:b/>
                <w:lang w:eastAsia="en-US"/>
              </w:rPr>
            </w:pPr>
            <w:r w:rsidRPr="008E6204">
              <w:rPr>
                <w:rFonts w:ascii="Times New Roman" w:hAnsi="Times New Roman" w:cs="Times New Roman"/>
                <w:b/>
                <w:lang w:eastAsia="en-US"/>
              </w:rPr>
              <w:t xml:space="preserve">Всего </w:t>
            </w:r>
          </w:p>
        </w:tc>
        <w:tc>
          <w:tcPr>
            <w:tcW w:w="1701" w:type="dxa"/>
          </w:tcPr>
          <w:p w:rsidR="008E6204" w:rsidRPr="008E6204" w:rsidRDefault="008E6204" w:rsidP="008E6204">
            <w:pPr>
              <w:spacing w:before="30"/>
              <w:jc w:val="center"/>
              <w:rPr>
                <w:rFonts w:ascii="Times New Roman" w:hAnsi="Times New Roman" w:cs="Times New Roman"/>
                <w:lang w:eastAsia="en-US"/>
              </w:rPr>
            </w:pPr>
            <w:r w:rsidRPr="008E6204">
              <w:rPr>
                <w:rFonts w:ascii="Times New Roman" w:hAnsi="Times New Roman" w:cs="Times New Roman"/>
                <w:lang w:eastAsia="en-US"/>
              </w:rPr>
              <w:t>1 500,0</w:t>
            </w:r>
          </w:p>
        </w:tc>
        <w:tc>
          <w:tcPr>
            <w:tcW w:w="1418" w:type="dxa"/>
          </w:tcPr>
          <w:p w:rsidR="008E6204" w:rsidRPr="008E6204" w:rsidRDefault="008E6204" w:rsidP="008E6204">
            <w:pPr>
              <w:spacing w:before="30"/>
              <w:jc w:val="center"/>
              <w:rPr>
                <w:rFonts w:ascii="Times New Roman" w:hAnsi="Times New Roman" w:cs="Times New Roman"/>
                <w:lang w:eastAsia="en-US"/>
              </w:rPr>
            </w:pPr>
          </w:p>
        </w:tc>
        <w:tc>
          <w:tcPr>
            <w:tcW w:w="921" w:type="dxa"/>
          </w:tcPr>
          <w:p w:rsidR="008E6204" w:rsidRPr="008E6204" w:rsidRDefault="008E6204" w:rsidP="008E6204">
            <w:pPr>
              <w:spacing w:before="30"/>
              <w:jc w:val="center"/>
              <w:rPr>
                <w:rFonts w:ascii="Times New Roman" w:hAnsi="Times New Roman" w:cs="Times New Roman"/>
                <w:lang w:eastAsia="en-US"/>
              </w:rPr>
            </w:pPr>
            <w:r w:rsidRPr="008E6204">
              <w:rPr>
                <w:rFonts w:ascii="Times New Roman" w:hAnsi="Times New Roman" w:cs="Times New Roman"/>
                <w:lang w:eastAsia="en-US"/>
              </w:rPr>
              <w:t>1 500,0</w:t>
            </w:r>
          </w:p>
        </w:tc>
        <w:tc>
          <w:tcPr>
            <w:tcW w:w="1559" w:type="dxa"/>
          </w:tcPr>
          <w:p w:rsidR="008E6204" w:rsidRPr="008E6204" w:rsidRDefault="008E6204" w:rsidP="008E6204">
            <w:pPr>
              <w:spacing w:before="30"/>
              <w:jc w:val="center"/>
              <w:rPr>
                <w:rFonts w:ascii="Times New Roman" w:hAnsi="Times New Roman" w:cs="Times New Roman"/>
                <w:lang w:eastAsia="en-US"/>
              </w:rPr>
            </w:pPr>
            <w:r w:rsidRPr="008E6204">
              <w:rPr>
                <w:rFonts w:ascii="Times New Roman" w:hAnsi="Times New Roman" w:cs="Times New Roman"/>
                <w:lang w:eastAsia="en-US"/>
              </w:rPr>
              <w:t>1 500,0</w:t>
            </w:r>
          </w:p>
        </w:tc>
        <w:tc>
          <w:tcPr>
            <w:tcW w:w="2163" w:type="dxa"/>
          </w:tcPr>
          <w:p w:rsidR="008E6204" w:rsidRPr="008E6204" w:rsidRDefault="008E6204" w:rsidP="008E6204">
            <w:pPr>
              <w:spacing w:before="30"/>
              <w:jc w:val="center"/>
              <w:rPr>
                <w:rFonts w:ascii="Times New Roman" w:hAnsi="Times New Roman" w:cs="Times New Roman"/>
                <w:lang w:eastAsia="en-US"/>
              </w:rPr>
            </w:pPr>
            <w:r w:rsidRPr="008E6204">
              <w:rPr>
                <w:rFonts w:ascii="Times New Roman" w:hAnsi="Times New Roman" w:cs="Times New Roman"/>
                <w:lang w:eastAsia="en-US"/>
              </w:rPr>
              <w:t>0,0</w:t>
            </w:r>
          </w:p>
        </w:tc>
      </w:tr>
    </w:tbl>
    <w:p w:rsidR="008E6204" w:rsidRPr="008E6204" w:rsidRDefault="008E6204" w:rsidP="008E6204"/>
    <w:p w:rsidR="008E6204" w:rsidRPr="008E6204" w:rsidRDefault="008E6204" w:rsidP="008E6204"/>
    <w:p w:rsidR="008E6204" w:rsidRPr="008E6204" w:rsidRDefault="008E6204" w:rsidP="008E6204">
      <w:pPr>
        <w:spacing w:after="0" w:line="240" w:lineRule="auto"/>
        <w:rPr>
          <w:rFonts w:ascii="Times New Roman" w:hAnsi="Times New Roman" w:cs="Times New Roman"/>
          <w:sz w:val="20"/>
          <w:szCs w:val="20"/>
        </w:rPr>
      </w:pPr>
      <w:r w:rsidRPr="008E6204">
        <w:rPr>
          <w:rFonts w:ascii="Times New Roman" w:hAnsi="Times New Roman" w:cs="Times New Roman"/>
          <w:sz w:val="20"/>
          <w:szCs w:val="20"/>
        </w:rPr>
        <w:t xml:space="preserve">                                                                                                        Приложение 15</w:t>
      </w:r>
    </w:p>
    <w:p w:rsidR="008E6204" w:rsidRPr="008E6204" w:rsidRDefault="008E6204" w:rsidP="008E6204">
      <w:pPr>
        <w:spacing w:after="0" w:line="240" w:lineRule="auto"/>
        <w:ind w:left="5245"/>
        <w:rPr>
          <w:rFonts w:ascii="Times New Roman" w:hAnsi="Times New Roman" w:cs="Times New Roman"/>
          <w:sz w:val="20"/>
          <w:szCs w:val="20"/>
        </w:rPr>
      </w:pPr>
      <w:r w:rsidRPr="008E6204">
        <w:rPr>
          <w:rFonts w:ascii="Times New Roman" w:hAnsi="Times New Roman" w:cs="Times New Roman"/>
          <w:sz w:val="20"/>
          <w:szCs w:val="20"/>
        </w:rPr>
        <w:t>к решению Котовской районной Думы</w:t>
      </w:r>
    </w:p>
    <w:p w:rsidR="008E6204" w:rsidRPr="008E6204" w:rsidRDefault="008E6204" w:rsidP="008E6204">
      <w:pPr>
        <w:spacing w:after="0" w:line="240" w:lineRule="auto"/>
        <w:ind w:left="5245"/>
        <w:rPr>
          <w:rFonts w:ascii="Times New Roman" w:hAnsi="Times New Roman" w:cs="Times New Roman"/>
          <w:sz w:val="20"/>
          <w:szCs w:val="20"/>
        </w:rPr>
      </w:pPr>
      <w:r w:rsidRPr="008E6204">
        <w:rPr>
          <w:rFonts w:ascii="Times New Roman" w:hAnsi="Times New Roman" w:cs="Times New Roman"/>
          <w:sz w:val="20"/>
          <w:szCs w:val="20"/>
        </w:rPr>
        <w:t xml:space="preserve">от              2023  г. №  </w:t>
      </w:r>
      <w:proofErr w:type="gramStart"/>
      <w:r w:rsidRPr="008E6204">
        <w:rPr>
          <w:rFonts w:ascii="Times New Roman" w:hAnsi="Times New Roman" w:cs="Times New Roman"/>
          <w:sz w:val="20"/>
          <w:szCs w:val="20"/>
        </w:rPr>
        <w:t>-Р</w:t>
      </w:r>
      <w:proofErr w:type="gramEnd"/>
      <w:r w:rsidRPr="008E6204">
        <w:rPr>
          <w:rFonts w:ascii="Times New Roman" w:hAnsi="Times New Roman" w:cs="Times New Roman"/>
          <w:sz w:val="20"/>
          <w:szCs w:val="20"/>
        </w:rPr>
        <w:t xml:space="preserve">Д </w:t>
      </w:r>
      <w:r w:rsidRPr="008E6204">
        <w:rPr>
          <w:rFonts w:ascii="Times New Roman" w:hAnsi="Times New Roman" w:cs="Times New Roman"/>
          <w:b/>
          <w:bCs/>
          <w:sz w:val="20"/>
          <w:szCs w:val="20"/>
        </w:rPr>
        <w:t xml:space="preserve"> </w:t>
      </w:r>
      <w:r w:rsidRPr="008E6204">
        <w:rPr>
          <w:rFonts w:ascii="Times New Roman" w:hAnsi="Times New Roman" w:cs="Times New Roman"/>
          <w:sz w:val="20"/>
          <w:szCs w:val="20"/>
        </w:rPr>
        <w:t>«О бюджете Котовского муниципального района на 2024 год и на плановый период 2025 и 2026 годов»</w:t>
      </w:r>
    </w:p>
    <w:p w:rsidR="008E6204" w:rsidRPr="008E6204" w:rsidRDefault="008E6204" w:rsidP="008E6204">
      <w:pPr>
        <w:spacing w:after="0" w:line="240" w:lineRule="auto"/>
        <w:rPr>
          <w:rFonts w:ascii="Times New Roman" w:hAnsi="Times New Roman" w:cs="Times New Roman"/>
          <w:sz w:val="24"/>
          <w:szCs w:val="24"/>
        </w:rPr>
      </w:pPr>
    </w:p>
    <w:p w:rsidR="008E6204" w:rsidRPr="008E6204" w:rsidRDefault="008E6204" w:rsidP="008E6204">
      <w:pPr>
        <w:keepNext/>
        <w:spacing w:after="0" w:line="240" w:lineRule="auto"/>
        <w:jc w:val="center"/>
        <w:outlineLvl w:val="0"/>
        <w:rPr>
          <w:rFonts w:ascii="Times New Roman" w:eastAsia="Times New Roman" w:hAnsi="Times New Roman" w:cs="Times New Roman"/>
          <w:b/>
          <w:bCs/>
          <w:sz w:val="24"/>
          <w:szCs w:val="24"/>
        </w:rPr>
      </w:pPr>
      <w:r w:rsidRPr="008E6204">
        <w:rPr>
          <w:rFonts w:ascii="Times New Roman" w:eastAsia="Times New Roman" w:hAnsi="Times New Roman" w:cs="Times New Roman"/>
          <w:b/>
          <w:bCs/>
          <w:sz w:val="24"/>
          <w:szCs w:val="24"/>
        </w:rPr>
        <w:t xml:space="preserve">Программа предоставления бюджетных кредитов из бюджета </w:t>
      </w:r>
    </w:p>
    <w:p w:rsidR="008E6204" w:rsidRPr="008E6204" w:rsidRDefault="008E6204" w:rsidP="008E6204">
      <w:pPr>
        <w:keepNext/>
        <w:spacing w:after="0" w:line="240" w:lineRule="auto"/>
        <w:jc w:val="center"/>
        <w:outlineLvl w:val="0"/>
        <w:rPr>
          <w:rFonts w:ascii="Times New Roman" w:eastAsia="Times New Roman" w:hAnsi="Times New Roman" w:cs="Times New Roman"/>
          <w:b/>
          <w:bCs/>
          <w:sz w:val="24"/>
          <w:szCs w:val="24"/>
        </w:rPr>
      </w:pPr>
      <w:r w:rsidRPr="008E6204">
        <w:rPr>
          <w:rFonts w:ascii="Times New Roman" w:eastAsia="Times New Roman" w:hAnsi="Times New Roman" w:cs="Times New Roman"/>
          <w:b/>
          <w:bCs/>
          <w:sz w:val="24"/>
          <w:szCs w:val="24"/>
        </w:rPr>
        <w:t xml:space="preserve"> Котовского муниципального района на 2025 год </w:t>
      </w:r>
    </w:p>
    <w:p w:rsidR="008E6204" w:rsidRPr="008E6204" w:rsidRDefault="008E6204" w:rsidP="008E6204">
      <w:pPr>
        <w:jc w:val="center"/>
        <w:rPr>
          <w:rFonts w:ascii="Times New Roman" w:hAnsi="Times New Roman" w:cs="Times New Roman"/>
          <w:color w:val="000000"/>
          <w:sz w:val="24"/>
          <w:szCs w:val="24"/>
        </w:rPr>
      </w:pPr>
      <w:r w:rsidRPr="008E6204">
        <w:rPr>
          <w:rFonts w:ascii="Times New Roman" w:hAnsi="Times New Roman" w:cs="Times New Roman"/>
          <w:color w:val="000000"/>
          <w:sz w:val="24"/>
          <w:szCs w:val="24"/>
        </w:rPr>
        <w:t xml:space="preserve">  </w:t>
      </w: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411"/>
        <w:gridCol w:w="1559"/>
        <w:gridCol w:w="1347"/>
        <w:gridCol w:w="1134"/>
        <w:gridCol w:w="1559"/>
        <w:gridCol w:w="2163"/>
      </w:tblGrid>
      <w:tr w:rsidR="008E6204" w:rsidRPr="008E6204" w:rsidTr="008E6204">
        <w:trPr>
          <w:jc w:val="center"/>
        </w:trPr>
        <w:tc>
          <w:tcPr>
            <w:tcW w:w="540" w:type="dxa"/>
            <w:vMerge w:val="restart"/>
          </w:tcPr>
          <w:p w:rsidR="008E6204" w:rsidRPr="008E6204" w:rsidRDefault="008E6204" w:rsidP="008E6204">
            <w:pPr>
              <w:spacing w:before="30"/>
              <w:jc w:val="center"/>
              <w:rPr>
                <w:rFonts w:ascii="Times New Roman" w:hAnsi="Times New Roman" w:cs="Times New Roman"/>
                <w:color w:val="000000"/>
                <w:lang w:eastAsia="en-US"/>
              </w:rPr>
            </w:pPr>
            <w:r w:rsidRPr="008E6204">
              <w:rPr>
                <w:rFonts w:ascii="Times New Roman" w:hAnsi="Times New Roman" w:cs="Times New Roman"/>
                <w:color w:val="000000"/>
                <w:lang w:eastAsia="en-US"/>
              </w:rPr>
              <w:t xml:space="preserve">№ </w:t>
            </w:r>
            <w:proofErr w:type="gramStart"/>
            <w:r w:rsidRPr="008E6204">
              <w:rPr>
                <w:rFonts w:ascii="Times New Roman" w:hAnsi="Times New Roman" w:cs="Times New Roman"/>
                <w:color w:val="000000"/>
                <w:lang w:eastAsia="en-US"/>
              </w:rPr>
              <w:t>п</w:t>
            </w:r>
            <w:proofErr w:type="gramEnd"/>
            <w:r w:rsidRPr="008E6204">
              <w:rPr>
                <w:rFonts w:ascii="Times New Roman" w:hAnsi="Times New Roman" w:cs="Times New Roman"/>
                <w:color w:val="000000"/>
                <w:lang w:eastAsia="en-US"/>
              </w:rPr>
              <w:t>/п</w:t>
            </w:r>
          </w:p>
        </w:tc>
        <w:tc>
          <w:tcPr>
            <w:tcW w:w="1411" w:type="dxa"/>
            <w:vMerge w:val="restart"/>
          </w:tcPr>
          <w:p w:rsidR="008E6204" w:rsidRPr="008E6204" w:rsidRDefault="008E6204" w:rsidP="008E6204">
            <w:pPr>
              <w:spacing w:before="30"/>
              <w:jc w:val="center"/>
              <w:rPr>
                <w:rFonts w:ascii="Times New Roman" w:hAnsi="Times New Roman" w:cs="Times New Roman"/>
                <w:color w:val="000000"/>
                <w:sz w:val="18"/>
                <w:szCs w:val="18"/>
                <w:lang w:eastAsia="en-US"/>
              </w:rPr>
            </w:pPr>
            <w:r w:rsidRPr="008E6204">
              <w:rPr>
                <w:rFonts w:ascii="Times New Roman" w:hAnsi="Times New Roman" w:cs="Times New Roman"/>
                <w:color w:val="000000"/>
                <w:sz w:val="18"/>
                <w:szCs w:val="18"/>
                <w:lang w:eastAsia="en-US"/>
              </w:rPr>
              <w:t>Наименование заемщика</w:t>
            </w:r>
          </w:p>
        </w:tc>
        <w:tc>
          <w:tcPr>
            <w:tcW w:w="4040" w:type="dxa"/>
            <w:gridSpan w:val="3"/>
          </w:tcPr>
          <w:p w:rsidR="008E6204" w:rsidRPr="008E6204" w:rsidRDefault="008E6204" w:rsidP="008E6204">
            <w:pPr>
              <w:spacing w:before="30"/>
              <w:jc w:val="center"/>
              <w:rPr>
                <w:rFonts w:ascii="Times New Roman" w:hAnsi="Times New Roman" w:cs="Times New Roman"/>
                <w:color w:val="000000"/>
                <w:lang w:eastAsia="en-US"/>
              </w:rPr>
            </w:pPr>
            <w:r w:rsidRPr="008E6204">
              <w:rPr>
                <w:rFonts w:ascii="Times New Roman" w:hAnsi="Times New Roman" w:cs="Times New Roman"/>
                <w:color w:val="000000"/>
                <w:lang w:eastAsia="en-US"/>
              </w:rPr>
              <w:t>Предоставление бюджетных кредитов</w:t>
            </w:r>
          </w:p>
        </w:tc>
        <w:tc>
          <w:tcPr>
            <w:tcW w:w="1559" w:type="dxa"/>
            <w:vMerge w:val="restart"/>
          </w:tcPr>
          <w:p w:rsidR="008E6204" w:rsidRPr="008E6204" w:rsidRDefault="008E6204" w:rsidP="008E6204">
            <w:pPr>
              <w:spacing w:before="30"/>
              <w:jc w:val="center"/>
              <w:rPr>
                <w:rFonts w:ascii="Times New Roman" w:hAnsi="Times New Roman" w:cs="Times New Roman"/>
                <w:color w:val="000000"/>
                <w:lang w:eastAsia="en-US"/>
              </w:rPr>
            </w:pPr>
            <w:r w:rsidRPr="008E6204">
              <w:rPr>
                <w:rFonts w:ascii="Times New Roman" w:hAnsi="Times New Roman" w:cs="Times New Roman"/>
                <w:color w:val="000000"/>
                <w:lang w:eastAsia="en-US"/>
              </w:rPr>
              <w:t>Возврат бюджетных кредитов в местный бюджет</w:t>
            </w:r>
          </w:p>
        </w:tc>
        <w:tc>
          <w:tcPr>
            <w:tcW w:w="2163" w:type="dxa"/>
            <w:vMerge w:val="restart"/>
          </w:tcPr>
          <w:p w:rsidR="008E6204" w:rsidRPr="008E6204" w:rsidRDefault="008E6204" w:rsidP="008E6204">
            <w:pPr>
              <w:spacing w:before="30"/>
              <w:jc w:val="center"/>
              <w:rPr>
                <w:rFonts w:ascii="Times New Roman" w:hAnsi="Times New Roman" w:cs="Times New Roman"/>
                <w:color w:val="000000"/>
                <w:lang w:eastAsia="en-US"/>
              </w:rPr>
            </w:pPr>
            <w:r w:rsidRPr="008E6204">
              <w:rPr>
                <w:rFonts w:ascii="Times New Roman" w:hAnsi="Times New Roman" w:cs="Times New Roman"/>
                <w:color w:val="000000"/>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8E6204" w:rsidRPr="008E6204" w:rsidTr="008E6204">
        <w:trPr>
          <w:trHeight w:val="1833"/>
          <w:jc w:val="center"/>
        </w:trPr>
        <w:tc>
          <w:tcPr>
            <w:tcW w:w="540" w:type="dxa"/>
            <w:vMerge/>
            <w:vAlign w:val="center"/>
          </w:tcPr>
          <w:p w:rsidR="008E6204" w:rsidRPr="008E6204" w:rsidRDefault="008E6204" w:rsidP="008E6204">
            <w:pPr>
              <w:rPr>
                <w:rFonts w:ascii="Times New Roman" w:hAnsi="Times New Roman" w:cs="Times New Roman"/>
                <w:color w:val="000000"/>
                <w:sz w:val="24"/>
                <w:szCs w:val="24"/>
                <w:lang w:eastAsia="en-US"/>
              </w:rPr>
            </w:pPr>
          </w:p>
        </w:tc>
        <w:tc>
          <w:tcPr>
            <w:tcW w:w="1411" w:type="dxa"/>
            <w:vMerge/>
            <w:vAlign w:val="center"/>
          </w:tcPr>
          <w:p w:rsidR="008E6204" w:rsidRPr="008E6204" w:rsidRDefault="008E6204" w:rsidP="008E6204">
            <w:pPr>
              <w:rPr>
                <w:rFonts w:ascii="Times New Roman" w:hAnsi="Times New Roman" w:cs="Times New Roman"/>
                <w:color w:val="000000"/>
                <w:sz w:val="24"/>
                <w:szCs w:val="24"/>
                <w:lang w:eastAsia="en-US"/>
              </w:rPr>
            </w:pPr>
          </w:p>
        </w:tc>
        <w:tc>
          <w:tcPr>
            <w:tcW w:w="1559" w:type="dxa"/>
          </w:tcPr>
          <w:p w:rsidR="008E6204" w:rsidRPr="008E6204" w:rsidRDefault="008E6204" w:rsidP="008E6204">
            <w:pPr>
              <w:spacing w:before="30"/>
              <w:jc w:val="center"/>
              <w:rPr>
                <w:rFonts w:ascii="Times New Roman" w:hAnsi="Times New Roman" w:cs="Times New Roman"/>
                <w:color w:val="000000"/>
                <w:sz w:val="18"/>
                <w:szCs w:val="18"/>
                <w:lang w:eastAsia="en-US"/>
              </w:rPr>
            </w:pPr>
            <w:r w:rsidRPr="008E6204">
              <w:rPr>
                <w:rFonts w:ascii="Times New Roman" w:hAnsi="Times New Roman" w:cs="Times New Roman"/>
                <w:color w:val="000000"/>
                <w:sz w:val="18"/>
                <w:szCs w:val="18"/>
                <w:lang w:eastAsia="en-US"/>
              </w:rPr>
              <w:t>Муниципальным образованиям</w:t>
            </w:r>
          </w:p>
        </w:tc>
        <w:tc>
          <w:tcPr>
            <w:tcW w:w="1347" w:type="dxa"/>
          </w:tcPr>
          <w:p w:rsidR="008E6204" w:rsidRPr="008E6204" w:rsidRDefault="008E6204" w:rsidP="008E6204">
            <w:pPr>
              <w:spacing w:before="30"/>
              <w:ind w:hanging="44"/>
              <w:jc w:val="center"/>
              <w:rPr>
                <w:rFonts w:ascii="Times New Roman" w:hAnsi="Times New Roman" w:cs="Times New Roman"/>
                <w:color w:val="000000"/>
                <w:sz w:val="18"/>
                <w:szCs w:val="18"/>
                <w:lang w:eastAsia="en-US"/>
              </w:rPr>
            </w:pPr>
            <w:r w:rsidRPr="008E6204">
              <w:rPr>
                <w:rFonts w:ascii="Times New Roman" w:hAnsi="Times New Roman" w:cs="Times New Roman"/>
                <w:color w:val="000000"/>
                <w:sz w:val="18"/>
                <w:szCs w:val="18"/>
                <w:lang w:eastAsia="en-US"/>
              </w:rPr>
              <w:t>Юридическим лицам</w:t>
            </w:r>
          </w:p>
        </w:tc>
        <w:tc>
          <w:tcPr>
            <w:tcW w:w="1134" w:type="dxa"/>
          </w:tcPr>
          <w:p w:rsidR="008E6204" w:rsidRPr="008E6204" w:rsidRDefault="008E6204" w:rsidP="008E6204">
            <w:pPr>
              <w:spacing w:before="30"/>
              <w:jc w:val="center"/>
              <w:rPr>
                <w:rFonts w:ascii="Times New Roman" w:hAnsi="Times New Roman" w:cs="Times New Roman"/>
                <w:color w:val="000000"/>
                <w:sz w:val="24"/>
                <w:szCs w:val="24"/>
                <w:lang w:eastAsia="en-US"/>
              </w:rPr>
            </w:pPr>
            <w:r w:rsidRPr="008E6204">
              <w:rPr>
                <w:rFonts w:ascii="Times New Roman" w:hAnsi="Times New Roman" w:cs="Times New Roman"/>
                <w:color w:val="000000"/>
                <w:sz w:val="24"/>
                <w:szCs w:val="24"/>
                <w:lang w:eastAsia="en-US"/>
              </w:rPr>
              <w:t>Итого</w:t>
            </w:r>
          </w:p>
        </w:tc>
        <w:tc>
          <w:tcPr>
            <w:tcW w:w="1559" w:type="dxa"/>
            <w:vMerge/>
            <w:vAlign w:val="center"/>
          </w:tcPr>
          <w:p w:rsidR="008E6204" w:rsidRPr="008E6204" w:rsidRDefault="008E6204" w:rsidP="008E6204">
            <w:pPr>
              <w:rPr>
                <w:rFonts w:ascii="Times New Roman" w:hAnsi="Times New Roman" w:cs="Times New Roman"/>
                <w:color w:val="000000"/>
                <w:sz w:val="24"/>
                <w:szCs w:val="24"/>
                <w:lang w:eastAsia="en-US"/>
              </w:rPr>
            </w:pPr>
          </w:p>
        </w:tc>
        <w:tc>
          <w:tcPr>
            <w:tcW w:w="2163" w:type="dxa"/>
            <w:vMerge/>
            <w:vAlign w:val="center"/>
          </w:tcPr>
          <w:p w:rsidR="008E6204" w:rsidRPr="008E6204" w:rsidRDefault="008E6204" w:rsidP="008E6204">
            <w:pPr>
              <w:rPr>
                <w:rFonts w:ascii="Times New Roman" w:hAnsi="Times New Roman" w:cs="Times New Roman"/>
                <w:color w:val="000000"/>
                <w:sz w:val="24"/>
                <w:szCs w:val="24"/>
                <w:lang w:eastAsia="en-US"/>
              </w:rPr>
            </w:pPr>
          </w:p>
        </w:tc>
      </w:tr>
      <w:tr w:rsidR="008E6204" w:rsidRPr="008E6204" w:rsidTr="008E6204">
        <w:trPr>
          <w:jc w:val="center"/>
        </w:trPr>
        <w:tc>
          <w:tcPr>
            <w:tcW w:w="540" w:type="dxa"/>
          </w:tcPr>
          <w:p w:rsidR="008E6204" w:rsidRPr="008E6204" w:rsidRDefault="008E6204" w:rsidP="008E6204">
            <w:pPr>
              <w:spacing w:before="30"/>
              <w:jc w:val="center"/>
              <w:rPr>
                <w:rFonts w:ascii="Times New Roman" w:hAnsi="Times New Roman" w:cs="Times New Roman"/>
                <w:sz w:val="24"/>
                <w:szCs w:val="24"/>
                <w:lang w:eastAsia="en-US"/>
              </w:rPr>
            </w:pPr>
          </w:p>
        </w:tc>
        <w:tc>
          <w:tcPr>
            <w:tcW w:w="1411" w:type="dxa"/>
          </w:tcPr>
          <w:p w:rsidR="008E6204" w:rsidRPr="008E6204" w:rsidRDefault="008E6204" w:rsidP="008E6204">
            <w:pPr>
              <w:spacing w:before="30"/>
              <w:jc w:val="center"/>
              <w:rPr>
                <w:rFonts w:ascii="Times New Roman" w:hAnsi="Times New Roman" w:cs="Times New Roman"/>
                <w:b/>
                <w:sz w:val="24"/>
                <w:szCs w:val="24"/>
                <w:lang w:eastAsia="en-US"/>
              </w:rPr>
            </w:pPr>
            <w:r w:rsidRPr="008E6204">
              <w:rPr>
                <w:rFonts w:ascii="Times New Roman" w:hAnsi="Times New Roman" w:cs="Times New Roman"/>
                <w:b/>
                <w:sz w:val="24"/>
                <w:szCs w:val="24"/>
                <w:lang w:eastAsia="en-US"/>
              </w:rPr>
              <w:t xml:space="preserve">Всего </w:t>
            </w:r>
          </w:p>
        </w:tc>
        <w:tc>
          <w:tcPr>
            <w:tcW w:w="1559" w:type="dxa"/>
          </w:tcPr>
          <w:p w:rsidR="008E6204" w:rsidRPr="008E6204" w:rsidRDefault="008E6204" w:rsidP="008E6204">
            <w:pPr>
              <w:spacing w:before="30"/>
              <w:jc w:val="center"/>
              <w:rPr>
                <w:rFonts w:ascii="Times New Roman" w:hAnsi="Times New Roman" w:cs="Times New Roman"/>
                <w:sz w:val="24"/>
                <w:szCs w:val="24"/>
                <w:lang w:eastAsia="en-US"/>
              </w:rPr>
            </w:pPr>
            <w:r w:rsidRPr="008E6204">
              <w:rPr>
                <w:rFonts w:ascii="Times New Roman" w:hAnsi="Times New Roman" w:cs="Times New Roman"/>
                <w:sz w:val="24"/>
                <w:szCs w:val="24"/>
                <w:lang w:eastAsia="en-US"/>
              </w:rPr>
              <w:t>1</w:t>
            </w:r>
            <w:r w:rsidRPr="008E6204">
              <w:rPr>
                <w:rFonts w:ascii="Times New Roman" w:hAnsi="Times New Roman" w:cs="Times New Roman"/>
                <w:sz w:val="24"/>
                <w:szCs w:val="24"/>
                <w:lang w:val="en-US" w:eastAsia="en-US"/>
              </w:rPr>
              <w:t xml:space="preserve"> </w:t>
            </w:r>
            <w:r w:rsidRPr="008E6204">
              <w:rPr>
                <w:rFonts w:ascii="Times New Roman" w:hAnsi="Times New Roman" w:cs="Times New Roman"/>
                <w:sz w:val="24"/>
                <w:szCs w:val="24"/>
                <w:lang w:eastAsia="en-US"/>
              </w:rPr>
              <w:t>500,0</w:t>
            </w:r>
          </w:p>
        </w:tc>
        <w:tc>
          <w:tcPr>
            <w:tcW w:w="1347" w:type="dxa"/>
          </w:tcPr>
          <w:p w:rsidR="008E6204" w:rsidRPr="008E6204" w:rsidRDefault="008E6204" w:rsidP="008E6204">
            <w:pPr>
              <w:spacing w:before="30"/>
              <w:jc w:val="center"/>
              <w:rPr>
                <w:rFonts w:ascii="Times New Roman" w:hAnsi="Times New Roman" w:cs="Times New Roman"/>
                <w:sz w:val="24"/>
                <w:szCs w:val="24"/>
                <w:lang w:eastAsia="en-US"/>
              </w:rPr>
            </w:pPr>
          </w:p>
        </w:tc>
        <w:tc>
          <w:tcPr>
            <w:tcW w:w="1134" w:type="dxa"/>
          </w:tcPr>
          <w:p w:rsidR="008E6204" w:rsidRPr="008E6204" w:rsidRDefault="008E6204" w:rsidP="008E6204">
            <w:pPr>
              <w:spacing w:before="30"/>
              <w:jc w:val="center"/>
              <w:rPr>
                <w:rFonts w:ascii="Times New Roman" w:hAnsi="Times New Roman" w:cs="Times New Roman"/>
                <w:sz w:val="24"/>
                <w:szCs w:val="24"/>
                <w:lang w:eastAsia="en-US"/>
              </w:rPr>
            </w:pPr>
            <w:r w:rsidRPr="008E6204">
              <w:rPr>
                <w:rFonts w:ascii="Times New Roman" w:hAnsi="Times New Roman" w:cs="Times New Roman"/>
                <w:sz w:val="24"/>
                <w:szCs w:val="24"/>
                <w:lang w:eastAsia="en-US"/>
              </w:rPr>
              <w:t>1</w:t>
            </w:r>
            <w:r w:rsidRPr="008E6204">
              <w:rPr>
                <w:rFonts w:ascii="Times New Roman" w:hAnsi="Times New Roman" w:cs="Times New Roman"/>
                <w:sz w:val="24"/>
                <w:szCs w:val="24"/>
                <w:lang w:val="en-US" w:eastAsia="en-US"/>
              </w:rPr>
              <w:t xml:space="preserve"> </w:t>
            </w:r>
            <w:r w:rsidRPr="008E6204">
              <w:rPr>
                <w:rFonts w:ascii="Times New Roman" w:hAnsi="Times New Roman" w:cs="Times New Roman"/>
                <w:sz w:val="24"/>
                <w:szCs w:val="24"/>
                <w:lang w:eastAsia="en-US"/>
              </w:rPr>
              <w:t>500,0</w:t>
            </w:r>
          </w:p>
        </w:tc>
        <w:tc>
          <w:tcPr>
            <w:tcW w:w="1559" w:type="dxa"/>
          </w:tcPr>
          <w:p w:rsidR="008E6204" w:rsidRPr="008E6204" w:rsidRDefault="008E6204" w:rsidP="008E6204">
            <w:pPr>
              <w:spacing w:before="30"/>
              <w:jc w:val="center"/>
              <w:rPr>
                <w:rFonts w:ascii="Times New Roman" w:hAnsi="Times New Roman" w:cs="Times New Roman"/>
                <w:sz w:val="24"/>
                <w:szCs w:val="24"/>
                <w:lang w:eastAsia="en-US"/>
              </w:rPr>
            </w:pPr>
            <w:r w:rsidRPr="008E6204">
              <w:rPr>
                <w:rFonts w:ascii="Times New Roman" w:hAnsi="Times New Roman" w:cs="Times New Roman"/>
                <w:sz w:val="24"/>
                <w:szCs w:val="24"/>
                <w:lang w:eastAsia="en-US"/>
              </w:rPr>
              <w:t>1 500,0</w:t>
            </w:r>
          </w:p>
        </w:tc>
        <w:tc>
          <w:tcPr>
            <w:tcW w:w="2163" w:type="dxa"/>
          </w:tcPr>
          <w:p w:rsidR="008E6204" w:rsidRPr="008E6204" w:rsidRDefault="008E6204" w:rsidP="008E6204">
            <w:pPr>
              <w:spacing w:before="30"/>
              <w:jc w:val="center"/>
              <w:rPr>
                <w:rFonts w:ascii="Times New Roman" w:hAnsi="Times New Roman" w:cs="Times New Roman"/>
                <w:sz w:val="24"/>
                <w:szCs w:val="24"/>
                <w:lang w:eastAsia="en-US"/>
              </w:rPr>
            </w:pPr>
            <w:r w:rsidRPr="008E6204">
              <w:rPr>
                <w:rFonts w:ascii="Times New Roman" w:hAnsi="Times New Roman" w:cs="Times New Roman"/>
                <w:sz w:val="24"/>
                <w:szCs w:val="24"/>
                <w:lang w:eastAsia="en-US"/>
              </w:rPr>
              <w:t>0,0</w:t>
            </w:r>
          </w:p>
        </w:tc>
      </w:tr>
    </w:tbl>
    <w:p w:rsidR="008E6204" w:rsidRPr="008E6204" w:rsidRDefault="008E6204" w:rsidP="008E6204">
      <w:pPr>
        <w:rPr>
          <w:rFonts w:ascii="Times New Roman" w:hAnsi="Times New Roman" w:cs="Times New Roman"/>
          <w:sz w:val="24"/>
          <w:szCs w:val="24"/>
        </w:rPr>
      </w:pPr>
    </w:p>
    <w:p w:rsidR="008E6204" w:rsidRPr="008E6204" w:rsidRDefault="008E6204" w:rsidP="008E6204">
      <w:pPr>
        <w:rPr>
          <w:rFonts w:ascii="Times New Roman" w:hAnsi="Times New Roman" w:cs="Times New Roman"/>
          <w:sz w:val="24"/>
          <w:szCs w:val="24"/>
          <w:lang w:val="en-US"/>
        </w:rPr>
      </w:pPr>
      <w:r w:rsidRPr="008E6204">
        <w:rPr>
          <w:rFonts w:ascii="Times New Roman" w:hAnsi="Times New Roman" w:cs="Times New Roman"/>
          <w:sz w:val="24"/>
          <w:szCs w:val="24"/>
        </w:rPr>
        <w:t xml:space="preserve">                                                                                  </w:t>
      </w:r>
    </w:p>
    <w:p w:rsidR="008E6204" w:rsidRPr="008E6204" w:rsidRDefault="008E6204" w:rsidP="008E6204">
      <w:pPr>
        <w:rPr>
          <w:rFonts w:ascii="Times New Roman" w:hAnsi="Times New Roman" w:cs="Times New Roman"/>
          <w:sz w:val="20"/>
          <w:szCs w:val="20"/>
        </w:rPr>
      </w:pPr>
      <w:r w:rsidRPr="008E6204">
        <w:rPr>
          <w:rFonts w:ascii="Times New Roman" w:hAnsi="Times New Roman" w:cs="Times New Roman"/>
          <w:sz w:val="20"/>
          <w:szCs w:val="20"/>
        </w:rPr>
        <w:lastRenderedPageBreak/>
        <w:t xml:space="preserve">                                                                                                         Приложение 16</w:t>
      </w:r>
    </w:p>
    <w:p w:rsidR="008E6204" w:rsidRPr="008E6204" w:rsidRDefault="008E6204" w:rsidP="008E6204">
      <w:pPr>
        <w:spacing w:after="0" w:line="240" w:lineRule="auto"/>
        <w:ind w:left="5245"/>
        <w:rPr>
          <w:rFonts w:ascii="Times New Roman" w:hAnsi="Times New Roman" w:cs="Times New Roman"/>
          <w:sz w:val="20"/>
          <w:szCs w:val="20"/>
        </w:rPr>
      </w:pPr>
      <w:r w:rsidRPr="008E6204">
        <w:rPr>
          <w:rFonts w:ascii="Times New Roman" w:hAnsi="Times New Roman" w:cs="Times New Roman"/>
          <w:sz w:val="20"/>
          <w:szCs w:val="20"/>
        </w:rPr>
        <w:t>к решению Котовской районной Думы</w:t>
      </w:r>
    </w:p>
    <w:p w:rsidR="008E6204" w:rsidRPr="008E6204" w:rsidRDefault="008E6204" w:rsidP="008E6204">
      <w:pPr>
        <w:spacing w:after="0" w:line="240" w:lineRule="auto"/>
        <w:ind w:left="5245"/>
        <w:rPr>
          <w:rFonts w:ascii="Times New Roman" w:hAnsi="Times New Roman" w:cs="Times New Roman"/>
          <w:sz w:val="20"/>
          <w:szCs w:val="20"/>
        </w:rPr>
      </w:pPr>
      <w:r w:rsidRPr="008E6204">
        <w:rPr>
          <w:rFonts w:ascii="Times New Roman" w:hAnsi="Times New Roman" w:cs="Times New Roman"/>
          <w:sz w:val="20"/>
          <w:szCs w:val="20"/>
        </w:rPr>
        <w:t xml:space="preserve">от          2023   г. №   </w:t>
      </w:r>
      <w:proofErr w:type="gramStart"/>
      <w:r w:rsidRPr="008E6204">
        <w:rPr>
          <w:rFonts w:ascii="Times New Roman" w:hAnsi="Times New Roman" w:cs="Times New Roman"/>
          <w:sz w:val="20"/>
          <w:szCs w:val="20"/>
        </w:rPr>
        <w:t>-Р</w:t>
      </w:r>
      <w:proofErr w:type="gramEnd"/>
      <w:r w:rsidRPr="008E6204">
        <w:rPr>
          <w:rFonts w:ascii="Times New Roman" w:hAnsi="Times New Roman" w:cs="Times New Roman"/>
          <w:sz w:val="20"/>
          <w:szCs w:val="20"/>
        </w:rPr>
        <w:t xml:space="preserve">Д </w:t>
      </w:r>
      <w:r w:rsidRPr="008E6204">
        <w:rPr>
          <w:rFonts w:ascii="Times New Roman" w:hAnsi="Times New Roman" w:cs="Times New Roman"/>
          <w:b/>
          <w:bCs/>
          <w:sz w:val="20"/>
          <w:szCs w:val="20"/>
        </w:rPr>
        <w:t xml:space="preserve"> </w:t>
      </w:r>
      <w:r w:rsidRPr="008E6204">
        <w:rPr>
          <w:rFonts w:ascii="Times New Roman" w:hAnsi="Times New Roman" w:cs="Times New Roman"/>
          <w:sz w:val="20"/>
          <w:szCs w:val="20"/>
        </w:rPr>
        <w:t>«О бюджете Котовского муниципального района на 2024 год и на плановый период 2025 и 2026 годов»</w:t>
      </w:r>
    </w:p>
    <w:p w:rsidR="008E6204" w:rsidRPr="008E6204" w:rsidRDefault="008E6204" w:rsidP="008E6204">
      <w:pPr>
        <w:rPr>
          <w:rFonts w:ascii="Times New Roman" w:hAnsi="Times New Roman" w:cs="Times New Roman"/>
          <w:sz w:val="24"/>
          <w:szCs w:val="24"/>
        </w:rPr>
      </w:pPr>
    </w:p>
    <w:p w:rsidR="008E6204" w:rsidRPr="008E6204" w:rsidRDefault="008E6204" w:rsidP="008E6204">
      <w:pPr>
        <w:keepNext/>
        <w:spacing w:after="0" w:line="240" w:lineRule="auto"/>
        <w:jc w:val="center"/>
        <w:outlineLvl w:val="0"/>
        <w:rPr>
          <w:rFonts w:ascii="Times New Roman" w:eastAsia="Times New Roman" w:hAnsi="Times New Roman" w:cs="Times New Roman"/>
          <w:b/>
          <w:bCs/>
          <w:sz w:val="24"/>
          <w:szCs w:val="24"/>
        </w:rPr>
      </w:pPr>
      <w:r w:rsidRPr="008E6204">
        <w:rPr>
          <w:rFonts w:ascii="Times New Roman" w:eastAsia="Times New Roman" w:hAnsi="Times New Roman" w:cs="Times New Roman"/>
          <w:b/>
          <w:bCs/>
          <w:sz w:val="24"/>
          <w:szCs w:val="24"/>
        </w:rPr>
        <w:t xml:space="preserve">Программа предоставления бюджетных кредитов из бюджета </w:t>
      </w:r>
    </w:p>
    <w:p w:rsidR="008E6204" w:rsidRPr="008E6204" w:rsidRDefault="008E6204" w:rsidP="008E6204">
      <w:pPr>
        <w:keepNext/>
        <w:spacing w:after="0" w:line="240" w:lineRule="auto"/>
        <w:jc w:val="center"/>
        <w:outlineLvl w:val="0"/>
        <w:rPr>
          <w:rFonts w:ascii="Times New Roman" w:eastAsia="Times New Roman" w:hAnsi="Times New Roman" w:cs="Times New Roman"/>
          <w:b/>
          <w:bCs/>
          <w:sz w:val="24"/>
          <w:szCs w:val="24"/>
        </w:rPr>
      </w:pPr>
      <w:r w:rsidRPr="008E6204">
        <w:rPr>
          <w:rFonts w:ascii="Times New Roman" w:eastAsia="Times New Roman" w:hAnsi="Times New Roman" w:cs="Times New Roman"/>
          <w:b/>
          <w:bCs/>
          <w:sz w:val="24"/>
          <w:szCs w:val="24"/>
        </w:rPr>
        <w:t xml:space="preserve"> Котовского муниципального района  на 2026год </w:t>
      </w:r>
    </w:p>
    <w:p w:rsidR="008E6204" w:rsidRPr="008E6204" w:rsidRDefault="008E6204" w:rsidP="008E6204">
      <w:pPr>
        <w:jc w:val="center"/>
        <w:rPr>
          <w:rFonts w:ascii="Times New Roman" w:hAnsi="Times New Roman" w:cs="Times New Roman"/>
          <w:color w:val="000000"/>
          <w:sz w:val="24"/>
          <w:szCs w:val="24"/>
        </w:rPr>
      </w:pPr>
      <w:r w:rsidRPr="008E6204">
        <w:rPr>
          <w:rFonts w:ascii="Times New Roman" w:hAnsi="Times New Roman" w:cs="Times New Roman"/>
          <w:color w:val="000000"/>
          <w:sz w:val="24"/>
          <w:szCs w:val="24"/>
        </w:rPr>
        <w:t xml:space="preserve">  </w:t>
      </w: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482"/>
        <w:gridCol w:w="1630"/>
        <w:gridCol w:w="1205"/>
        <w:gridCol w:w="1134"/>
        <w:gridCol w:w="1559"/>
        <w:gridCol w:w="2163"/>
      </w:tblGrid>
      <w:tr w:rsidR="008E6204" w:rsidRPr="008E6204" w:rsidTr="00152B05">
        <w:trPr>
          <w:jc w:val="center"/>
        </w:trPr>
        <w:tc>
          <w:tcPr>
            <w:tcW w:w="540" w:type="dxa"/>
            <w:vMerge w:val="restart"/>
          </w:tcPr>
          <w:p w:rsidR="008E6204" w:rsidRPr="008E6204" w:rsidRDefault="008E6204" w:rsidP="008E6204">
            <w:pPr>
              <w:spacing w:before="30"/>
              <w:jc w:val="center"/>
              <w:rPr>
                <w:rFonts w:ascii="Times New Roman" w:hAnsi="Times New Roman" w:cs="Times New Roman"/>
                <w:color w:val="000000"/>
                <w:sz w:val="24"/>
                <w:szCs w:val="24"/>
                <w:lang w:eastAsia="en-US"/>
              </w:rPr>
            </w:pPr>
            <w:r w:rsidRPr="008E6204">
              <w:rPr>
                <w:rFonts w:ascii="Times New Roman" w:hAnsi="Times New Roman" w:cs="Times New Roman"/>
                <w:color w:val="000000"/>
                <w:sz w:val="24"/>
                <w:szCs w:val="24"/>
                <w:lang w:eastAsia="en-US"/>
              </w:rPr>
              <w:t xml:space="preserve">№ </w:t>
            </w:r>
            <w:proofErr w:type="gramStart"/>
            <w:r w:rsidRPr="008E6204">
              <w:rPr>
                <w:rFonts w:ascii="Times New Roman" w:hAnsi="Times New Roman" w:cs="Times New Roman"/>
                <w:color w:val="000000"/>
                <w:sz w:val="24"/>
                <w:szCs w:val="24"/>
                <w:lang w:eastAsia="en-US"/>
              </w:rPr>
              <w:t>п</w:t>
            </w:r>
            <w:proofErr w:type="gramEnd"/>
            <w:r w:rsidRPr="008E6204">
              <w:rPr>
                <w:rFonts w:ascii="Times New Roman" w:hAnsi="Times New Roman" w:cs="Times New Roman"/>
                <w:color w:val="000000"/>
                <w:sz w:val="24"/>
                <w:szCs w:val="24"/>
                <w:lang w:eastAsia="en-US"/>
              </w:rPr>
              <w:t>/п</w:t>
            </w:r>
          </w:p>
        </w:tc>
        <w:tc>
          <w:tcPr>
            <w:tcW w:w="1482" w:type="dxa"/>
            <w:vMerge w:val="restart"/>
          </w:tcPr>
          <w:p w:rsidR="008E6204" w:rsidRPr="008E6204" w:rsidRDefault="008E6204" w:rsidP="008E6204">
            <w:pPr>
              <w:spacing w:before="30"/>
              <w:jc w:val="center"/>
              <w:rPr>
                <w:rFonts w:ascii="Times New Roman" w:hAnsi="Times New Roman" w:cs="Times New Roman"/>
                <w:color w:val="000000"/>
                <w:sz w:val="18"/>
                <w:szCs w:val="18"/>
                <w:lang w:eastAsia="en-US"/>
              </w:rPr>
            </w:pPr>
            <w:r w:rsidRPr="008E6204">
              <w:rPr>
                <w:rFonts w:ascii="Times New Roman" w:hAnsi="Times New Roman" w:cs="Times New Roman"/>
                <w:color w:val="000000"/>
                <w:sz w:val="18"/>
                <w:szCs w:val="18"/>
                <w:lang w:eastAsia="en-US"/>
              </w:rPr>
              <w:t>Наименование заемщика</w:t>
            </w:r>
          </w:p>
        </w:tc>
        <w:tc>
          <w:tcPr>
            <w:tcW w:w="3969" w:type="dxa"/>
            <w:gridSpan w:val="3"/>
          </w:tcPr>
          <w:p w:rsidR="008E6204" w:rsidRPr="008E6204" w:rsidRDefault="008E6204" w:rsidP="008E6204">
            <w:pPr>
              <w:spacing w:before="30"/>
              <w:jc w:val="center"/>
              <w:rPr>
                <w:rFonts w:ascii="Times New Roman" w:hAnsi="Times New Roman" w:cs="Times New Roman"/>
                <w:color w:val="000000"/>
                <w:sz w:val="24"/>
                <w:szCs w:val="24"/>
                <w:lang w:eastAsia="en-US"/>
              </w:rPr>
            </w:pPr>
            <w:r w:rsidRPr="008E6204">
              <w:rPr>
                <w:rFonts w:ascii="Times New Roman" w:hAnsi="Times New Roman" w:cs="Times New Roman"/>
                <w:color w:val="000000"/>
                <w:sz w:val="24"/>
                <w:szCs w:val="24"/>
                <w:lang w:eastAsia="en-US"/>
              </w:rPr>
              <w:t>Предоставление бюджетных кредитов</w:t>
            </w:r>
          </w:p>
        </w:tc>
        <w:tc>
          <w:tcPr>
            <w:tcW w:w="1559" w:type="dxa"/>
            <w:vMerge w:val="restart"/>
          </w:tcPr>
          <w:p w:rsidR="008E6204" w:rsidRPr="008E6204" w:rsidRDefault="008E6204" w:rsidP="008E6204">
            <w:pPr>
              <w:spacing w:before="30"/>
              <w:jc w:val="center"/>
              <w:rPr>
                <w:rFonts w:ascii="Times New Roman" w:hAnsi="Times New Roman" w:cs="Times New Roman"/>
                <w:color w:val="000000"/>
                <w:sz w:val="24"/>
                <w:szCs w:val="24"/>
                <w:lang w:eastAsia="en-US"/>
              </w:rPr>
            </w:pPr>
            <w:r w:rsidRPr="008E6204">
              <w:rPr>
                <w:rFonts w:ascii="Times New Roman" w:hAnsi="Times New Roman" w:cs="Times New Roman"/>
                <w:color w:val="000000"/>
                <w:sz w:val="24"/>
                <w:szCs w:val="24"/>
                <w:lang w:eastAsia="en-US"/>
              </w:rPr>
              <w:t>Возврат бюджетных кредитов в местный бюджет</w:t>
            </w:r>
          </w:p>
        </w:tc>
        <w:tc>
          <w:tcPr>
            <w:tcW w:w="2163" w:type="dxa"/>
            <w:vMerge w:val="restart"/>
          </w:tcPr>
          <w:p w:rsidR="008E6204" w:rsidRPr="008E6204" w:rsidRDefault="008E6204" w:rsidP="008E6204">
            <w:pPr>
              <w:spacing w:before="30"/>
              <w:jc w:val="center"/>
              <w:rPr>
                <w:rFonts w:ascii="Times New Roman" w:hAnsi="Times New Roman" w:cs="Times New Roman"/>
                <w:color w:val="000000"/>
                <w:sz w:val="24"/>
                <w:szCs w:val="24"/>
                <w:lang w:eastAsia="en-US"/>
              </w:rPr>
            </w:pPr>
            <w:r w:rsidRPr="008E6204">
              <w:rPr>
                <w:rFonts w:ascii="Times New Roman" w:hAnsi="Times New Roman" w:cs="Times New Roman"/>
                <w:color w:val="000000"/>
                <w:sz w:val="24"/>
                <w:szCs w:val="24"/>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8E6204" w:rsidRPr="008E6204" w:rsidTr="008E6204">
        <w:trPr>
          <w:trHeight w:val="1833"/>
          <w:jc w:val="center"/>
        </w:trPr>
        <w:tc>
          <w:tcPr>
            <w:tcW w:w="540" w:type="dxa"/>
            <w:vMerge/>
            <w:vAlign w:val="center"/>
          </w:tcPr>
          <w:p w:rsidR="008E6204" w:rsidRPr="008E6204" w:rsidRDefault="008E6204" w:rsidP="008E6204">
            <w:pPr>
              <w:rPr>
                <w:rFonts w:ascii="Times New Roman" w:hAnsi="Times New Roman" w:cs="Times New Roman"/>
                <w:color w:val="000000"/>
                <w:sz w:val="24"/>
                <w:szCs w:val="24"/>
                <w:lang w:eastAsia="en-US"/>
              </w:rPr>
            </w:pPr>
          </w:p>
        </w:tc>
        <w:tc>
          <w:tcPr>
            <w:tcW w:w="1482" w:type="dxa"/>
            <w:vMerge/>
            <w:vAlign w:val="center"/>
          </w:tcPr>
          <w:p w:rsidR="008E6204" w:rsidRPr="008E6204" w:rsidRDefault="008E6204" w:rsidP="008E6204">
            <w:pPr>
              <w:rPr>
                <w:rFonts w:ascii="Times New Roman" w:hAnsi="Times New Roman" w:cs="Times New Roman"/>
                <w:color w:val="000000"/>
                <w:sz w:val="24"/>
                <w:szCs w:val="24"/>
                <w:lang w:eastAsia="en-US"/>
              </w:rPr>
            </w:pPr>
          </w:p>
        </w:tc>
        <w:tc>
          <w:tcPr>
            <w:tcW w:w="1630" w:type="dxa"/>
          </w:tcPr>
          <w:p w:rsidR="008E6204" w:rsidRPr="008E6204" w:rsidRDefault="008E6204" w:rsidP="008E6204">
            <w:pPr>
              <w:spacing w:before="30"/>
              <w:jc w:val="center"/>
              <w:rPr>
                <w:rFonts w:ascii="Times New Roman" w:hAnsi="Times New Roman" w:cs="Times New Roman"/>
                <w:color w:val="000000"/>
                <w:sz w:val="18"/>
                <w:szCs w:val="18"/>
                <w:lang w:eastAsia="en-US"/>
              </w:rPr>
            </w:pPr>
            <w:r w:rsidRPr="008E6204">
              <w:rPr>
                <w:rFonts w:ascii="Times New Roman" w:hAnsi="Times New Roman" w:cs="Times New Roman"/>
                <w:color w:val="000000"/>
                <w:sz w:val="18"/>
                <w:szCs w:val="18"/>
                <w:lang w:eastAsia="en-US"/>
              </w:rPr>
              <w:t>Муниципальным образованиям</w:t>
            </w:r>
          </w:p>
        </w:tc>
        <w:tc>
          <w:tcPr>
            <w:tcW w:w="1205" w:type="dxa"/>
          </w:tcPr>
          <w:p w:rsidR="008E6204" w:rsidRPr="008E6204" w:rsidRDefault="008E6204" w:rsidP="008E6204">
            <w:pPr>
              <w:spacing w:before="30"/>
              <w:ind w:hanging="44"/>
              <w:jc w:val="center"/>
              <w:rPr>
                <w:rFonts w:ascii="Times New Roman" w:hAnsi="Times New Roman" w:cs="Times New Roman"/>
                <w:color w:val="000000"/>
                <w:sz w:val="18"/>
                <w:szCs w:val="18"/>
                <w:lang w:eastAsia="en-US"/>
              </w:rPr>
            </w:pPr>
            <w:r w:rsidRPr="008E6204">
              <w:rPr>
                <w:rFonts w:ascii="Times New Roman" w:hAnsi="Times New Roman" w:cs="Times New Roman"/>
                <w:color w:val="000000"/>
                <w:sz w:val="18"/>
                <w:szCs w:val="18"/>
                <w:lang w:eastAsia="en-US"/>
              </w:rPr>
              <w:t>Юридическим лицам</w:t>
            </w:r>
          </w:p>
        </w:tc>
        <w:tc>
          <w:tcPr>
            <w:tcW w:w="1134" w:type="dxa"/>
          </w:tcPr>
          <w:p w:rsidR="008E6204" w:rsidRPr="008E6204" w:rsidRDefault="008E6204" w:rsidP="008E6204">
            <w:pPr>
              <w:spacing w:before="30"/>
              <w:jc w:val="center"/>
              <w:rPr>
                <w:rFonts w:ascii="Times New Roman" w:hAnsi="Times New Roman" w:cs="Times New Roman"/>
                <w:color w:val="000000"/>
                <w:sz w:val="24"/>
                <w:szCs w:val="24"/>
                <w:lang w:eastAsia="en-US"/>
              </w:rPr>
            </w:pPr>
            <w:r w:rsidRPr="008E6204">
              <w:rPr>
                <w:rFonts w:ascii="Times New Roman" w:hAnsi="Times New Roman" w:cs="Times New Roman"/>
                <w:color w:val="000000"/>
                <w:sz w:val="24"/>
                <w:szCs w:val="24"/>
                <w:lang w:eastAsia="en-US"/>
              </w:rPr>
              <w:t>Итого</w:t>
            </w:r>
          </w:p>
        </w:tc>
        <w:tc>
          <w:tcPr>
            <w:tcW w:w="1559" w:type="dxa"/>
            <w:vMerge/>
            <w:vAlign w:val="center"/>
          </w:tcPr>
          <w:p w:rsidR="008E6204" w:rsidRPr="008E6204" w:rsidRDefault="008E6204" w:rsidP="008E6204">
            <w:pPr>
              <w:rPr>
                <w:rFonts w:ascii="Times New Roman" w:hAnsi="Times New Roman" w:cs="Times New Roman"/>
                <w:color w:val="000000"/>
                <w:sz w:val="24"/>
                <w:szCs w:val="24"/>
                <w:lang w:eastAsia="en-US"/>
              </w:rPr>
            </w:pPr>
          </w:p>
        </w:tc>
        <w:tc>
          <w:tcPr>
            <w:tcW w:w="2163" w:type="dxa"/>
            <w:vMerge/>
            <w:vAlign w:val="center"/>
          </w:tcPr>
          <w:p w:rsidR="008E6204" w:rsidRPr="008E6204" w:rsidRDefault="008E6204" w:rsidP="008E6204">
            <w:pPr>
              <w:rPr>
                <w:rFonts w:ascii="Times New Roman" w:hAnsi="Times New Roman" w:cs="Times New Roman"/>
                <w:color w:val="000000"/>
                <w:sz w:val="24"/>
                <w:szCs w:val="24"/>
                <w:lang w:eastAsia="en-US"/>
              </w:rPr>
            </w:pPr>
          </w:p>
        </w:tc>
      </w:tr>
      <w:tr w:rsidR="008E6204" w:rsidRPr="008E6204" w:rsidTr="008E6204">
        <w:trPr>
          <w:jc w:val="center"/>
        </w:trPr>
        <w:tc>
          <w:tcPr>
            <w:tcW w:w="540" w:type="dxa"/>
          </w:tcPr>
          <w:p w:rsidR="008E6204" w:rsidRPr="008E6204" w:rsidRDefault="008E6204" w:rsidP="008E6204">
            <w:pPr>
              <w:spacing w:before="30"/>
              <w:jc w:val="center"/>
              <w:rPr>
                <w:rFonts w:ascii="Times New Roman" w:hAnsi="Times New Roman" w:cs="Times New Roman"/>
                <w:sz w:val="24"/>
                <w:szCs w:val="24"/>
                <w:lang w:eastAsia="en-US"/>
              </w:rPr>
            </w:pPr>
          </w:p>
        </w:tc>
        <w:tc>
          <w:tcPr>
            <w:tcW w:w="1482" w:type="dxa"/>
          </w:tcPr>
          <w:p w:rsidR="008E6204" w:rsidRPr="008E6204" w:rsidRDefault="008E6204" w:rsidP="008E6204">
            <w:pPr>
              <w:spacing w:before="30"/>
              <w:jc w:val="center"/>
              <w:rPr>
                <w:rFonts w:ascii="Times New Roman" w:hAnsi="Times New Roman" w:cs="Times New Roman"/>
                <w:b/>
                <w:sz w:val="24"/>
                <w:szCs w:val="24"/>
                <w:lang w:eastAsia="en-US"/>
              </w:rPr>
            </w:pPr>
            <w:r w:rsidRPr="008E6204">
              <w:rPr>
                <w:rFonts w:ascii="Times New Roman" w:hAnsi="Times New Roman" w:cs="Times New Roman"/>
                <w:b/>
                <w:sz w:val="24"/>
                <w:szCs w:val="24"/>
                <w:lang w:eastAsia="en-US"/>
              </w:rPr>
              <w:t xml:space="preserve">Всего </w:t>
            </w:r>
          </w:p>
        </w:tc>
        <w:tc>
          <w:tcPr>
            <w:tcW w:w="1630" w:type="dxa"/>
          </w:tcPr>
          <w:p w:rsidR="008E6204" w:rsidRPr="008E6204" w:rsidRDefault="008E6204" w:rsidP="008E6204">
            <w:pPr>
              <w:spacing w:before="30"/>
              <w:jc w:val="center"/>
              <w:rPr>
                <w:rFonts w:ascii="Times New Roman" w:hAnsi="Times New Roman" w:cs="Times New Roman"/>
                <w:sz w:val="24"/>
                <w:szCs w:val="24"/>
                <w:lang w:eastAsia="en-US"/>
              </w:rPr>
            </w:pPr>
            <w:r w:rsidRPr="008E6204">
              <w:rPr>
                <w:rFonts w:ascii="Times New Roman" w:hAnsi="Times New Roman" w:cs="Times New Roman"/>
                <w:sz w:val="24"/>
                <w:szCs w:val="24"/>
                <w:lang w:eastAsia="en-US"/>
              </w:rPr>
              <w:t>1 500,0</w:t>
            </w:r>
          </w:p>
        </w:tc>
        <w:tc>
          <w:tcPr>
            <w:tcW w:w="1205" w:type="dxa"/>
          </w:tcPr>
          <w:p w:rsidR="008E6204" w:rsidRPr="008E6204" w:rsidRDefault="008E6204" w:rsidP="008E6204">
            <w:pPr>
              <w:spacing w:before="30"/>
              <w:jc w:val="center"/>
              <w:rPr>
                <w:rFonts w:ascii="Times New Roman" w:hAnsi="Times New Roman" w:cs="Times New Roman"/>
                <w:sz w:val="24"/>
                <w:szCs w:val="24"/>
                <w:lang w:eastAsia="en-US"/>
              </w:rPr>
            </w:pPr>
          </w:p>
        </w:tc>
        <w:tc>
          <w:tcPr>
            <w:tcW w:w="1134" w:type="dxa"/>
          </w:tcPr>
          <w:p w:rsidR="008E6204" w:rsidRPr="008E6204" w:rsidRDefault="008E6204" w:rsidP="008E6204">
            <w:pPr>
              <w:spacing w:before="30"/>
              <w:jc w:val="center"/>
              <w:rPr>
                <w:rFonts w:ascii="Times New Roman" w:hAnsi="Times New Roman" w:cs="Times New Roman"/>
                <w:sz w:val="24"/>
                <w:szCs w:val="24"/>
                <w:lang w:eastAsia="en-US"/>
              </w:rPr>
            </w:pPr>
            <w:r w:rsidRPr="008E6204">
              <w:rPr>
                <w:rFonts w:ascii="Times New Roman" w:hAnsi="Times New Roman" w:cs="Times New Roman"/>
                <w:sz w:val="24"/>
                <w:szCs w:val="24"/>
                <w:lang w:eastAsia="en-US"/>
              </w:rPr>
              <w:t>1 500,0</w:t>
            </w:r>
          </w:p>
        </w:tc>
        <w:tc>
          <w:tcPr>
            <w:tcW w:w="1559" w:type="dxa"/>
          </w:tcPr>
          <w:p w:rsidR="008E6204" w:rsidRPr="008E6204" w:rsidRDefault="008E6204" w:rsidP="008E6204">
            <w:pPr>
              <w:spacing w:before="30"/>
              <w:jc w:val="center"/>
              <w:rPr>
                <w:rFonts w:ascii="Times New Roman" w:hAnsi="Times New Roman" w:cs="Times New Roman"/>
                <w:sz w:val="24"/>
                <w:szCs w:val="24"/>
                <w:lang w:eastAsia="en-US"/>
              </w:rPr>
            </w:pPr>
            <w:r w:rsidRPr="008E6204">
              <w:rPr>
                <w:rFonts w:ascii="Times New Roman" w:hAnsi="Times New Roman" w:cs="Times New Roman"/>
                <w:sz w:val="24"/>
                <w:szCs w:val="24"/>
                <w:lang w:eastAsia="en-US"/>
              </w:rPr>
              <w:t>1 500,0</w:t>
            </w:r>
          </w:p>
        </w:tc>
        <w:tc>
          <w:tcPr>
            <w:tcW w:w="2163" w:type="dxa"/>
          </w:tcPr>
          <w:p w:rsidR="008E6204" w:rsidRPr="008E6204" w:rsidRDefault="008E6204" w:rsidP="008E6204">
            <w:pPr>
              <w:spacing w:before="30"/>
              <w:jc w:val="center"/>
              <w:rPr>
                <w:rFonts w:ascii="Times New Roman" w:hAnsi="Times New Roman" w:cs="Times New Roman"/>
                <w:sz w:val="24"/>
                <w:szCs w:val="24"/>
                <w:lang w:eastAsia="en-US"/>
              </w:rPr>
            </w:pPr>
            <w:r w:rsidRPr="008E6204">
              <w:rPr>
                <w:rFonts w:ascii="Times New Roman" w:hAnsi="Times New Roman" w:cs="Times New Roman"/>
                <w:sz w:val="24"/>
                <w:szCs w:val="24"/>
                <w:lang w:eastAsia="en-US"/>
              </w:rPr>
              <w:t>0,0</w:t>
            </w:r>
          </w:p>
        </w:tc>
      </w:tr>
    </w:tbl>
    <w:p w:rsidR="008E6204" w:rsidRPr="008E6204" w:rsidRDefault="008E6204" w:rsidP="008E6204">
      <w:pPr>
        <w:rPr>
          <w:rFonts w:ascii="Times New Roman" w:hAnsi="Times New Roman" w:cs="Times New Roman"/>
          <w:sz w:val="24"/>
          <w:szCs w:val="24"/>
        </w:rPr>
      </w:pPr>
    </w:p>
    <w:p w:rsidR="008E6204" w:rsidRPr="008E6204" w:rsidRDefault="008E6204" w:rsidP="008E6204"/>
    <w:p w:rsidR="008E6204" w:rsidRPr="008E6204" w:rsidRDefault="008E6204" w:rsidP="008E6204"/>
    <w:p w:rsidR="00D900F7" w:rsidRDefault="00D900F7"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Pr="00152B05" w:rsidRDefault="00152B05" w:rsidP="00152B05">
      <w:pPr>
        <w:spacing w:after="0"/>
        <w:ind w:left="5103"/>
        <w:rPr>
          <w:rFonts w:ascii="Times New Roman" w:eastAsia="Times New Roman" w:hAnsi="Times New Roman" w:cs="Times New Roman"/>
          <w:sz w:val="20"/>
          <w:szCs w:val="20"/>
        </w:rPr>
      </w:pPr>
      <w:r w:rsidRPr="00152B05">
        <w:rPr>
          <w:rFonts w:ascii="Times New Roman" w:eastAsia="Times New Roman" w:hAnsi="Times New Roman" w:cs="Times New Roman"/>
          <w:sz w:val="20"/>
          <w:szCs w:val="20"/>
        </w:rPr>
        <w:lastRenderedPageBreak/>
        <w:t>Приложение 17</w:t>
      </w:r>
    </w:p>
    <w:p w:rsidR="00152B05" w:rsidRPr="00152B05" w:rsidRDefault="00152B05" w:rsidP="00152B05">
      <w:pPr>
        <w:spacing w:after="0"/>
        <w:ind w:left="5103"/>
        <w:rPr>
          <w:rFonts w:ascii="Times New Roman" w:eastAsia="Times New Roman" w:hAnsi="Times New Roman" w:cs="Times New Roman"/>
          <w:sz w:val="20"/>
          <w:szCs w:val="20"/>
        </w:rPr>
      </w:pPr>
      <w:r w:rsidRPr="00152B05">
        <w:rPr>
          <w:rFonts w:ascii="Times New Roman" w:eastAsia="Times New Roman" w:hAnsi="Times New Roman" w:cs="Times New Roman"/>
          <w:sz w:val="20"/>
          <w:szCs w:val="20"/>
        </w:rPr>
        <w:t xml:space="preserve"> к решению Котовской районной Думы</w:t>
      </w:r>
    </w:p>
    <w:p w:rsidR="00152B05" w:rsidRPr="00152B05" w:rsidRDefault="00152B05" w:rsidP="00152B05">
      <w:pPr>
        <w:spacing w:after="0"/>
        <w:ind w:left="5103"/>
        <w:rPr>
          <w:rFonts w:ascii="Times New Roman" w:eastAsia="Times New Roman" w:hAnsi="Times New Roman" w:cs="Times New Roman"/>
          <w:sz w:val="20"/>
          <w:szCs w:val="20"/>
        </w:rPr>
      </w:pPr>
      <w:r w:rsidRPr="00152B05">
        <w:rPr>
          <w:rFonts w:ascii="Times New Roman" w:eastAsia="Times New Roman" w:hAnsi="Times New Roman" w:cs="Times New Roman"/>
          <w:sz w:val="20"/>
          <w:szCs w:val="20"/>
        </w:rPr>
        <w:t>от    2023 г. № - РД</w:t>
      </w:r>
    </w:p>
    <w:p w:rsidR="00152B05" w:rsidRPr="00152B05" w:rsidRDefault="00152B05" w:rsidP="00152B05">
      <w:pPr>
        <w:spacing w:after="0"/>
        <w:ind w:left="5103"/>
        <w:rPr>
          <w:rFonts w:ascii="Times New Roman" w:eastAsia="Times New Roman" w:hAnsi="Times New Roman" w:cs="Times New Roman"/>
          <w:sz w:val="20"/>
          <w:szCs w:val="20"/>
        </w:rPr>
      </w:pPr>
      <w:r w:rsidRPr="00152B05">
        <w:rPr>
          <w:rFonts w:ascii="Times New Roman" w:eastAsia="Times New Roman" w:hAnsi="Times New Roman" w:cs="Times New Roman"/>
          <w:sz w:val="20"/>
          <w:szCs w:val="20"/>
        </w:rPr>
        <w:t xml:space="preserve"> «О бюджете Котовского муниципального</w:t>
      </w:r>
    </w:p>
    <w:p w:rsidR="00152B05" w:rsidRPr="00152B05" w:rsidRDefault="00152B05" w:rsidP="00152B05">
      <w:pPr>
        <w:spacing w:after="0"/>
        <w:ind w:left="5103"/>
        <w:rPr>
          <w:rFonts w:ascii="Times New Roman" w:eastAsia="Times New Roman" w:hAnsi="Times New Roman" w:cs="Times New Roman"/>
          <w:sz w:val="20"/>
          <w:szCs w:val="20"/>
        </w:rPr>
      </w:pPr>
      <w:r w:rsidRPr="00152B05">
        <w:rPr>
          <w:rFonts w:ascii="Times New Roman" w:eastAsia="Times New Roman" w:hAnsi="Times New Roman" w:cs="Times New Roman"/>
          <w:sz w:val="20"/>
          <w:szCs w:val="20"/>
        </w:rPr>
        <w:t xml:space="preserve">района на 2024 год и </w:t>
      </w:r>
      <w:proofErr w:type="gramStart"/>
      <w:r w:rsidRPr="00152B05">
        <w:rPr>
          <w:rFonts w:ascii="Times New Roman" w:eastAsia="Times New Roman" w:hAnsi="Times New Roman" w:cs="Times New Roman"/>
          <w:sz w:val="20"/>
          <w:szCs w:val="20"/>
        </w:rPr>
        <w:t>на</w:t>
      </w:r>
      <w:proofErr w:type="gramEnd"/>
      <w:r w:rsidRPr="00152B05">
        <w:rPr>
          <w:rFonts w:ascii="Times New Roman" w:eastAsia="Times New Roman" w:hAnsi="Times New Roman" w:cs="Times New Roman"/>
          <w:sz w:val="20"/>
          <w:szCs w:val="20"/>
        </w:rPr>
        <w:t xml:space="preserve"> плановый </w:t>
      </w:r>
    </w:p>
    <w:p w:rsidR="00152B05" w:rsidRPr="00152B05" w:rsidRDefault="00152B05" w:rsidP="00152B05">
      <w:pPr>
        <w:spacing w:after="0"/>
        <w:ind w:left="5103"/>
        <w:rPr>
          <w:rFonts w:ascii="Times New Roman" w:eastAsia="Times New Roman" w:hAnsi="Times New Roman" w:cs="Times New Roman"/>
          <w:sz w:val="20"/>
          <w:szCs w:val="20"/>
        </w:rPr>
      </w:pPr>
      <w:r w:rsidRPr="00152B05">
        <w:rPr>
          <w:rFonts w:ascii="Times New Roman" w:eastAsia="Times New Roman" w:hAnsi="Times New Roman" w:cs="Times New Roman"/>
          <w:sz w:val="20"/>
          <w:szCs w:val="20"/>
        </w:rPr>
        <w:t>период 2025 и 2026 годов»</w:t>
      </w:r>
    </w:p>
    <w:p w:rsidR="00152B05" w:rsidRPr="00152B05" w:rsidRDefault="00152B05" w:rsidP="00152B05">
      <w:pPr>
        <w:spacing w:after="0" w:line="240" w:lineRule="auto"/>
        <w:jc w:val="center"/>
        <w:rPr>
          <w:rFonts w:ascii="Times New Roman" w:eastAsia="Times New Roman" w:hAnsi="Times New Roman" w:cs="Times New Roman"/>
          <w:b/>
          <w:sz w:val="28"/>
          <w:szCs w:val="28"/>
        </w:rPr>
      </w:pPr>
    </w:p>
    <w:p w:rsidR="00152B05" w:rsidRPr="00152B05" w:rsidRDefault="00152B05" w:rsidP="00152B05">
      <w:pPr>
        <w:spacing w:after="0" w:line="240" w:lineRule="auto"/>
        <w:jc w:val="center"/>
        <w:rPr>
          <w:rFonts w:ascii="Times New Roman" w:eastAsia="Times New Roman" w:hAnsi="Times New Roman" w:cs="Times New Roman"/>
          <w:sz w:val="28"/>
          <w:szCs w:val="28"/>
        </w:rPr>
      </w:pPr>
      <w:r w:rsidRPr="00152B05">
        <w:rPr>
          <w:rFonts w:ascii="Times New Roman" w:eastAsia="Times New Roman" w:hAnsi="Times New Roman" w:cs="Times New Roman"/>
          <w:sz w:val="28"/>
          <w:szCs w:val="28"/>
        </w:rPr>
        <w:t xml:space="preserve">Программа приватизации (продажи) муниципального имущества </w:t>
      </w:r>
    </w:p>
    <w:p w:rsidR="00152B05" w:rsidRPr="00152B05" w:rsidRDefault="00152B05" w:rsidP="00152B05">
      <w:pPr>
        <w:spacing w:after="0" w:line="240" w:lineRule="auto"/>
        <w:jc w:val="center"/>
        <w:rPr>
          <w:rFonts w:ascii="Times New Roman" w:eastAsia="Times New Roman" w:hAnsi="Times New Roman" w:cs="Times New Roman"/>
          <w:sz w:val="28"/>
          <w:szCs w:val="28"/>
        </w:rPr>
      </w:pPr>
      <w:r w:rsidRPr="00152B05">
        <w:rPr>
          <w:rFonts w:ascii="Times New Roman" w:eastAsia="Times New Roman" w:hAnsi="Times New Roman" w:cs="Times New Roman"/>
          <w:sz w:val="28"/>
          <w:szCs w:val="28"/>
        </w:rPr>
        <w:t xml:space="preserve">Котовского муниципального района Волгоградской области </w:t>
      </w:r>
    </w:p>
    <w:p w:rsidR="00152B05" w:rsidRPr="00152B05" w:rsidRDefault="00152B05" w:rsidP="00152B05">
      <w:pPr>
        <w:spacing w:after="0" w:line="240" w:lineRule="auto"/>
        <w:jc w:val="center"/>
        <w:rPr>
          <w:rFonts w:ascii="Times New Roman" w:eastAsia="Times New Roman" w:hAnsi="Times New Roman" w:cs="Times New Roman"/>
          <w:sz w:val="28"/>
          <w:szCs w:val="28"/>
        </w:rPr>
      </w:pPr>
    </w:p>
    <w:p w:rsidR="00152B05" w:rsidRPr="00152B05" w:rsidRDefault="00152B05" w:rsidP="00152B05">
      <w:pPr>
        <w:autoSpaceDE w:val="0"/>
        <w:autoSpaceDN w:val="0"/>
        <w:adjustRightInd w:val="0"/>
        <w:spacing w:after="0" w:line="240" w:lineRule="auto"/>
        <w:jc w:val="both"/>
        <w:rPr>
          <w:rFonts w:ascii="Times New Roman" w:eastAsia="Times New Roman" w:hAnsi="Times New Roman" w:cs="Times New Roman"/>
          <w:sz w:val="26"/>
          <w:szCs w:val="26"/>
        </w:rPr>
      </w:pPr>
      <w:r w:rsidRPr="00152B05">
        <w:rPr>
          <w:rFonts w:ascii="Times New Roman" w:eastAsia="Times New Roman" w:hAnsi="Times New Roman" w:cs="Times New Roman"/>
          <w:sz w:val="28"/>
          <w:szCs w:val="28"/>
        </w:rPr>
        <w:tab/>
      </w:r>
      <w:proofErr w:type="gramStart"/>
      <w:r w:rsidRPr="00152B05">
        <w:rPr>
          <w:rFonts w:ascii="Times New Roman" w:eastAsia="Times New Roman" w:hAnsi="Times New Roman" w:cs="Times New Roman"/>
          <w:sz w:val="26"/>
          <w:szCs w:val="26"/>
        </w:rPr>
        <w:t>Прогнозный план (программа) приватизации муниципального имущества Котовского муниципального района Волгоградской области на 2024-2026 годы разработан в соответствии с требованиями Федерального закона от 21 декабря 2001 года № 178-ФЗ «О приватизации государственного и муниципального имущества» и Федерального закона от 22.07.2008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w:t>
      </w:r>
      <w:proofErr w:type="gramEnd"/>
      <w:r w:rsidRPr="00152B05">
        <w:rPr>
          <w:rFonts w:ascii="Times New Roman" w:eastAsia="Times New Roman" w:hAnsi="Times New Roman" w:cs="Times New Roman"/>
          <w:sz w:val="26"/>
          <w:szCs w:val="26"/>
        </w:rPr>
        <w:t xml:space="preserve"> предпринимательства, и о внесении в отдельные законодательные акты Российской Федерации».</w:t>
      </w:r>
    </w:p>
    <w:p w:rsidR="00152B05" w:rsidRPr="00152B05" w:rsidRDefault="00152B05" w:rsidP="00152B05">
      <w:pPr>
        <w:spacing w:after="0" w:line="240" w:lineRule="auto"/>
        <w:ind w:firstLine="708"/>
        <w:jc w:val="both"/>
        <w:rPr>
          <w:rFonts w:ascii="Times New Roman" w:eastAsia="Times New Roman" w:hAnsi="Times New Roman" w:cs="Times New Roman"/>
          <w:sz w:val="26"/>
          <w:szCs w:val="26"/>
        </w:rPr>
      </w:pPr>
      <w:r w:rsidRPr="00152B05">
        <w:rPr>
          <w:rFonts w:ascii="Times New Roman" w:eastAsia="Times New Roman" w:hAnsi="Times New Roman" w:cs="Times New Roman"/>
          <w:sz w:val="26"/>
          <w:szCs w:val="26"/>
        </w:rPr>
        <w:t>Прогнозный план приватизации определяет задачи приватизации муниципальной собственности на соответствующий период.</w:t>
      </w:r>
    </w:p>
    <w:p w:rsidR="00152B05" w:rsidRPr="00152B05" w:rsidRDefault="00152B05" w:rsidP="00152B05">
      <w:pPr>
        <w:spacing w:after="0" w:line="240" w:lineRule="auto"/>
        <w:ind w:firstLine="708"/>
        <w:jc w:val="both"/>
        <w:rPr>
          <w:rFonts w:ascii="Times New Roman" w:eastAsia="Times New Roman" w:hAnsi="Times New Roman" w:cs="Times New Roman"/>
          <w:sz w:val="26"/>
          <w:szCs w:val="26"/>
        </w:rPr>
      </w:pPr>
      <w:r w:rsidRPr="00152B05">
        <w:rPr>
          <w:rFonts w:ascii="Times New Roman" w:eastAsia="Times New Roman" w:hAnsi="Times New Roman" w:cs="Times New Roman"/>
          <w:sz w:val="26"/>
          <w:szCs w:val="26"/>
        </w:rPr>
        <w:t>Целью политики приватизации имущества, находящегося в муниципальной собственности Котовского муниципального района Волгоградской области, является повышение эффективности функционирования экономики Котовского муниципального района в целом.</w:t>
      </w:r>
    </w:p>
    <w:p w:rsidR="00152B05" w:rsidRPr="00152B05" w:rsidRDefault="00152B05" w:rsidP="00152B05">
      <w:pPr>
        <w:spacing w:after="0" w:line="240" w:lineRule="auto"/>
        <w:ind w:firstLine="708"/>
        <w:jc w:val="both"/>
        <w:rPr>
          <w:rFonts w:ascii="Times New Roman" w:eastAsia="Times New Roman" w:hAnsi="Times New Roman" w:cs="Times New Roman"/>
          <w:sz w:val="26"/>
          <w:szCs w:val="26"/>
        </w:rPr>
      </w:pPr>
      <w:r w:rsidRPr="00152B05">
        <w:rPr>
          <w:rFonts w:ascii="Times New Roman" w:eastAsia="Times New Roman" w:hAnsi="Times New Roman" w:cs="Times New Roman"/>
          <w:sz w:val="26"/>
          <w:szCs w:val="26"/>
        </w:rPr>
        <w:t>Для реализации указанной цели необходимо решение следующих задач:</w:t>
      </w:r>
    </w:p>
    <w:p w:rsidR="00152B05" w:rsidRPr="00152B05" w:rsidRDefault="00152B05" w:rsidP="00152B05">
      <w:pPr>
        <w:spacing w:after="0" w:line="240" w:lineRule="auto"/>
        <w:ind w:firstLine="708"/>
        <w:jc w:val="both"/>
        <w:rPr>
          <w:rFonts w:ascii="Times New Roman" w:eastAsia="Times New Roman" w:hAnsi="Times New Roman" w:cs="Times New Roman"/>
          <w:sz w:val="26"/>
          <w:szCs w:val="26"/>
        </w:rPr>
      </w:pPr>
      <w:r w:rsidRPr="00152B05">
        <w:rPr>
          <w:rFonts w:ascii="Times New Roman" w:eastAsia="Times New Roman" w:hAnsi="Times New Roman" w:cs="Times New Roman"/>
          <w:sz w:val="26"/>
          <w:szCs w:val="26"/>
        </w:rPr>
        <w:t>- создание благоприятной экономической среды для развития бизнеса в наиболее развитых секторах экономики Котовского муниципального района;</w:t>
      </w:r>
    </w:p>
    <w:p w:rsidR="00152B05" w:rsidRPr="00152B05" w:rsidRDefault="00152B05" w:rsidP="00152B05">
      <w:pPr>
        <w:spacing w:after="0" w:line="240" w:lineRule="auto"/>
        <w:ind w:firstLine="708"/>
        <w:jc w:val="both"/>
        <w:rPr>
          <w:rFonts w:ascii="Times New Roman" w:eastAsia="Times New Roman" w:hAnsi="Times New Roman" w:cs="Times New Roman"/>
          <w:sz w:val="26"/>
          <w:szCs w:val="26"/>
        </w:rPr>
      </w:pPr>
      <w:r w:rsidRPr="00152B05">
        <w:rPr>
          <w:rFonts w:ascii="Times New Roman" w:eastAsia="Times New Roman" w:hAnsi="Times New Roman" w:cs="Times New Roman"/>
          <w:sz w:val="26"/>
          <w:szCs w:val="26"/>
        </w:rPr>
        <w:t>- пополнение доходной части бюджета Котовского муниципального района от приватизации муниципального имущества;</w:t>
      </w:r>
    </w:p>
    <w:p w:rsidR="00152B05" w:rsidRPr="00152B05" w:rsidRDefault="00152B05" w:rsidP="00152B05">
      <w:pPr>
        <w:spacing w:after="0" w:line="240" w:lineRule="auto"/>
        <w:ind w:firstLine="708"/>
        <w:jc w:val="both"/>
        <w:rPr>
          <w:rFonts w:ascii="Times New Roman" w:eastAsia="Times New Roman" w:hAnsi="Times New Roman" w:cs="Times New Roman"/>
          <w:sz w:val="26"/>
          <w:szCs w:val="26"/>
        </w:rPr>
      </w:pPr>
      <w:r w:rsidRPr="00152B05">
        <w:rPr>
          <w:rFonts w:ascii="Times New Roman" w:eastAsia="Times New Roman" w:hAnsi="Times New Roman" w:cs="Times New Roman"/>
          <w:sz w:val="26"/>
          <w:szCs w:val="26"/>
        </w:rPr>
        <w:t>- привлечение инвестиций в реальный сектор экономики Котовского муниципального района;</w:t>
      </w:r>
    </w:p>
    <w:p w:rsidR="00152B05" w:rsidRPr="00152B05" w:rsidRDefault="00152B05" w:rsidP="00152B05">
      <w:pPr>
        <w:spacing w:after="0" w:line="240" w:lineRule="auto"/>
        <w:ind w:firstLine="708"/>
        <w:jc w:val="both"/>
        <w:rPr>
          <w:rFonts w:ascii="Times New Roman" w:eastAsia="Times New Roman" w:hAnsi="Times New Roman" w:cs="Times New Roman"/>
          <w:sz w:val="26"/>
          <w:szCs w:val="26"/>
        </w:rPr>
      </w:pPr>
      <w:r w:rsidRPr="00152B05">
        <w:rPr>
          <w:rFonts w:ascii="Times New Roman" w:eastAsia="Times New Roman" w:hAnsi="Times New Roman" w:cs="Times New Roman"/>
          <w:sz w:val="26"/>
          <w:szCs w:val="26"/>
        </w:rPr>
        <w:t>- усиление социальной направленности процесса приватизации муниципального имущества.</w:t>
      </w:r>
    </w:p>
    <w:p w:rsidR="00152B05" w:rsidRPr="00152B05" w:rsidRDefault="00152B05" w:rsidP="00152B05">
      <w:pPr>
        <w:spacing w:after="0" w:line="240" w:lineRule="auto"/>
        <w:ind w:firstLine="708"/>
        <w:jc w:val="both"/>
        <w:rPr>
          <w:rFonts w:ascii="Times New Roman" w:eastAsia="Times New Roman" w:hAnsi="Times New Roman" w:cs="Times New Roman"/>
          <w:sz w:val="26"/>
          <w:szCs w:val="26"/>
        </w:rPr>
      </w:pPr>
      <w:r w:rsidRPr="00152B05">
        <w:rPr>
          <w:rFonts w:ascii="Times New Roman" w:eastAsia="Times New Roman" w:hAnsi="Times New Roman" w:cs="Times New Roman"/>
          <w:sz w:val="26"/>
          <w:szCs w:val="26"/>
        </w:rPr>
        <w:t>Прогнозный план содержит перечень объектов муниципальной собственности, которые планируется приватизировать и следующие характеристики указанных объектов:</w:t>
      </w:r>
    </w:p>
    <w:p w:rsidR="00152B05" w:rsidRPr="00152B05" w:rsidRDefault="00152B05" w:rsidP="00152B05">
      <w:pPr>
        <w:spacing w:after="0" w:line="240" w:lineRule="auto"/>
        <w:ind w:firstLine="708"/>
        <w:jc w:val="both"/>
        <w:rPr>
          <w:rFonts w:ascii="Times New Roman" w:eastAsia="Times New Roman" w:hAnsi="Times New Roman" w:cs="Times New Roman"/>
          <w:sz w:val="26"/>
          <w:szCs w:val="26"/>
        </w:rPr>
      </w:pPr>
      <w:r w:rsidRPr="00152B05">
        <w:rPr>
          <w:rFonts w:ascii="Times New Roman" w:eastAsia="Times New Roman" w:hAnsi="Times New Roman" w:cs="Times New Roman"/>
          <w:sz w:val="26"/>
          <w:szCs w:val="26"/>
        </w:rPr>
        <w:t>1) наименование объекта муниципальной собственности;</w:t>
      </w:r>
    </w:p>
    <w:p w:rsidR="00152B05" w:rsidRPr="00152B05" w:rsidRDefault="00152B05" w:rsidP="00152B05">
      <w:pPr>
        <w:spacing w:after="0" w:line="240" w:lineRule="auto"/>
        <w:ind w:firstLine="708"/>
        <w:jc w:val="both"/>
        <w:rPr>
          <w:rFonts w:ascii="Times New Roman" w:eastAsia="Times New Roman" w:hAnsi="Times New Roman" w:cs="Times New Roman"/>
          <w:sz w:val="26"/>
          <w:szCs w:val="26"/>
        </w:rPr>
      </w:pPr>
      <w:r w:rsidRPr="00152B05">
        <w:rPr>
          <w:rFonts w:ascii="Times New Roman" w:eastAsia="Times New Roman" w:hAnsi="Times New Roman" w:cs="Times New Roman"/>
          <w:sz w:val="26"/>
          <w:szCs w:val="26"/>
        </w:rPr>
        <w:t>2) место нахождения объекта муниципальной собственности;</w:t>
      </w:r>
    </w:p>
    <w:p w:rsidR="00152B05" w:rsidRPr="00152B05" w:rsidRDefault="00152B05" w:rsidP="00152B05">
      <w:pPr>
        <w:spacing w:after="0" w:line="240" w:lineRule="auto"/>
        <w:ind w:firstLine="708"/>
        <w:jc w:val="both"/>
        <w:rPr>
          <w:rFonts w:ascii="Times New Roman" w:eastAsia="Times New Roman" w:hAnsi="Times New Roman" w:cs="Times New Roman"/>
          <w:sz w:val="26"/>
          <w:szCs w:val="26"/>
        </w:rPr>
      </w:pPr>
      <w:r w:rsidRPr="00152B05">
        <w:rPr>
          <w:rFonts w:ascii="Times New Roman" w:eastAsia="Times New Roman" w:hAnsi="Times New Roman" w:cs="Times New Roman"/>
          <w:sz w:val="26"/>
          <w:szCs w:val="26"/>
        </w:rPr>
        <w:t xml:space="preserve">3) балансовая стоимость планируемого к приватизации имущества. </w:t>
      </w:r>
    </w:p>
    <w:p w:rsidR="00152B05" w:rsidRPr="00152B05" w:rsidRDefault="00152B05" w:rsidP="00152B05">
      <w:pPr>
        <w:spacing w:after="0" w:line="240" w:lineRule="auto"/>
        <w:ind w:firstLine="708"/>
        <w:jc w:val="both"/>
        <w:rPr>
          <w:rFonts w:ascii="Times New Roman" w:eastAsia="Times New Roman" w:hAnsi="Times New Roman" w:cs="Times New Roman"/>
          <w:sz w:val="26"/>
          <w:szCs w:val="26"/>
        </w:rPr>
      </w:pPr>
      <w:r w:rsidRPr="00152B05">
        <w:rPr>
          <w:rFonts w:ascii="Times New Roman" w:eastAsia="Times New Roman" w:hAnsi="Times New Roman" w:cs="Times New Roman"/>
          <w:sz w:val="26"/>
          <w:szCs w:val="26"/>
        </w:rPr>
        <w:t>Программа приватизации содержит перечень объектов недвижимого имущества, подлежащих приватизации в 2024-2026 годах (таблица 1).</w:t>
      </w:r>
    </w:p>
    <w:p w:rsidR="00152B05" w:rsidRPr="00152B05" w:rsidRDefault="00152B05" w:rsidP="00152B05">
      <w:pPr>
        <w:spacing w:after="0" w:line="240" w:lineRule="auto"/>
        <w:jc w:val="center"/>
        <w:rPr>
          <w:rFonts w:ascii="Times New Roman" w:eastAsia="Times New Roman" w:hAnsi="Times New Roman" w:cs="Times New Roman"/>
          <w:b/>
          <w:sz w:val="28"/>
          <w:szCs w:val="28"/>
        </w:rPr>
      </w:pPr>
    </w:p>
    <w:p w:rsidR="00152B05" w:rsidRPr="00152B05" w:rsidRDefault="00152B05" w:rsidP="00152B05">
      <w:pPr>
        <w:spacing w:after="0" w:line="240" w:lineRule="auto"/>
        <w:jc w:val="center"/>
        <w:rPr>
          <w:rFonts w:ascii="Times New Roman" w:eastAsia="Times New Roman" w:hAnsi="Times New Roman" w:cs="Times New Roman"/>
          <w:b/>
          <w:sz w:val="28"/>
          <w:szCs w:val="28"/>
        </w:rPr>
      </w:pPr>
      <w:r w:rsidRPr="00152B05">
        <w:rPr>
          <w:rFonts w:ascii="Times New Roman" w:eastAsia="Times New Roman" w:hAnsi="Times New Roman" w:cs="Times New Roman"/>
          <w:b/>
          <w:sz w:val="28"/>
          <w:szCs w:val="28"/>
        </w:rPr>
        <w:t xml:space="preserve">Предложения о включении в программу приватизации на 2024 год </w:t>
      </w:r>
    </w:p>
    <w:p w:rsidR="00152B05" w:rsidRPr="00152B05" w:rsidRDefault="00152B05" w:rsidP="00152B05">
      <w:pPr>
        <w:spacing w:after="0" w:line="240" w:lineRule="auto"/>
        <w:jc w:val="center"/>
        <w:rPr>
          <w:rFonts w:ascii="Times New Roman" w:eastAsia="Times New Roman" w:hAnsi="Times New Roman" w:cs="Times New Roman"/>
          <w:sz w:val="28"/>
          <w:szCs w:val="28"/>
        </w:rPr>
      </w:pPr>
      <w:r w:rsidRPr="00152B05">
        <w:rPr>
          <w:rFonts w:ascii="Times New Roman" w:eastAsia="Times New Roman" w:hAnsi="Times New Roman" w:cs="Times New Roman"/>
          <w:b/>
          <w:sz w:val="28"/>
          <w:szCs w:val="28"/>
        </w:rPr>
        <w:t>план бюджета 2025-2026 годов</w:t>
      </w:r>
    </w:p>
    <w:tbl>
      <w:tblPr>
        <w:tblW w:w="0" w:type="auto"/>
        <w:jc w:val="center"/>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3816"/>
        <w:gridCol w:w="1804"/>
        <w:gridCol w:w="1287"/>
        <w:gridCol w:w="1660"/>
      </w:tblGrid>
      <w:tr w:rsidR="00152B05" w:rsidRPr="00152B05" w:rsidTr="00152B05">
        <w:trPr>
          <w:jc w:val="center"/>
        </w:trPr>
        <w:tc>
          <w:tcPr>
            <w:tcW w:w="513"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 xml:space="preserve">№ </w:t>
            </w:r>
            <w:proofErr w:type="gramStart"/>
            <w:r w:rsidRPr="00152B05">
              <w:rPr>
                <w:rFonts w:ascii="Times New Roman" w:eastAsia="Times New Roman" w:hAnsi="Times New Roman" w:cs="Times New Roman"/>
              </w:rPr>
              <w:t>п</w:t>
            </w:r>
            <w:proofErr w:type="gramEnd"/>
            <w:r w:rsidRPr="00152B05">
              <w:rPr>
                <w:rFonts w:ascii="Times New Roman" w:eastAsia="Times New Roman" w:hAnsi="Times New Roman" w:cs="Times New Roman"/>
              </w:rPr>
              <w:t>/п</w:t>
            </w:r>
          </w:p>
        </w:tc>
        <w:tc>
          <w:tcPr>
            <w:tcW w:w="3816"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spacing w:val="-6"/>
              </w:rPr>
              <w:t xml:space="preserve">Наименование </w:t>
            </w:r>
            <w:r w:rsidRPr="00152B05">
              <w:rPr>
                <w:rFonts w:ascii="Times New Roman" w:eastAsia="Times New Roman" w:hAnsi="Times New Roman" w:cs="Times New Roman"/>
              </w:rPr>
              <w:t>объекта</w:t>
            </w:r>
          </w:p>
        </w:tc>
        <w:tc>
          <w:tcPr>
            <w:tcW w:w="1804"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spacing w:val="-3"/>
              </w:rPr>
            </w:pPr>
            <w:r w:rsidRPr="00152B05">
              <w:rPr>
                <w:rFonts w:ascii="Times New Roman" w:eastAsia="Times New Roman" w:hAnsi="Times New Roman" w:cs="Times New Roman"/>
                <w:spacing w:val="-5"/>
              </w:rPr>
              <w:t xml:space="preserve">Приватизируемая </w:t>
            </w:r>
            <w:r w:rsidRPr="00152B05">
              <w:rPr>
                <w:rFonts w:ascii="Times New Roman" w:eastAsia="Times New Roman" w:hAnsi="Times New Roman" w:cs="Times New Roman"/>
                <w:spacing w:val="-3"/>
              </w:rPr>
              <w:t>площадь,</w:t>
            </w:r>
          </w:p>
          <w:p w:rsidR="00152B05" w:rsidRPr="00152B05" w:rsidRDefault="00152B05" w:rsidP="00152B05">
            <w:pPr>
              <w:shd w:val="clear" w:color="auto" w:fill="FFFFFF"/>
              <w:spacing w:after="0" w:line="240" w:lineRule="auto"/>
              <w:jc w:val="center"/>
              <w:rPr>
                <w:rFonts w:ascii="Times New Roman" w:eastAsia="Times New Roman" w:hAnsi="Times New Roman" w:cs="Times New Roman"/>
                <w:vertAlign w:val="superscript"/>
              </w:rPr>
            </w:pPr>
            <w:r w:rsidRPr="00152B05">
              <w:rPr>
                <w:rFonts w:ascii="Times New Roman" w:eastAsia="Times New Roman" w:hAnsi="Times New Roman" w:cs="Times New Roman"/>
                <w:spacing w:val="-3"/>
              </w:rPr>
              <w:t>м</w:t>
            </w:r>
            <w:proofErr w:type="gramStart"/>
            <w:r w:rsidRPr="00152B05">
              <w:rPr>
                <w:rFonts w:ascii="Times New Roman" w:eastAsia="Times New Roman" w:hAnsi="Times New Roman" w:cs="Times New Roman"/>
                <w:spacing w:val="-3"/>
                <w:vertAlign w:val="superscript"/>
              </w:rPr>
              <w:t>2</w:t>
            </w:r>
            <w:proofErr w:type="gramEnd"/>
          </w:p>
        </w:tc>
        <w:tc>
          <w:tcPr>
            <w:tcW w:w="1287"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 xml:space="preserve">Балансовая стоимость, </w:t>
            </w:r>
          </w:p>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тыс. руб.</w:t>
            </w:r>
          </w:p>
        </w:tc>
        <w:tc>
          <w:tcPr>
            <w:tcW w:w="1660"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 xml:space="preserve">Ожидаемая сумма </w:t>
            </w:r>
            <w:r w:rsidRPr="00152B05">
              <w:rPr>
                <w:rFonts w:ascii="Times New Roman" w:eastAsia="Times New Roman" w:hAnsi="Times New Roman" w:cs="Times New Roman"/>
                <w:spacing w:val="-4"/>
              </w:rPr>
              <w:t>поступлений от продажи,</w:t>
            </w:r>
            <w:r w:rsidRPr="00152B05">
              <w:rPr>
                <w:rFonts w:ascii="Times New Roman" w:eastAsia="Times New Roman" w:hAnsi="Times New Roman" w:cs="Times New Roman"/>
              </w:rPr>
              <w:t xml:space="preserve"> тыс. </w:t>
            </w:r>
            <w:r w:rsidRPr="00152B05">
              <w:rPr>
                <w:rFonts w:ascii="Times New Roman" w:eastAsia="Times New Roman" w:hAnsi="Times New Roman" w:cs="Times New Roman"/>
              </w:rPr>
              <w:lastRenderedPageBreak/>
              <w:t>руб.</w:t>
            </w:r>
          </w:p>
        </w:tc>
      </w:tr>
      <w:tr w:rsidR="00152B05" w:rsidRPr="00152B05" w:rsidTr="00152B05">
        <w:trPr>
          <w:trHeight w:val="70"/>
          <w:jc w:val="center"/>
        </w:trPr>
        <w:tc>
          <w:tcPr>
            <w:tcW w:w="513"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lastRenderedPageBreak/>
              <w:t>1.</w:t>
            </w:r>
          </w:p>
        </w:tc>
        <w:tc>
          <w:tcPr>
            <w:tcW w:w="3816" w:type="dxa"/>
          </w:tcPr>
          <w:p w:rsidR="00152B05" w:rsidRPr="00152B05" w:rsidRDefault="00152B05" w:rsidP="00152B05">
            <w:pPr>
              <w:shd w:val="clear" w:color="auto" w:fill="FFFFFF"/>
              <w:spacing w:after="0" w:line="240" w:lineRule="auto"/>
              <w:rPr>
                <w:rFonts w:ascii="Times New Roman" w:eastAsia="Times New Roman" w:hAnsi="Times New Roman" w:cs="Times New Roman"/>
                <w:spacing w:val="-6"/>
              </w:rPr>
            </w:pPr>
            <w:r w:rsidRPr="00152B05">
              <w:rPr>
                <w:rFonts w:ascii="Times New Roman" w:eastAsia="Times New Roman" w:hAnsi="Times New Roman" w:cs="Times New Roman"/>
                <w:spacing w:val="-6"/>
              </w:rPr>
              <w:t xml:space="preserve">Нежилое помещение </w:t>
            </w:r>
            <w:r w:rsidRPr="00152B05">
              <w:rPr>
                <w:rFonts w:ascii="Times New Roman" w:eastAsia="Times New Roman" w:hAnsi="Times New Roman" w:cs="Times New Roman"/>
              </w:rPr>
              <w:t xml:space="preserve">с кадастровым номером </w:t>
            </w:r>
            <w:r w:rsidRPr="00152B05">
              <w:rPr>
                <w:rFonts w:ascii="Times New Roman" w:eastAsia="Times New Roman" w:hAnsi="Times New Roman" w:cs="Times New Roman"/>
                <w:spacing w:val="-6"/>
              </w:rPr>
              <w:t xml:space="preserve">34:14:090002:18036, </w:t>
            </w:r>
          </w:p>
          <w:p w:rsidR="00152B05" w:rsidRPr="00152B05" w:rsidRDefault="00152B05" w:rsidP="00152B05">
            <w:pPr>
              <w:shd w:val="clear" w:color="auto" w:fill="FFFFFF"/>
              <w:spacing w:after="0" w:line="240" w:lineRule="auto"/>
              <w:rPr>
                <w:rFonts w:ascii="Times New Roman" w:eastAsia="Times New Roman" w:hAnsi="Times New Roman" w:cs="Times New Roman"/>
                <w:spacing w:val="-6"/>
              </w:rPr>
            </w:pPr>
            <w:proofErr w:type="gramStart"/>
            <w:r w:rsidRPr="00152B05">
              <w:rPr>
                <w:rFonts w:ascii="Times New Roman" w:eastAsia="Times New Roman" w:hAnsi="Times New Roman" w:cs="Times New Roman"/>
                <w:spacing w:val="-6"/>
              </w:rPr>
              <w:t>расположенное</w:t>
            </w:r>
            <w:proofErr w:type="gramEnd"/>
            <w:r w:rsidRPr="00152B05">
              <w:rPr>
                <w:rFonts w:ascii="Times New Roman" w:eastAsia="Times New Roman" w:hAnsi="Times New Roman" w:cs="Times New Roman"/>
                <w:spacing w:val="-6"/>
              </w:rPr>
              <w:t xml:space="preserve"> по адресу: </w:t>
            </w:r>
            <w:r w:rsidRPr="00152B05">
              <w:rPr>
                <w:rFonts w:ascii="Times New Roman" w:eastAsia="Times New Roman" w:hAnsi="Times New Roman" w:cs="Times New Roman"/>
              </w:rPr>
              <w:t xml:space="preserve">Волгоградская область, </w:t>
            </w:r>
            <w:r w:rsidRPr="00152B05">
              <w:rPr>
                <w:rFonts w:ascii="Times New Roman" w:eastAsia="Times New Roman" w:hAnsi="Times New Roman" w:cs="Times New Roman"/>
                <w:spacing w:val="-6"/>
              </w:rPr>
              <w:t xml:space="preserve">г. Котово, </w:t>
            </w:r>
          </w:p>
          <w:p w:rsidR="00152B05" w:rsidRPr="00152B05" w:rsidRDefault="00152B05" w:rsidP="00152B05">
            <w:pPr>
              <w:shd w:val="clear" w:color="auto" w:fill="FFFFFF"/>
              <w:spacing w:after="0" w:line="240" w:lineRule="auto"/>
              <w:rPr>
                <w:rFonts w:ascii="Times New Roman" w:eastAsia="Times New Roman" w:hAnsi="Times New Roman" w:cs="Times New Roman"/>
                <w:spacing w:val="-6"/>
              </w:rPr>
            </w:pPr>
            <w:r w:rsidRPr="00152B05">
              <w:rPr>
                <w:rFonts w:ascii="Times New Roman" w:eastAsia="Times New Roman" w:hAnsi="Times New Roman" w:cs="Times New Roman"/>
                <w:spacing w:val="-6"/>
              </w:rPr>
              <w:t>ул. Мира, д. 197</w:t>
            </w:r>
          </w:p>
        </w:tc>
        <w:tc>
          <w:tcPr>
            <w:tcW w:w="1804"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spacing w:val="-5"/>
              </w:rPr>
            </w:pPr>
            <w:r w:rsidRPr="00152B05">
              <w:rPr>
                <w:rFonts w:ascii="Times New Roman" w:eastAsia="Times New Roman" w:hAnsi="Times New Roman" w:cs="Times New Roman"/>
                <w:spacing w:val="-5"/>
              </w:rPr>
              <w:t>415,6</w:t>
            </w:r>
          </w:p>
        </w:tc>
        <w:tc>
          <w:tcPr>
            <w:tcW w:w="1287"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468,9</w:t>
            </w:r>
          </w:p>
        </w:tc>
        <w:tc>
          <w:tcPr>
            <w:tcW w:w="1660" w:type="dxa"/>
          </w:tcPr>
          <w:p w:rsidR="00152B05" w:rsidRPr="00152B05" w:rsidRDefault="00152B05" w:rsidP="00152B05">
            <w:pPr>
              <w:spacing w:after="0" w:line="192" w:lineRule="auto"/>
              <w:jc w:val="center"/>
              <w:rPr>
                <w:rFonts w:ascii="Times New Roman" w:eastAsia="Times New Roman" w:hAnsi="Times New Roman" w:cs="Times New Roman"/>
              </w:rPr>
            </w:pPr>
            <w:r w:rsidRPr="00152B05">
              <w:rPr>
                <w:rFonts w:ascii="Times New Roman" w:eastAsia="Times New Roman" w:hAnsi="Times New Roman" w:cs="Times New Roman"/>
              </w:rPr>
              <w:t>2500,0</w:t>
            </w:r>
          </w:p>
        </w:tc>
      </w:tr>
      <w:tr w:rsidR="00152B05" w:rsidRPr="00152B05" w:rsidTr="00152B05">
        <w:trPr>
          <w:trHeight w:val="70"/>
          <w:jc w:val="center"/>
        </w:trPr>
        <w:tc>
          <w:tcPr>
            <w:tcW w:w="513"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2.</w:t>
            </w:r>
          </w:p>
        </w:tc>
        <w:tc>
          <w:tcPr>
            <w:tcW w:w="3816" w:type="dxa"/>
          </w:tcPr>
          <w:p w:rsidR="00152B05" w:rsidRPr="00152B05" w:rsidRDefault="00152B05" w:rsidP="00152B05">
            <w:pPr>
              <w:shd w:val="clear" w:color="auto" w:fill="FFFFFF"/>
              <w:spacing w:after="0" w:line="240" w:lineRule="auto"/>
              <w:rPr>
                <w:rFonts w:ascii="Times New Roman" w:eastAsia="Times New Roman" w:hAnsi="Times New Roman" w:cs="Times New Roman"/>
                <w:spacing w:val="-6"/>
              </w:rPr>
            </w:pPr>
            <w:r w:rsidRPr="00152B05">
              <w:rPr>
                <w:rFonts w:ascii="Times New Roman" w:eastAsia="Times New Roman" w:hAnsi="Times New Roman" w:cs="Times New Roman"/>
                <w:spacing w:val="-6"/>
              </w:rPr>
              <w:t>Нежилое помещение</w:t>
            </w:r>
            <w:r w:rsidRPr="00152B05">
              <w:rPr>
                <w:rFonts w:ascii="Times New Roman" w:eastAsia="Times New Roman" w:hAnsi="Times New Roman" w:cs="Times New Roman"/>
              </w:rPr>
              <w:t xml:space="preserve"> с кадастровым номером 34:14:090002:18041</w:t>
            </w:r>
            <w:r w:rsidRPr="00152B05">
              <w:rPr>
                <w:rFonts w:ascii="Times New Roman" w:eastAsia="Times New Roman" w:hAnsi="Times New Roman" w:cs="Times New Roman"/>
                <w:spacing w:val="-6"/>
              </w:rPr>
              <w:t>, расположенное по адресу:</w:t>
            </w:r>
            <w:r w:rsidRPr="00152B05">
              <w:rPr>
                <w:rFonts w:ascii="Times New Roman" w:eastAsia="Times New Roman" w:hAnsi="Times New Roman" w:cs="Times New Roman"/>
              </w:rPr>
              <w:t xml:space="preserve"> Волгоградская область, </w:t>
            </w:r>
            <w:r w:rsidRPr="00152B05">
              <w:rPr>
                <w:rFonts w:ascii="Times New Roman" w:eastAsia="Times New Roman" w:hAnsi="Times New Roman" w:cs="Times New Roman"/>
                <w:spacing w:val="-6"/>
              </w:rPr>
              <w:t xml:space="preserve">г. Котово, </w:t>
            </w:r>
          </w:p>
          <w:p w:rsidR="00152B05" w:rsidRPr="00152B05" w:rsidRDefault="00152B05" w:rsidP="00152B05">
            <w:pPr>
              <w:shd w:val="clear" w:color="auto" w:fill="FFFFFF"/>
              <w:spacing w:after="0" w:line="240" w:lineRule="auto"/>
              <w:rPr>
                <w:rFonts w:ascii="Times New Roman" w:eastAsia="Times New Roman" w:hAnsi="Times New Roman" w:cs="Times New Roman"/>
                <w:spacing w:val="-6"/>
              </w:rPr>
            </w:pPr>
            <w:r w:rsidRPr="00152B05">
              <w:rPr>
                <w:rFonts w:ascii="Times New Roman" w:eastAsia="Times New Roman" w:hAnsi="Times New Roman" w:cs="Times New Roman"/>
                <w:spacing w:val="-6"/>
              </w:rPr>
              <w:t>ул. Разина, 12</w:t>
            </w:r>
          </w:p>
        </w:tc>
        <w:tc>
          <w:tcPr>
            <w:tcW w:w="1804"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spacing w:val="-5"/>
              </w:rPr>
            </w:pPr>
            <w:r w:rsidRPr="00152B05">
              <w:rPr>
                <w:rFonts w:ascii="Times New Roman" w:eastAsia="Times New Roman" w:hAnsi="Times New Roman" w:cs="Times New Roman"/>
                <w:spacing w:val="-5"/>
              </w:rPr>
              <w:t>150,9</w:t>
            </w:r>
          </w:p>
        </w:tc>
        <w:tc>
          <w:tcPr>
            <w:tcW w:w="1287"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87,8</w:t>
            </w:r>
          </w:p>
        </w:tc>
        <w:tc>
          <w:tcPr>
            <w:tcW w:w="1660"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750,0</w:t>
            </w:r>
          </w:p>
        </w:tc>
      </w:tr>
      <w:tr w:rsidR="00152B05" w:rsidRPr="00152B05" w:rsidTr="00152B05">
        <w:trPr>
          <w:trHeight w:val="70"/>
          <w:jc w:val="center"/>
        </w:trPr>
        <w:tc>
          <w:tcPr>
            <w:tcW w:w="513"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3.</w:t>
            </w:r>
          </w:p>
        </w:tc>
        <w:tc>
          <w:tcPr>
            <w:tcW w:w="3816" w:type="dxa"/>
          </w:tcPr>
          <w:p w:rsidR="00152B05" w:rsidRPr="00152B05" w:rsidRDefault="00152B05" w:rsidP="00152B05">
            <w:pPr>
              <w:shd w:val="clear" w:color="auto" w:fill="FFFFFF"/>
              <w:spacing w:after="0" w:line="240" w:lineRule="auto"/>
              <w:rPr>
                <w:rFonts w:ascii="Times New Roman" w:eastAsia="Times New Roman" w:hAnsi="Times New Roman" w:cs="Times New Roman"/>
                <w:spacing w:val="-6"/>
              </w:rPr>
            </w:pPr>
            <w:r w:rsidRPr="00152B05">
              <w:rPr>
                <w:rFonts w:ascii="Times New Roman" w:eastAsia="Times New Roman" w:hAnsi="Times New Roman" w:cs="Times New Roman"/>
              </w:rPr>
              <w:t>Часть встроенного нежилого помещения с кадастровым номером</w:t>
            </w:r>
            <w:r w:rsidRPr="00152B05">
              <w:rPr>
                <w:rFonts w:ascii="Times New Roman" w:eastAsia="Times New Roman" w:hAnsi="Times New Roman" w:cs="Times New Roman"/>
                <w:bCs/>
                <w:color w:val="343434"/>
                <w:shd w:val="clear" w:color="auto" w:fill="FFFFFF"/>
              </w:rPr>
              <w:t xml:space="preserve"> 34:14:090002:17187, </w:t>
            </w:r>
            <w:proofErr w:type="gramStart"/>
            <w:r w:rsidRPr="00152B05">
              <w:rPr>
                <w:rFonts w:ascii="Times New Roman" w:eastAsia="Times New Roman" w:hAnsi="Times New Roman" w:cs="Times New Roman"/>
                <w:spacing w:val="-6"/>
              </w:rPr>
              <w:t>расположенное</w:t>
            </w:r>
            <w:proofErr w:type="gramEnd"/>
            <w:r w:rsidRPr="00152B05">
              <w:rPr>
                <w:rFonts w:ascii="Times New Roman" w:eastAsia="Times New Roman" w:hAnsi="Times New Roman" w:cs="Times New Roman"/>
                <w:bCs/>
                <w:color w:val="343434"/>
                <w:shd w:val="clear" w:color="auto" w:fill="FFFFFF"/>
              </w:rPr>
              <w:t xml:space="preserve"> по адресу: </w:t>
            </w:r>
            <w:r w:rsidRPr="00152B05">
              <w:rPr>
                <w:rFonts w:ascii="Times New Roman" w:eastAsia="Times New Roman" w:hAnsi="Times New Roman" w:cs="Times New Roman"/>
              </w:rPr>
              <w:t xml:space="preserve">Волгоградская область, </w:t>
            </w:r>
            <w:r w:rsidRPr="00152B05">
              <w:rPr>
                <w:rFonts w:ascii="Times New Roman" w:eastAsia="Times New Roman" w:hAnsi="Times New Roman" w:cs="Times New Roman"/>
                <w:spacing w:val="-6"/>
              </w:rPr>
              <w:t>г. Котово, ул. Разина, 14</w:t>
            </w:r>
          </w:p>
        </w:tc>
        <w:tc>
          <w:tcPr>
            <w:tcW w:w="1804"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spacing w:val="-5"/>
              </w:rPr>
            </w:pPr>
            <w:r w:rsidRPr="00152B05">
              <w:rPr>
                <w:rFonts w:ascii="Times New Roman" w:eastAsia="Times New Roman" w:hAnsi="Times New Roman" w:cs="Times New Roman"/>
                <w:spacing w:val="-5"/>
              </w:rPr>
              <w:t>17,1</w:t>
            </w:r>
          </w:p>
        </w:tc>
        <w:tc>
          <w:tcPr>
            <w:tcW w:w="1287"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33,8</w:t>
            </w:r>
          </w:p>
        </w:tc>
        <w:tc>
          <w:tcPr>
            <w:tcW w:w="1660"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85,0</w:t>
            </w:r>
          </w:p>
        </w:tc>
      </w:tr>
      <w:tr w:rsidR="00152B05" w:rsidRPr="00152B05" w:rsidTr="00152B05">
        <w:trPr>
          <w:trHeight w:val="70"/>
          <w:jc w:val="center"/>
        </w:trPr>
        <w:tc>
          <w:tcPr>
            <w:tcW w:w="513"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4</w:t>
            </w:r>
          </w:p>
        </w:tc>
        <w:tc>
          <w:tcPr>
            <w:tcW w:w="3816" w:type="dxa"/>
          </w:tcPr>
          <w:p w:rsidR="00152B05" w:rsidRPr="00152B05" w:rsidRDefault="00152B05" w:rsidP="00152B05">
            <w:pPr>
              <w:shd w:val="clear" w:color="auto" w:fill="FFFFFF"/>
              <w:spacing w:after="0" w:line="240" w:lineRule="auto"/>
              <w:jc w:val="both"/>
              <w:rPr>
                <w:rFonts w:ascii="Times New Roman" w:eastAsia="Times New Roman" w:hAnsi="Times New Roman" w:cs="Times New Roman"/>
                <w:spacing w:val="-5"/>
                <w:highlight w:val="yellow"/>
              </w:rPr>
            </w:pPr>
            <w:r w:rsidRPr="00152B05">
              <w:rPr>
                <w:rFonts w:ascii="Times New Roman" w:eastAsia="Times New Roman" w:hAnsi="Times New Roman" w:cs="Times New Roman"/>
              </w:rPr>
              <w:t>Часть встроенного нежилого помещения, с кадастровым номером 34:14:090002:17401, расположенное по адресу: г. Котово, ул. Коммунистическая, 82</w:t>
            </w:r>
          </w:p>
        </w:tc>
        <w:tc>
          <w:tcPr>
            <w:tcW w:w="1804"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203,9</w:t>
            </w:r>
          </w:p>
        </w:tc>
        <w:tc>
          <w:tcPr>
            <w:tcW w:w="1287"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264,7</w:t>
            </w:r>
          </w:p>
        </w:tc>
        <w:tc>
          <w:tcPr>
            <w:tcW w:w="1660"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1200,0</w:t>
            </w:r>
          </w:p>
        </w:tc>
      </w:tr>
      <w:tr w:rsidR="00152B05" w:rsidRPr="00152B05" w:rsidTr="00152B05">
        <w:trPr>
          <w:trHeight w:val="70"/>
          <w:jc w:val="center"/>
        </w:trPr>
        <w:tc>
          <w:tcPr>
            <w:tcW w:w="513"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5</w:t>
            </w:r>
          </w:p>
        </w:tc>
        <w:tc>
          <w:tcPr>
            <w:tcW w:w="3816" w:type="dxa"/>
            <w:vAlign w:val="bottom"/>
          </w:tcPr>
          <w:p w:rsidR="00152B05" w:rsidRPr="00152B05" w:rsidRDefault="00152B05" w:rsidP="00152B05">
            <w:pPr>
              <w:spacing w:after="0" w:line="240" w:lineRule="auto"/>
              <w:jc w:val="both"/>
              <w:rPr>
                <w:rFonts w:ascii="Times New Roman" w:eastAsia="Times New Roman" w:hAnsi="Times New Roman" w:cs="Times New Roman"/>
                <w:color w:val="000000"/>
              </w:rPr>
            </w:pPr>
            <w:r w:rsidRPr="00152B05">
              <w:rPr>
                <w:rFonts w:ascii="Times New Roman" w:eastAsia="Times New Roman" w:hAnsi="Times New Roman" w:cs="Times New Roman"/>
                <w:color w:val="000000"/>
              </w:rPr>
              <w:t>Часть встроенного нежилого помещения, с кадастровым номером 34:14:090002:17406, расположенное по адресу: г. Котово, ул. Победы, 36</w:t>
            </w:r>
          </w:p>
        </w:tc>
        <w:tc>
          <w:tcPr>
            <w:tcW w:w="1804" w:type="dxa"/>
          </w:tcPr>
          <w:p w:rsidR="00152B05" w:rsidRPr="00152B05" w:rsidRDefault="00152B05" w:rsidP="00152B05">
            <w:pPr>
              <w:spacing w:after="0" w:line="240" w:lineRule="auto"/>
              <w:jc w:val="center"/>
              <w:rPr>
                <w:rFonts w:ascii="Times New Roman" w:eastAsia="Times New Roman" w:hAnsi="Times New Roman" w:cs="Times New Roman"/>
                <w:color w:val="000000"/>
              </w:rPr>
            </w:pPr>
            <w:r w:rsidRPr="00152B05">
              <w:rPr>
                <w:rFonts w:ascii="Times New Roman" w:eastAsia="Times New Roman" w:hAnsi="Times New Roman" w:cs="Times New Roman"/>
                <w:color w:val="000000"/>
              </w:rPr>
              <w:t>156,7</w:t>
            </w:r>
          </w:p>
        </w:tc>
        <w:tc>
          <w:tcPr>
            <w:tcW w:w="1287" w:type="dxa"/>
          </w:tcPr>
          <w:p w:rsidR="00152B05" w:rsidRPr="00152B05" w:rsidRDefault="00152B05" w:rsidP="00152B05">
            <w:pPr>
              <w:spacing w:after="0" w:line="240" w:lineRule="auto"/>
              <w:jc w:val="center"/>
              <w:rPr>
                <w:rFonts w:ascii="Times New Roman" w:eastAsia="Times New Roman" w:hAnsi="Times New Roman" w:cs="Times New Roman"/>
                <w:color w:val="000000"/>
              </w:rPr>
            </w:pPr>
            <w:r w:rsidRPr="00152B05">
              <w:rPr>
                <w:rFonts w:ascii="Times New Roman" w:eastAsia="Times New Roman" w:hAnsi="Times New Roman" w:cs="Times New Roman"/>
                <w:color w:val="000000"/>
              </w:rPr>
              <w:t>144,7</w:t>
            </w:r>
          </w:p>
        </w:tc>
        <w:tc>
          <w:tcPr>
            <w:tcW w:w="1660" w:type="dxa"/>
          </w:tcPr>
          <w:p w:rsidR="00152B05" w:rsidRPr="00152B05" w:rsidRDefault="00152B05" w:rsidP="00152B05">
            <w:pPr>
              <w:spacing w:after="0" w:line="240" w:lineRule="auto"/>
              <w:jc w:val="center"/>
              <w:rPr>
                <w:rFonts w:ascii="Times New Roman" w:eastAsia="Times New Roman" w:hAnsi="Times New Roman" w:cs="Times New Roman"/>
                <w:color w:val="000000"/>
              </w:rPr>
            </w:pPr>
            <w:r w:rsidRPr="00152B05">
              <w:rPr>
                <w:rFonts w:ascii="Times New Roman" w:eastAsia="Times New Roman" w:hAnsi="Times New Roman" w:cs="Times New Roman"/>
                <w:color w:val="000000"/>
              </w:rPr>
              <w:t>1000,0</w:t>
            </w:r>
          </w:p>
        </w:tc>
      </w:tr>
      <w:tr w:rsidR="00152B05" w:rsidRPr="00152B05" w:rsidTr="00152B05">
        <w:trPr>
          <w:trHeight w:val="70"/>
          <w:jc w:val="center"/>
        </w:trPr>
        <w:tc>
          <w:tcPr>
            <w:tcW w:w="513"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6</w:t>
            </w:r>
          </w:p>
        </w:tc>
        <w:tc>
          <w:tcPr>
            <w:tcW w:w="3816" w:type="dxa"/>
            <w:vAlign w:val="bottom"/>
          </w:tcPr>
          <w:p w:rsidR="00152B05" w:rsidRPr="00152B05" w:rsidRDefault="00152B05" w:rsidP="00152B05">
            <w:pPr>
              <w:spacing w:after="0" w:line="240" w:lineRule="auto"/>
              <w:jc w:val="both"/>
              <w:rPr>
                <w:rFonts w:ascii="Times New Roman" w:eastAsia="Times New Roman" w:hAnsi="Times New Roman" w:cs="Times New Roman"/>
                <w:color w:val="000000"/>
              </w:rPr>
            </w:pPr>
            <w:r w:rsidRPr="00152B05">
              <w:rPr>
                <w:rFonts w:ascii="Times New Roman" w:eastAsia="Times New Roman" w:hAnsi="Times New Roman" w:cs="Times New Roman"/>
                <w:color w:val="000000"/>
              </w:rPr>
              <w:t xml:space="preserve">Нежилое помещение с кадастровым номером </w:t>
            </w:r>
            <w:r w:rsidRPr="00152B05">
              <w:rPr>
                <w:rFonts w:ascii="Times New Roman" w:eastAsia="TimesNewRomanPSMT" w:hAnsi="Times New Roman" w:cs="Times New Roman"/>
              </w:rPr>
              <w:t>34:14:090002:18512,</w:t>
            </w:r>
            <w:r w:rsidRPr="00152B05">
              <w:rPr>
                <w:rFonts w:ascii="Times New Roman" w:eastAsia="Times New Roman" w:hAnsi="Times New Roman" w:cs="Times New Roman"/>
                <w:color w:val="000000"/>
              </w:rPr>
              <w:t xml:space="preserve"> расположенное по адресу: г. Котово, ул. Победы, 36</w:t>
            </w:r>
          </w:p>
        </w:tc>
        <w:tc>
          <w:tcPr>
            <w:tcW w:w="1804" w:type="dxa"/>
          </w:tcPr>
          <w:p w:rsidR="00152B05" w:rsidRPr="00152B05" w:rsidRDefault="00152B05" w:rsidP="00152B05">
            <w:pPr>
              <w:spacing w:after="0" w:line="240" w:lineRule="auto"/>
              <w:jc w:val="center"/>
              <w:rPr>
                <w:rFonts w:ascii="Times New Roman" w:eastAsia="Times New Roman" w:hAnsi="Times New Roman" w:cs="Times New Roman"/>
                <w:color w:val="000000"/>
              </w:rPr>
            </w:pPr>
            <w:r w:rsidRPr="00152B05">
              <w:rPr>
                <w:rFonts w:ascii="Times New Roman" w:eastAsia="Times New Roman" w:hAnsi="Times New Roman" w:cs="Times New Roman"/>
                <w:color w:val="000000"/>
              </w:rPr>
              <w:t>55,8</w:t>
            </w:r>
          </w:p>
        </w:tc>
        <w:tc>
          <w:tcPr>
            <w:tcW w:w="1287" w:type="dxa"/>
          </w:tcPr>
          <w:p w:rsidR="00152B05" w:rsidRPr="00152B05" w:rsidRDefault="00152B05" w:rsidP="00152B05">
            <w:pPr>
              <w:spacing w:after="0" w:line="240" w:lineRule="auto"/>
              <w:jc w:val="center"/>
              <w:rPr>
                <w:rFonts w:ascii="Times New Roman" w:eastAsia="Times New Roman" w:hAnsi="Times New Roman" w:cs="Times New Roman"/>
                <w:color w:val="000000"/>
              </w:rPr>
            </w:pPr>
            <w:r w:rsidRPr="00152B05">
              <w:rPr>
                <w:rFonts w:ascii="Times New Roman" w:eastAsia="Times New Roman" w:hAnsi="Times New Roman" w:cs="Times New Roman"/>
                <w:color w:val="000000"/>
              </w:rPr>
              <w:t>63,0</w:t>
            </w:r>
          </w:p>
        </w:tc>
        <w:tc>
          <w:tcPr>
            <w:tcW w:w="1660" w:type="dxa"/>
          </w:tcPr>
          <w:p w:rsidR="00152B05" w:rsidRPr="00152B05" w:rsidRDefault="00152B05" w:rsidP="00152B05">
            <w:pPr>
              <w:spacing w:after="0" w:line="240" w:lineRule="auto"/>
              <w:jc w:val="center"/>
              <w:rPr>
                <w:rFonts w:ascii="Times New Roman" w:eastAsia="Times New Roman" w:hAnsi="Times New Roman" w:cs="Times New Roman"/>
                <w:color w:val="000000"/>
              </w:rPr>
            </w:pPr>
            <w:r w:rsidRPr="00152B05">
              <w:rPr>
                <w:rFonts w:ascii="Times New Roman" w:eastAsia="Times New Roman" w:hAnsi="Times New Roman" w:cs="Times New Roman"/>
                <w:color w:val="000000"/>
              </w:rPr>
              <w:t>500,00</w:t>
            </w:r>
          </w:p>
        </w:tc>
      </w:tr>
      <w:tr w:rsidR="00152B05" w:rsidRPr="00152B05" w:rsidTr="00152B05">
        <w:trPr>
          <w:trHeight w:val="70"/>
          <w:jc w:val="center"/>
        </w:trPr>
        <w:tc>
          <w:tcPr>
            <w:tcW w:w="513"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7.</w:t>
            </w:r>
          </w:p>
        </w:tc>
        <w:tc>
          <w:tcPr>
            <w:tcW w:w="3816" w:type="dxa"/>
          </w:tcPr>
          <w:p w:rsidR="00152B05" w:rsidRPr="00152B05" w:rsidRDefault="00152B05" w:rsidP="00152B05">
            <w:pPr>
              <w:shd w:val="clear" w:color="auto" w:fill="FFFFFF"/>
              <w:spacing w:after="0" w:line="240" w:lineRule="auto"/>
              <w:rPr>
                <w:rFonts w:ascii="Times New Roman" w:eastAsia="Times New Roman" w:hAnsi="Times New Roman" w:cs="Times New Roman"/>
              </w:rPr>
            </w:pPr>
            <w:r w:rsidRPr="00152B05">
              <w:rPr>
                <w:rFonts w:ascii="Times New Roman" w:eastAsia="Times New Roman" w:hAnsi="Times New Roman" w:cs="Times New Roman"/>
                <w:spacing w:val="-6"/>
              </w:rPr>
              <w:t>Нежилое помещение</w:t>
            </w:r>
            <w:r w:rsidRPr="00152B05">
              <w:rPr>
                <w:rFonts w:ascii="Times New Roman" w:eastAsia="Times New Roman" w:hAnsi="Times New Roman" w:cs="Times New Roman"/>
              </w:rPr>
              <w:t xml:space="preserve"> с кадастровым номером 34:14:090002:13838</w:t>
            </w:r>
            <w:r w:rsidRPr="00152B05">
              <w:rPr>
                <w:rFonts w:ascii="Times New Roman" w:eastAsia="TimesNewRomanPSMT" w:hAnsi="Times New Roman" w:cs="Times New Roman"/>
              </w:rPr>
              <w:t xml:space="preserve">, </w:t>
            </w:r>
            <w:proofErr w:type="gramStart"/>
            <w:r w:rsidRPr="00152B05">
              <w:rPr>
                <w:rFonts w:ascii="Times New Roman" w:eastAsia="TimesNewRomanPSMT" w:hAnsi="Times New Roman" w:cs="Times New Roman"/>
              </w:rPr>
              <w:t>расположенные</w:t>
            </w:r>
            <w:proofErr w:type="gramEnd"/>
            <w:r w:rsidRPr="00152B05">
              <w:rPr>
                <w:rFonts w:ascii="Times New Roman" w:eastAsia="TimesNewRomanPSMT" w:hAnsi="Times New Roman" w:cs="Times New Roman"/>
              </w:rPr>
              <w:t xml:space="preserve"> по адресу: </w:t>
            </w:r>
            <w:r w:rsidRPr="00152B05">
              <w:rPr>
                <w:rFonts w:ascii="Times New Roman" w:eastAsia="Times New Roman" w:hAnsi="Times New Roman" w:cs="Times New Roman"/>
              </w:rPr>
              <w:t xml:space="preserve">Волгоградская область, </w:t>
            </w:r>
            <w:proofErr w:type="gramStart"/>
            <w:r w:rsidRPr="00152B05">
              <w:rPr>
                <w:rFonts w:ascii="Times New Roman" w:eastAsia="Times New Roman" w:hAnsi="Times New Roman" w:cs="Times New Roman"/>
              </w:rPr>
              <w:t>г</w:t>
            </w:r>
            <w:proofErr w:type="gramEnd"/>
            <w:r w:rsidRPr="00152B05">
              <w:rPr>
                <w:rFonts w:ascii="Times New Roman" w:eastAsia="Times New Roman" w:hAnsi="Times New Roman" w:cs="Times New Roman"/>
              </w:rPr>
              <w:t xml:space="preserve"> Котово, ул. Мира, д. 181, пом. 03</w:t>
            </w:r>
          </w:p>
        </w:tc>
        <w:tc>
          <w:tcPr>
            <w:tcW w:w="1804"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97,1</w:t>
            </w:r>
          </w:p>
        </w:tc>
        <w:tc>
          <w:tcPr>
            <w:tcW w:w="1287"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101,3</w:t>
            </w:r>
          </w:p>
        </w:tc>
        <w:tc>
          <w:tcPr>
            <w:tcW w:w="1660" w:type="dxa"/>
          </w:tcPr>
          <w:p w:rsidR="00152B05" w:rsidRPr="00152B05" w:rsidRDefault="00152B05" w:rsidP="00152B05">
            <w:pPr>
              <w:spacing w:after="0" w:line="240" w:lineRule="auto"/>
              <w:jc w:val="center"/>
              <w:rPr>
                <w:rFonts w:ascii="Times New Roman" w:eastAsia="Times New Roman" w:hAnsi="Times New Roman" w:cs="Times New Roman"/>
                <w:color w:val="000000"/>
              </w:rPr>
            </w:pPr>
            <w:r w:rsidRPr="00152B05">
              <w:rPr>
                <w:rFonts w:ascii="Times New Roman" w:eastAsia="Times New Roman" w:hAnsi="Times New Roman" w:cs="Times New Roman"/>
                <w:color w:val="000000"/>
              </w:rPr>
              <w:t>800,0</w:t>
            </w:r>
          </w:p>
        </w:tc>
      </w:tr>
      <w:tr w:rsidR="00152B05" w:rsidRPr="00152B05" w:rsidTr="00152B05">
        <w:trPr>
          <w:trHeight w:val="70"/>
          <w:jc w:val="center"/>
        </w:trPr>
        <w:tc>
          <w:tcPr>
            <w:tcW w:w="513"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8</w:t>
            </w:r>
          </w:p>
        </w:tc>
        <w:tc>
          <w:tcPr>
            <w:tcW w:w="3816" w:type="dxa"/>
          </w:tcPr>
          <w:p w:rsidR="00152B05" w:rsidRPr="00152B05" w:rsidRDefault="00152B05" w:rsidP="00152B05">
            <w:pPr>
              <w:shd w:val="clear" w:color="auto" w:fill="FFFFFF"/>
              <w:spacing w:after="0" w:line="240" w:lineRule="auto"/>
              <w:rPr>
                <w:rFonts w:ascii="Times New Roman" w:eastAsia="Times New Roman" w:hAnsi="Times New Roman" w:cs="Times New Roman"/>
                <w:spacing w:val="-6"/>
              </w:rPr>
            </w:pPr>
            <w:r w:rsidRPr="00152B05">
              <w:rPr>
                <w:rFonts w:ascii="Times New Roman" w:eastAsia="Times New Roman" w:hAnsi="Times New Roman" w:cs="Times New Roman"/>
                <w:spacing w:val="-6"/>
              </w:rPr>
              <w:t>Помещение</w:t>
            </w:r>
            <w:r w:rsidRPr="00152B05">
              <w:rPr>
                <w:rFonts w:ascii="Times New Roman" w:eastAsia="Times New Roman" w:hAnsi="Times New Roman" w:cs="Times New Roman"/>
                <w:color w:val="000000"/>
              </w:rPr>
              <w:t xml:space="preserve"> с кадастровым номером </w:t>
            </w:r>
            <w:r w:rsidRPr="00152B05">
              <w:rPr>
                <w:rFonts w:ascii="Times New Roman" w:eastAsia="TimesNewRomanPSMT" w:hAnsi="Times New Roman" w:cs="Times New Roman"/>
              </w:rPr>
              <w:t>34:14:090002:18001,</w:t>
            </w:r>
            <w:r w:rsidRPr="00152B05">
              <w:rPr>
                <w:rFonts w:ascii="Times New Roman" w:eastAsia="Times New Roman" w:hAnsi="Times New Roman" w:cs="Times New Roman"/>
                <w:color w:val="000000"/>
              </w:rPr>
              <w:t xml:space="preserve"> расположенное по адресу: г. Котово, ул. Победы, 10</w:t>
            </w:r>
          </w:p>
        </w:tc>
        <w:tc>
          <w:tcPr>
            <w:tcW w:w="1804"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127,8</w:t>
            </w:r>
          </w:p>
        </w:tc>
        <w:tc>
          <w:tcPr>
            <w:tcW w:w="1287"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197,4</w:t>
            </w:r>
          </w:p>
        </w:tc>
        <w:tc>
          <w:tcPr>
            <w:tcW w:w="1660" w:type="dxa"/>
          </w:tcPr>
          <w:p w:rsidR="00152B05" w:rsidRPr="00152B05" w:rsidRDefault="00152B05" w:rsidP="00152B05">
            <w:pPr>
              <w:spacing w:after="0" w:line="240" w:lineRule="auto"/>
              <w:jc w:val="center"/>
              <w:rPr>
                <w:rFonts w:ascii="Times New Roman" w:eastAsia="Times New Roman" w:hAnsi="Times New Roman" w:cs="Times New Roman"/>
                <w:color w:val="000000"/>
              </w:rPr>
            </w:pPr>
            <w:r w:rsidRPr="00152B05">
              <w:rPr>
                <w:rFonts w:ascii="Times New Roman" w:eastAsia="Times New Roman" w:hAnsi="Times New Roman" w:cs="Times New Roman"/>
                <w:color w:val="000000"/>
              </w:rPr>
              <w:t>200,0</w:t>
            </w:r>
          </w:p>
        </w:tc>
      </w:tr>
      <w:tr w:rsidR="00152B05" w:rsidRPr="00152B05" w:rsidTr="00152B05">
        <w:trPr>
          <w:trHeight w:val="70"/>
          <w:jc w:val="center"/>
        </w:trPr>
        <w:tc>
          <w:tcPr>
            <w:tcW w:w="513"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9</w:t>
            </w:r>
          </w:p>
        </w:tc>
        <w:tc>
          <w:tcPr>
            <w:tcW w:w="3816" w:type="dxa"/>
          </w:tcPr>
          <w:p w:rsidR="00152B05" w:rsidRPr="00152B05" w:rsidRDefault="00152B05" w:rsidP="00152B05">
            <w:pPr>
              <w:shd w:val="clear" w:color="auto" w:fill="FFFFFF"/>
              <w:spacing w:after="0" w:line="240" w:lineRule="auto"/>
              <w:rPr>
                <w:rFonts w:ascii="Times New Roman" w:eastAsia="Times New Roman" w:hAnsi="Times New Roman" w:cs="Times New Roman"/>
                <w:spacing w:val="-6"/>
              </w:rPr>
            </w:pPr>
            <w:r w:rsidRPr="00152B05">
              <w:rPr>
                <w:rFonts w:ascii="Times New Roman" w:eastAsia="TimesNewRomanPSMT" w:hAnsi="Times New Roman" w:cs="Times New Roman"/>
              </w:rPr>
              <w:t xml:space="preserve">Здание гаражей с прачечной </w:t>
            </w:r>
            <w:r w:rsidRPr="00152B05">
              <w:rPr>
                <w:rFonts w:ascii="Times New Roman" w:eastAsia="Times New Roman" w:hAnsi="Times New Roman" w:cs="Times New Roman"/>
                <w:color w:val="000000"/>
              </w:rPr>
              <w:t xml:space="preserve">с кадастровым номером </w:t>
            </w:r>
            <w:r w:rsidRPr="00152B05">
              <w:rPr>
                <w:rFonts w:ascii="Times New Roman" w:eastAsia="TimesNewRomanPSMT" w:hAnsi="Times New Roman" w:cs="Times New Roman"/>
              </w:rPr>
              <w:t>34:14:090002:16793,</w:t>
            </w:r>
            <w:r w:rsidRPr="00152B05">
              <w:rPr>
                <w:rFonts w:ascii="Times New Roman" w:eastAsia="Times New Roman" w:hAnsi="Times New Roman" w:cs="Times New Roman"/>
                <w:color w:val="000000"/>
              </w:rPr>
              <w:t xml:space="preserve"> расположенное по адресу: г. Котово, ул. Победы, д. 7, строение 1</w:t>
            </w:r>
          </w:p>
        </w:tc>
        <w:tc>
          <w:tcPr>
            <w:tcW w:w="1804"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89,1</w:t>
            </w:r>
          </w:p>
        </w:tc>
        <w:tc>
          <w:tcPr>
            <w:tcW w:w="1287"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31,4</w:t>
            </w:r>
          </w:p>
        </w:tc>
        <w:tc>
          <w:tcPr>
            <w:tcW w:w="1660" w:type="dxa"/>
          </w:tcPr>
          <w:p w:rsidR="00152B05" w:rsidRPr="00152B05" w:rsidRDefault="00152B05" w:rsidP="00152B05">
            <w:pPr>
              <w:spacing w:after="0" w:line="240" w:lineRule="auto"/>
              <w:jc w:val="center"/>
              <w:rPr>
                <w:rFonts w:ascii="Times New Roman" w:eastAsia="Times New Roman" w:hAnsi="Times New Roman" w:cs="Times New Roman"/>
                <w:color w:val="000000"/>
              </w:rPr>
            </w:pPr>
            <w:r w:rsidRPr="00152B05">
              <w:rPr>
                <w:rFonts w:ascii="Times New Roman" w:eastAsia="Times New Roman" w:hAnsi="Times New Roman" w:cs="Times New Roman"/>
                <w:color w:val="000000"/>
              </w:rPr>
              <w:t>300,0</w:t>
            </w:r>
          </w:p>
        </w:tc>
      </w:tr>
      <w:tr w:rsidR="00152B05" w:rsidRPr="00152B05" w:rsidTr="00152B05">
        <w:trPr>
          <w:trHeight w:val="70"/>
          <w:jc w:val="center"/>
        </w:trPr>
        <w:tc>
          <w:tcPr>
            <w:tcW w:w="4329" w:type="dxa"/>
            <w:gridSpan w:val="2"/>
          </w:tcPr>
          <w:p w:rsidR="00152B05" w:rsidRPr="00152B05" w:rsidRDefault="00152B05" w:rsidP="00152B05">
            <w:pPr>
              <w:spacing w:after="0" w:line="240" w:lineRule="auto"/>
              <w:rPr>
                <w:rFonts w:ascii="Times New Roman" w:eastAsia="Times New Roman" w:hAnsi="Times New Roman" w:cs="Times New Roman"/>
                <w:b/>
              </w:rPr>
            </w:pPr>
            <w:r w:rsidRPr="00152B05">
              <w:rPr>
                <w:rFonts w:ascii="Times New Roman" w:eastAsia="Times New Roman" w:hAnsi="Times New Roman" w:cs="Times New Roman"/>
                <w:b/>
              </w:rPr>
              <w:t>ИТОГО от продажи по 178-ФЗ</w:t>
            </w:r>
          </w:p>
        </w:tc>
        <w:tc>
          <w:tcPr>
            <w:tcW w:w="1804"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b/>
              </w:rPr>
            </w:pPr>
            <w:r w:rsidRPr="00152B05">
              <w:rPr>
                <w:rFonts w:ascii="Times New Roman" w:eastAsia="Times New Roman" w:hAnsi="Times New Roman" w:cs="Times New Roman"/>
                <w:b/>
              </w:rPr>
              <w:t>1314,0</w:t>
            </w:r>
          </w:p>
        </w:tc>
        <w:tc>
          <w:tcPr>
            <w:tcW w:w="1287"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b/>
              </w:rPr>
            </w:pPr>
            <w:r w:rsidRPr="00152B05">
              <w:rPr>
                <w:rFonts w:ascii="Times New Roman" w:eastAsia="Times New Roman" w:hAnsi="Times New Roman" w:cs="Times New Roman"/>
                <w:b/>
              </w:rPr>
              <w:t>1393,0</w:t>
            </w:r>
          </w:p>
        </w:tc>
        <w:tc>
          <w:tcPr>
            <w:tcW w:w="1660"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b/>
              </w:rPr>
            </w:pPr>
            <w:r w:rsidRPr="00152B05">
              <w:rPr>
                <w:rFonts w:ascii="Times New Roman" w:eastAsia="Times New Roman" w:hAnsi="Times New Roman" w:cs="Times New Roman"/>
                <w:b/>
              </w:rPr>
              <w:t>7335,0</w:t>
            </w:r>
          </w:p>
        </w:tc>
      </w:tr>
      <w:tr w:rsidR="00152B05" w:rsidRPr="00152B05" w:rsidTr="00152B05">
        <w:trPr>
          <w:jc w:val="center"/>
        </w:trPr>
        <w:tc>
          <w:tcPr>
            <w:tcW w:w="513" w:type="dxa"/>
            <w:vMerge w:val="restart"/>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10.</w:t>
            </w:r>
          </w:p>
        </w:tc>
        <w:tc>
          <w:tcPr>
            <w:tcW w:w="3816" w:type="dxa"/>
          </w:tcPr>
          <w:p w:rsidR="00152B05" w:rsidRPr="00152B05" w:rsidRDefault="00152B05" w:rsidP="00152B05">
            <w:pPr>
              <w:shd w:val="clear" w:color="auto" w:fill="FFFFFF"/>
              <w:spacing w:after="0" w:line="240" w:lineRule="auto"/>
              <w:rPr>
                <w:rFonts w:ascii="Times New Roman" w:eastAsia="Times New Roman" w:hAnsi="Times New Roman" w:cs="Times New Roman"/>
              </w:rPr>
            </w:pPr>
            <w:r w:rsidRPr="00152B05">
              <w:rPr>
                <w:rFonts w:ascii="Times New Roman" w:eastAsia="Times New Roman" w:hAnsi="Times New Roman" w:cs="Times New Roman"/>
                <w:spacing w:val="-5"/>
              </w:rPr>
              <w:t xml:space="preserve">Встроенное нежилое </w:t>
            </w:r>
            <w:r w:rsidRPr="00152B05">
              <w:rPr>
                <w:rFonts w:ascii="Times New Roman" w:eastAsia="Times New Roman" w:hAnsi="Times New Roman" w:cs="Times New Roman"/>
              </w:rPr>
              <w:t>помещение *</w:t>
            </w:r>
          </w:p>
          <w:p w:rsidR="00152B05" w:rsidRPr="00152B05" w:rsidRDefault="00152B05" w:rsidP="00152B05">
            <w:pPr>
              <w:shd w:val="clear" w:color="auto" w:fill="FFFFFF"/>
              <w:spacing w:after="0" w:line="240" w:lineRule="auto"/>
              <w:rPr>
                <w:rFonts w:ascii="Times New Roman" w:eastAsia="Times New Roman" w:hAnsi="Times New Roman" w:cs="Times New Roman"/>
              </w:rPr>
            </w:pPr>
            <w:r w:rsidRPr="00152B05">
              <w:rPr>
                <w:rFonts w:ascii="Times New Roman" w:eastAsia="Times New Roman" w:hAnsi="Times New Roman" w:cs="Times New Roman"/>
              </w:rPr>
              <w:t>(договор заключен в 2019г)</w:t>
            </w:r>
          </w:p>
        </w:tc>
        <w:tc>
          <w:tcPr>
            <w:tcW w:w="1804"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х</w:t>
            </w:r>
          </w:p>
        </w:tc>
        <w:tc>
          <w:tcPr>
            <w:tcW w:w="1287"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х</w:t>
            </w:r>
          </w:p>
        </w:tc>
        <w:tc>
          <w:tcPr>
            <w:tcW w:w="1660"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174,2</w:t>
            </w:r>
          </w:p>
        </w:tc>
      </w:tr>
      <w:tr w:rsidR="00152B05" w:rsidRPr="00152B05" w:rsidTr="00152B05">
        <w:trPr>
          <w:jc w:val="center"/>
        </w:trPr>
        <w:tc>
          <w:tcPr>
            <w:tcW w:w="513" w:type="dxa"/>
            <w:vMerge/>
          </w:tcPr>
          <w:p w:rsidR="00152B05" w:rsidRPr="00152B05" w:rsidRDefault="00152B05" w:rsidP="00152B05">
            <w:pPr>
              <w:spacing w:after="0" w:line="240" w:lineRule="auto"/>
              <w:jc w:val="center"/>
              <w:rPr>
                <w:rFonts w:ascii="Times New Roman" w:eastAsia="Times New Roman" w:hAnsi="Times New Roman" w:cs="Times New Roman"/>
              </w:rPr>
            </w:pPr>
          </w:p>
        </w:tc>
        <w:tc>
          <w:tcPr>
            <w:tcW w:w="3816" w:type="dxa"/>
            <w:vAlign w:val="bottom"/>
          </w:tcPr>
          <w:p w:rsidR="00152B05" w:rsidRPr="00152B05" w:rsidRDefault="00152B05" w:rsidP="00152B05">
            <w:pPr>
              <w:shd w:val="clear" w:color="auto" w:fill="FFFFFF"/>
              <w:spacing w:after="0" w:line="240" w:lineRule="auto"/>
              <w:rPr>
                <w:rFonts w:ascii="Times New Roman" w:eastAsia="Times New Roman" w:hAnsi="Times New Roman" w:cs="Times New Roman"/>
              </w:rPr>
            </w:pPr>
            <w:r w:rsidRPr="00152B05">
              <w:rPr>
                <w:rFonts w:ascii="Times New Roman" w:eastAsia="Times New Roman" w:hAnsi="Times New Roman" w:cs="Times New Roman"/>
              </w:rPr>
              <w:t xml:space="preserve">Объекты недвижимого имущества, расположенные на земельном участке площадью 35789 </w:t>
            </w:r>
            <w:proofErr w:type="spellStart"/>
            <w:r w:rsidRPr="00152B05">
              <w:rPr>
                <w:rFonts w:ascii="Times New Roman" w:eastAsia="Times New Roman" w:hAnsi="Times New Roman" w:cs="Times New Roman"/>
              </w:rPr>
              <w:t>кв</w:t>
            </w:r>
            <w:proofErr w:type="gramStart"/>
            <w:r w:rsidRPr="00152B05">
              <w:rPr>
                <w:rFonts w:ascii="Times New Roman" w:eastAsia="Times New Roman" w:hAnsi="Times New Roman" w:cs="Times New Roman"/>
              </w:rPr>
              <w:t>.м</w:t>
            </w:r>
            <w:proofErr w:type="spellEnd"/>
            <w:proofErr w:type="gramEnd"/>
            <w:r w:rsidRPr="00152B05">
              <w:rPr>
                <w:rFonts w:ascii="Times New Roman" w:eastAsia="Times New Roman" w:hAnsi="Times New Roman" w:cs="Times New Roman"/>
              </w:rPr>
              <w:t xml:space="preserve"> с кадастровым номером</w:t>
            </w:r>
            <w:r w:rsidRPr="00152B05">
              <w:rPr>
                <w:rFonts w:ascii="Times New Roman" w:eastAsia="Times New Roman" w:hAnsi="Times New Roman" w:cs="Times New Roman"/>
                <w:color w:val="292C2F"/>
                <w:shd w:val="clear" w:color="auto" w:fill="F8F8F8"/>
              </w:rPr>
              <w:t xml:space="preserve"> 34:14:060002:264</w:t>
            </w:r>
            <w:r w:rsidRPr="00152B05">
              <w:rPr>
                <w:rFonts w:ascii="Times New Roman" w:eastAsia="Times New Roman" w:hAnsi="Times New Roman" w:cs="Times New Roman"/>
              </w:rPr>
              <w:t xml:space="preserve">: </w:t>
            </w:r>
          </w:p>
          <w:p w:rsidR="00152B05" w:rsidRPr="00152B05" w:rsidRDefault="00152B05" w:rsidP="00152B05">
            <w:pPr>
              <w:shd w:val="clear" w:color="auto" w:fill="FFFFFF"/>
              <w:spacing w:after="0" w:line="240" w:lineRule="auto"/>
              <w:rPr>
                <w:rFonts w:ascii="Times New Roman" w:eastAsia="Times New Roman" w:hAnsi="Times New Roman" w:cs="Times New Roman"/>
              </w:rPr>
            </w:pPr>
            <w:r w:rsidRPr="00152B05">
              <w:rPr>
                <w:rFonts w:ascii="Times New Roman" w:eastAsia="Times New Roman" w:hAnsi="Times New Roman" w:cs="Times New Roman"/>
              </w:rPr>
              <w:t>1. Административно-бытовой корпус на АБЗ с кадастровым номером 34:14:060002:955,</w:t>
            </w:r>
          </w:p>
          <w:p w:rsidR="00152B05" w:rsidRPr="00152B05" w:rsidRDefault="00152B05" w:rsidP="00152B05">
            <w:pPr>
              <w:shd w:val="clear" w:color="auto" w:fill="FFFFFF"/>
              <w:spacing w:after="0" w:line="240" w:lineRule="auto"/>
              <w:rPr>
                <w:rFonts w:ascii="Times New Roman" w:eastAsia="Times New Roman" w:hAnsi="Times New Roman" w:cs="Times New Roman"/>
              </w:rPr>
            </w:pPr>
            <w:r w:rsidRPr="00152B05">
              <w:rPr>
                <w:rFonts w:ascii="Times New Roman" w:eastAsia="Times New Roman" w:hAnsi="Times New Roman" w:cs="Times New Roman"/>
              </w:rPr>
              <w:t>2.</w:t>
            </w:r>
            <w:r w:rsidRPr="00152B05">
              <w:rPr>
                <w:rFonts w:ascii="Calibri" w:eastAsia="Times New Roman" w:hAnsi="Calibri" w:cs="Times New Roman"/>
              </w:rPr>
              <w:t xml:space="preserve"> </w:t>
            </w:r>
            <w:proofErr w:type="spellStart"/>
            <w:r w:rsidRPr="00152B05">
              <w:rPr>
                <w:rFonts w:ascii="Times New Roman" w:eastAsia="Times New Roman" w:hAnsi="Times New Roman" w:cs="Times New Roman"/>
              </w:rPr>
              <w:t>Битумохранилище</w:t>
            </w:r>
            <w:proofErr w:type="spellEnd"/>
            <w:r w:rsidRPr="00152B05">
              <w:rPr>
                <w:rFonts w:ascii="Times New Roman" w:eastAsia="Times New Roman" w:hAnsi="Times New Roman" w:cs="Times New Roman"/>
              </w:rPr>
              <w:t xml:space="preserve"> с кадастровым номером 34:14:000000:2361,</w:t>
            </w:r>
          </w:p>
          <w:p w:rsidR="00152B05" w:rsidRPr="00152B05" w:rsidRDefault="00152B05" w:rsidP="00152B05">
            <w:pPr>
              <w:shd w:val="clear" w:color="auto" w:fill="FFFFFF"/>
              <w:spacing w:after="0" w:line="240" w:lineRule="auto"/>
              <w:rPr>
                <w:rFonts w:ascii="Times New Roman" w:eastAsia="Times New Roman" w:hAnsi="Times New Roman" w:cs="Times New Roman"/>
              </w:rPr>
            </w:pPr>
            <w:r w:rsidRPr="00152B05">
              <w:rPr>
                <w:rFonts w:ascii="Times New Roman" w:eastAsia="Times New Roman" w:hAnsi="Times New Roman" w:cs="Times New Roman"/>
              </w:rPr>
              <w:t>3.</w:t>
            </w:r>
            <w:r w:rsidRPr="00152B05">
              <w:rPr>
                <w:rFonts w:ascii="Calibri" w:eastAsia="Times New Roman" w:hAnsi="Calibri" w:cs="Times New Roman"/>
              </w:rPr>
              <w:t xml:space="preserve"> </w:t>
            </w:r>
            <w:r w:rsidRPr="00152B05">
              <w:rPr>
                <w:rFonts w:ascii="Times New Roman" w:eastAsia="Times New Roman" w:hAnsi="Times New Roman" w:cs="Times New Roman"/>
              </w:rPr>
              <w:t>Весовая проходная с кадастровым номером 34:14:000000:2860,</w:t>
            </w:r>
          </w:p>
          <w:p w:rsidR="00152B05" w:rsidRPr="00152B05" w:rsidRDefault="00152B05" w:rsidP="00152B05">
            <w:pPr>
              <w:shd w:val="clear" w:color="auto" w:fill="FFFFFF"/>
              <w:spacing w:after="0" w:line="240" w:lineRule="auto"/>
              <w:rPr>
                <w:rFonts w:ascii="Times New Roman" w:eastAsia="Times New Roman" w:hAnsi="Times New Roman" w:cs="Times New Roman"/>
              </w:rPr>
            </w:pPr>
            <w:r w:rsidRPr="00152B05">
              <w:rPr>
                <w:rFonts w:ascii="Times New Roman" w:eastAsia="Times New Roman" w:hAnsi="Times New Roman" w:cs="Times New Roman"/>
              </w:rPr>
              <w:t xml:space="preserve">4. Водопровод, протяженностью 190 </w:t>
            </w:r>
            <w:r w:rsidRPr="00152B05">
              <w:rPr>
                <w:rFonts w:ascii="Times New Roman" w:eastAsia="Times New Roman" w:hAnsi="Times New Roman" w:cs="Times New Roman"/>
              </w:rPr>
              <w:lastRenderedPageBreak/>
              <w:t>метров с кадастровым номером 34:14:000000:2861,</w:t>
            </w:r>
          </w:p>
          <w:p w:rsidR="00152B05" w:rsidRPr="00152B05" w:rsidRDefault="00152B05" w:rsidP="00152B05">
            <w:pPr>
              <w:shd w:val="clear" w:color="auto" w:fill="FFFFFF"/>
              <w:spacing w:after="0" w:line="240" w:lineRule="auto"/>
              <w:rPr>
                <w:rFonts w:ascii="Times New Roman" w:eastAsia="Times New Roman" w:hAnsi="Times New Roman" w:cs="Times New Roman"/>
              </w:rPr>
            </w:pPr>
            <w:r w:rsidRPr="00152B05">
              <w:rPr>
                <w:rFonts w:ascii="Times New Roman" w:eastAsia="Times New Roman" w:hAnsi="Times New Roman" w:cs="Times New Roman"/>
              </w:rPr>
              <w:t>5.</w:t>
            </w:r>
            <w:r w:rsidRPr="00152B05">
              <w:rPr>
                <w:rFonts w:ascii="Calibri" w:eastAsia="Times New Roman" w:hAnsi="Calibri" w:cs="Times New Roman"/>
              </w:rPr>
              <w:t xml:space="preserve"> </w:t>
            </w:r>
            <w:r w:rsidRPr="00152B05">
              <w:rPr>
                <w:rFonts w:ascii="Times New Roman" w:eastAsia="Times New Roman" w:hAnsi="Times New Roman" w:cs="Times New Roman"/>
              </w:rPr>
              <w:t>Подъезд, площадки</w:t>
            </w:r>
          </w:p>
          <w:p w:rsidR="00152B05" w:rsidRPr="00152B05" w:rsidRDefault="00152B05" w:rsidP="00152B05">
            <w:pPr>
              <w:shd w:val="clear" w:color="auto" w:fill="FFFFFF"/>
              <w:spacing w:after="0" w:line="240" w:lineRule="auto"/>
              <w:rPr>
                <w:rFonts w:ascii="Times New Roman" w:eastAsia="Times New Roman" w:hAnsi="Times New Roman" w:cs="Times New Roman"/>
              </w:rPr>
            </w:pPr>
            <w:r w:rsidRPr="00152B05">
              <w:rPr>
                <w:rFonts w:ascii="Times New Roman" w:eastAsia="Times New Roman" w:hAnsi="Times New Roman" w:cs="Times New Roman"/>
              </w:rPr>
              <w:t>6. РММ с теплой стоянкой с кадастровым номером 34:14:060002:954</w:t>
            </w:r>
          </w:p>
          <w:p w:rsidR="00152B05" w:rsidRPr="00152B05" w:rsidRDefault="00152B05" w:rsidP="00152B05">
            <w:pPr>
              <w:shd w:val="clear" w:color="auto" w:fill="FFFFFF"/>
              <w:spacing w:after="0" w:line="240" w:lineRule="auto"/>
              <w:rPr>
                <w:rFonts w:ascii="Times New Roman" w:eastAsia="Times New Roman" w:hAnsi="Times New Roman" w:cs="Times New Roman"/>
                <w:spacing w:val="-5"/>
              </w:rPr>
            </w:pPr>
            <w:r w:rsidRPr="00152B05">
              <w:rPr>
                <w:rFonts w:ascii="Times New Roman" w:eastAsia="Times New Roman" w:hAnsi="Times New Roman" w:cs="Times New Roman"/>
                <w:spacing w:val="-5"/>
              </w:rPr>
              <w:t>Волгоградская область,</w:t>
            </w:r>
          </w:p>
          <w:p w:rsidR="00152B05" w:rsidRPr="00152B05" w:rsidRDefault="00152B05" w:rsidP="00152B05">
            <w:pPr>
              <w:shd w:val="clear" w:color="auto" w:fill="FFFFFF"/>
              <w:spacing w:after="0" w:line="240" w:lineRule="auto"/>
              <w:rPr>
                <w:rFonts w:ascii="Times New Roman" w:eastAsia="Times New Roman" w:hAnsi="Times New Roman" w:cs="Times New Roman"/>
                <w:spacing w:val="-5"/>
              </w:rPr>
            </w:pPr>
            <w:r w:rsidRPr="00152B05">
              <w:rPr>
                <w:rFonts w:ascii="Times New Roman" w:eastAsia="Times New Roman" w:hAnsi="Times New Roman" w:cs="Times New Roman"/>
                <w:spacing w:val="-5"/>
              </w:rPr>
              <w:t>Котовский район,</w:t>
            </w:r>
          </w:p>
          <w:p w:rsidR="00152B05" w:rsidRPr="00152B05" w:rsidRDefault="00152B05" w:rsidP="00152B05">
            <w:pPr>
              <w:spacing w:after="0" w:line="240" w:lineRule="auto"/>
              <w:jc w:val="both"/>
              <w:rPr>
                <w:rFonts w:ascii="Times New Roman" w:eastAsia="Times New Roman" w:hAnsi="Times New Roman" w:cs="Times New Roman"/>
                <w:bCs/>
              </w:rPr>
            </w:pPr>
            <w:proofErr w:type="spellStart"/>
            <w:r w:rsidRPr="00152B05">
              <w:rPr>
                <w:rFonts w:ascii="Times New Roman" w:eastAsia="Times New Roman" w:hAnsi="Times New Roman" w:cs="Times New Roman"/>
                <w:spacing w:val="-5"/>
              </w:rPr>
              <w:t>г</w:t>
            </w:r>
            <w:proofErr w:type="gramStart"/>
            <w:r w:rsidRPr="00152B05">
              <w:rPr>
                <w:rFonts w:ascii="Times New Roman" w:eastAsia="Times New Roman" w:hAnsi="Times New Roman" w:cs="Times New Roman"/>
                <w:spacing w:val="-5"/>
              </w:rPr>
              <w:t>.К</w:t>
            </w:r>
            <w:proofErr w:type="gramEnd"/>
            <w:r w:rsidRPr="00152B05">
              <w:rPr>
                <w:rFonts w:ascii="Times New Roman" w:eastAsia="Times New Roman" w:hAnsi="Times New Roman" w:cs="Times New Roman"/>
                <w:spacing w:val="-5"/>
              </w:rPr>
              <w:t>отово</w:t>
            </w:r>
            <w:proofErr w:type="spellEnd"/>
            <w:r w:rsidRPr="00152B05">
              <w:rPr>
                <w:rFonts w:ascii="Times New Roman" w:eastAsia="Times New Roman" w:hAnsi="Times New Roman" w:cs="Times New Roman"/>
                <w:spacing w:val="-5"/>
              </w:rPr>
              <w:t>, примерно в 14 км по направлению на северо-запад от ориентира здания РУС, ул. Нефтяников, д.11</w:t>
            </w:r>
          </w:p>
        </w:tc>
        <w:tc>
          <w:tcPr>
            <w:tcW w:w="1804"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lastRenderedPageBreak/>
              <w:t>5879,4</w:t>
            </w:r>
          </w:p>
        </w:tc>
        <w:tc>
          <w:tcPr>
            <w:tcW w:w="1287"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2764,0</w:t>
            </w:r>
          </w:p>
        </w:tc>
        <w:tc>
          <w:tcPr>
            <w:tcW w:w="1660"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625,0</w:t>
            </w:r>
          </w:p>
        </w:tc>
      </w:tr>
      <w:tr w:rsidR="00152B05" w:rsidRPr="00152B05" w:rsidTr="00152B05">
        <w:trPr>
          <w:jc w:val="center"/>
        </w:trPr>
        <w:tc>
          <w:tcPr>
            <w:tcW w:w="4329" w:type="dxa"/>
            <w:gridSpan w:val="2"/>
          </w:tcPr>
          <w:p w:rsidR="00152B05" w:rsidRPr="00152B05" w:rsidRDefault="00152B05" w:rsidP="00152B05">
            <w:pPr>
              <w:shd w:val="clear" w:color="auto" w:fill="FFFFFF"/>
              <w:spacing w:after="0" w:line="240" w:lineRule="auto"/>
              <w:rPr>
                <w:rFonts w:ascii="Times New Roman" w:eastAsia="Times New Roman" w:hAnsi="Times New Roman" w:cs="Times New Roman"/>
                <w:b/>
              </w:rPr>
            </w:pPr>
            <w:r w:rsidRPr="00152B05">
              <w:rPr>
                <w:rFonts w:ascii="Times New Roman" w:eastAsia="Times New Roman" w:hAnsi="Times New Roman" w:cs="Times New Roman"/>
                <w:b/>
              </w:rPr>
              <w:lastRenderedPageBreak/>
              <w:t>Итого от продажи по 159-ФЗ</w:t>
            </w:r>
          </w:p>
        </w:tc>
        <w:tc>
          <w:tcPr>
            <w:tcW w:w="1804"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5879,4</w:t>
            </w:r>
          </w:p>
        </w:tc>
        <w:tc>
          <w:tcPr>
            <w:tcW w:w="1287"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2764,0</w:t>
            </w:r>
          </w:p>
        </w:tc>
        <w:tc>
          <w:tcPr>
            <w:tcW w:w="1660"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b/>
              </w:rPr>
            </w:pPr>
            <w:r w:rsidRPr="00152B05">
              <w:rPr>
                <w:rFonts w:ascii="Times New Roman" w:eastAsia="Times New Roman" w:hAnsi="Times New Roman" w:cs="Times New Roman"/>
                <w:b/>
              </w:rPr>
              <w:t>799,2</w:t>
            </w:r>
          </w:p>
        </w:tc>
      </w:tr>
      <w:tr w:rsidR="00152B05" w:rsidRPr="00152B05" w:rsidTr="00152B05">
        <w:trPr>
          <w:jc w:val="center"/>
        </w:trPr>
        <w:tc>
          <w:tcPr>
            <w:tcW w:w="4329" w:type="dxa"/>
            <w:gridSpan w:val="2"/>
          </w:tcPr>
          <w:p w:rsidR="00152B05" w:rsidRPr="00152B05" w:rsidRDefault="00152B05" w:rsidP="00152B05">
            <w:pPr>
              <w:shd w:val="clear" w:color="auto" w:fill="FFFFFF"/>
              <w:spacing w:after="0" w:line="240" w:lineRule="auto"/>
              <w:rPr>
                <w:rFonts w:ascii="Times New Roman" w:eastAsia="Times New Roman" w:hAnsi="Times New Roman" w:cs="Times New Roman"/>
                <w:spacing w:val="-5"/>
              </w:rPr>
            </w:pPr>
            <w:r w:rsidRPr="00152B05">
              <w:rPr>
                <w:rFonts w:ascii="Times New Roman" w:eastAsia="Times New Roman" w:hAnsi="Times New Roman" w:cs="Times New Roman"/>
                <w:b/>
                <w:bCs/>
              </w:rPr>
              <w:t>Всего за 2024 год:</w:t>
            </w:r>
          </w:p>
        </w:tc>
        <w:tc>
          <w:tcPr>
            <w:tcW w:w="1804"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b/>
              </w:rPr>
            </w:pPr>
            <w:r w:rsidRPr="00152B05">
              <w:rPr>
                <w:rFonts w:ascii="Times New Roman" w:eastAsia="Times New Roman" w:hAnsi="Times New Roman" w:cs="Times New Roman"/>
                <w:b/>
              </w:rPr>
              <w:t>7193,4</w:t>
            </w:r>
          </w:p>
        </w:tc>
        <w:tc>
          <w:tcPr>
            <w:tcW w:w="1287"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b/>
              </w:rPr>
            </w:pPr>
            <w:r w:rsidRPr="00152B05">
              <w:rPr>
                <w:rFonts w:ascii="Times New Roman" w:eastAsia="Times New Roman" w:hAnsi="Times New Roman" w:cs="Times New Roman"/>
                <w:b/>
              </w:rPr>
              <w:t>4157,0</w:t>
            </w:r>
          </w:p>
        </w:tc>
        <w:tc>
          <w:tcPr>
            <w:tcW w:w="1660"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b/>
              </w:rPr>
            </w:pPr>
            <w:r w:rsidRPr="00152B05">
              <w:rPr>
                <w:rFonts w:ascii="Times New Roman" w:eastAsia="Times New Roman" w:hAnsi="Times New Roman" w:cs="Times New Roman"/>
                <w:b/>
              </w:rPr>
              <w:t>8134,2</w:t>
            </w:r>
          </w:p>
        </w:tc>
      </w:tr>
      <w:tr w:rsidR="00152B05" w:rsidRPr="00152B05" w:rsidTr="00152B05">
        <w:trPr>
          <w:jc w:val="center"/>
        </w:trPr>
        <w:tc>
          <w:tcPr>
            <w:tcW w:w="9080" w:type="dxa"/>
            <w:gridSpan w:val="5"/>
          </w:tcPr>
          <w:p w:rsidR="00152B05" w:rsidRPr="00152B05" w:rsidRDefault="00152B05" w:rsidP="00152B05">
            <w:pPr>
              <w:shd w:val="clear" w:color="auto" w:fill="FFFFFF"/>
              <w:spacing w:after="0" w:line="240" w:lineRule="auto"/>
              <w:jc w:val="center"/>
              <w:rPr>
                <w:rFonts w:ascii="Times New Roman" w:eastAsia="Times New Roman" w:hAnsi="Times New Roman" w:cs="Times New Roman"/>
                <w:b/>
              </w:rPr>
            </w:pPr>
            <w:r w:rsidRPr="00152B05">
              <w:rPr>
                <w:rFonts w:ascii="Times New Roman" w:eastAsia="Times New Roman" w:hAnsi="Times New Roman" w:cs="Times New Roman"/>
                <w:b/>
              </w:rPr>
              <w:t>2025 год</w:t>
            </w:r>
          </w:p>
        </w:tc>
      </w:tr>
      <w:tr w:rsidR="00152B05" w:rsidRPr="00152B05" w:rsidTr="00152B05">
        <w:trPr>
          <w:jc w:val="center"/>
        </w:trPr>
        <w:tc>
          <w:tcPr>
            <w:tcW w:w="4329" w:type="dxa"/>
            <w:gridSpan w:val="2"/>
          </w:tcPr>
          <w:p w:rsidR="00152B05" w:rsidRPr="00152B05" w:rsidRDefault="00152B05" w:rsidP="00152B05">
            <w:pPr>
              <w:shd w:val="clear" w:color="auto" w:fill="FFFFFF"/>
              <w:spacing w:after="0" w:line="240" w:lineRule="auto"/>
              <w:rPr>
                <w:rFonts w:ascii="Times New Roman" w:eastAsia="Times New Roman" w:hAnsi="Times New Roman" w:cs="Times New Roman"/>
                <w:spacing w:val="-5"/>
              </w:rPr>
            </w:pPr>
            <w:r w:rsidRPr="00152B05">
              <w:rPr>
                <w:rFonts w:ascii="Times New Roman" w:eastAsia="Times New Roman" w:hAnsi="Times New Roman" w:cs="Times New Roman"/>
                <w:spacing w:val="-5"/>
              </w:rPr>
              <w:t xml:space="preserve">Встроенные нежилые </w:t>
            </w:r>
            <w:r w:rsidRPr="00152B05">
              <w:rPr>
                <w:rFonts w:ascii="Times New Roman" w:eastAsia="Times New Roman" w:hAnsi="Times New Roman" w:cs="Times New Roman"/>
              </w:rPr>
              <w:t>помещения *</w:t>
            </w:r>
          </w:p>
        </w:tc>
        <w:tc>
          <w:tcPr>
            <w:tcW w:w="1804"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Х</w:t>
            </w:r>
          </w:p>
        </w:tc>
        <w:tc>
          <w:tcPr>
            <w:tcW w:w="1287"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х</w:t>
            </w:r>
          </w:p>
        </w:tc>
        <w:tc>
          <w:tcPr>
            <w:tcW w:w="1660"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b/>
              </w:rPr>
            </w:pPr>
            <w:r w:rsidRPr="00152B05">
              <w:rPr>
                <w:rFonts w:ascii="Times New Roman" w:eastAsia="Times New Roman" w:hAnsi="Times New Roman" w:cs="Times New Roman"/>
                <w:b/>
                <w:bCs/>
              </w:rPr>
              <w:t>794,9</w:t>
            </w:r>
          </w:p>
        </w:tc>
      </w:tr>
      <w:tr w:rsidR="00152B05" w:rsidRPr="00152B05" w:rsidTr="00152B05">
        <w:trPr>
          <w:jc w:val="center"/>
        </w:trPr>
        <w:tc>
          <w:tcPr>
            <w:tcW w:w="9080" w:type="dxa"/>
            <w:gridSpan w:val="5"/>
          </w:tcPr>
          <w:p w:rsidR="00152B05" w:rsidRPr="00152B05" w:rsidRDefault="00152B05" w:rsidP="00152B05">
            <w:pPr>
              <w:shd w:val="clear" w:color="auto" w:fill="FFFFFF"/>
              <w:spacing w:after="0" w:line="240" w:lineRule="auto"/>
              <w:jc w:val="center"/>
              <w:rPr>
                <w:rFonts w:ascii="Times New Roman" w:eastAsia="Times New Roman" w:hAnsi="Times New Roman" w:cs="Times New Roman"/>
                <w:b/>
                <w:bCs/>
              </w:rPr>
            </w:pPr>
            <w:r w:rsidRPr="00152B05">
              <w:rPr>
                <w:rFonts w:ascii="Times New Roman" w:eastAsia="Times New Roman" w:hAnsi="Times New Roman" w:cs="Times New Roman"/>
                <w:b/>
                <w:bCs/>
              </w:rPr>
              <w:t>2026 год</w:t>
            </w:r>
          </w:p>
        </w:tc>
      </w:tr>
      <w:tr w:rsidR="00152B05" w:rsidRPr="00152B05" w:rsidTr="00152B05">
        <w:trPr>
          <w:jc w:val="center"/>
        </w:trPr>
        <w:tc>
          <w:tcPr>
            <w:tcW w:w="4329" w:type="dxa"/>
            <w:gridSpan w:val="2"/>
          </w:tcPr>
          <w:p w:rsidR="00152B05" w:rsidRPr="00152B05" w:rsidRDefault="00152B05" w:rsidP="00152B05">
            <w:pPr>
              <w:shd w:val="clear" w:color="auto" w:fill="FFFFFF"/>
              <w:spacing w:after="0" w:line="240" w:lineRule="auto"/>
              <w:rPr>
                <w:rFonts w:ascii="Times New Roman" w:eastAsia="Times New Roman" w:hAnsi="Times New Roman" w:cs="Times New Roman"/>
              </w:rPr>
            </w:pPr>
            <w:r w:rsidRPr="00152B05">
              <w:rPr>
                <w:rFonts w:ascii="Times New Roman" w:eastAsia="Times New Roman" w:hAnsi="Times New Roman" w:cs="Times New Roman"/>
                <w:spacing w:val="-5"/>
              </w:rPr>
              <w:t xml:space="preserve">Встроенные нежилые </w:t>
            </w:r>
            <w:r w:rsidRPr="00152B05">
              <w:rPr>
                <w:rFonts w:ascii="Times New Roman" w:eastAsia="Times New Roman" w:hAnsi="Times New Roman" w:cs="Times New Roman"/>
              </w:rPr>
              <w:t>помещения *</w:t>
            </w:r>
          </w:p>
        </w:tc>
        <w:tc>
          <w:tcPr>
            <w:tcW w:w="1804"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х</w:t>
            </w:r>
          </w:p>
        </w:tc>
        <w:tc>
          <w:tcPr>
            <w:tcW w:w="1287"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х</w:t>
            </w:r>
          </w:p>
        </w:tc>
        <w:tc>
          <w:tcPr>
            <w:tcW w:w="1660"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b/>
                <w:bCs/>
                <w:highlight w:val="yellow"/>
              </w:rPr>
            </w:pPr>
            <w:r w:rsidRPr="00152B05">
              <w:rPr>
                <w:rFonts w:ascii="Times New Roman" w:eastAsia="Times New Roman" w:hAnsi="Times New Roman" w:cs="Times New Roman"/>
                <w:b/>
                <w:bCs/>
              </w:rPr>
              <w:t>790,6</w:t>
            </w:r>
          </w:p>
        </w:tc>
      </w:tr>
      <w:tr w:rsidR="00152B05" w:rsidRPr="00152B05" w:rsidTr="00152B05">
        <w:trPr>
          <w:jc w:val="center"/>
        </w:trPr>
        <w:tc>
          <w:tcPr>
            <w:tcW w:w="4329" w:type="dxa"/>
            <w:gridSpan w:val="2"/>
          </w:tcPr>
          <w:p w:rsidR="00152B05" w:rsidRPr="00152B05" w:rsidRDefault="00152B05" w:rsidP="00152B05">
            <w:pPr>
              <w:shd w:val="clear" w:color="auto" w:fill="FFFFFF"/>
              <w:spacing w:after="0" w:line="240" w:lineRule="auto"/>
              <w:rPr>
                <w:rFonts w:ascii="Times New Roman" w:eastAsia="Times New Roman" w:hAnsi="Times New Roman" w:cs="Times New Roman"/>
                <w:b/>
                <w:bCs/>
              </w:rPr>
            </w:pPr>
            <w:r w:rsidRPr="00152B05">
              <w:rPr>
                <w:rFonts w:ascii="Times New Roman" w:eastAsia="Times New Roman" w:hAnsi="Times New Roman" w:cs="Times New Roman"/>
                <w:b/>
                <w:bCs/>
              </w:rPr>
              <w:t>Всего:</w:t>
            </w:r>
          </w:p>
        </w:tc>
        <w:tc>
          <w:tcPr>
            <w:tcW w:w="1804"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b/>
              </w:rPr>
            </w:pPr>
            <w:r w:rsidRPr="00152B05">
              <w:rPr>
                <w:rFonts w:ascii="Times New Roman" w:eastAsia="Times New Roman" w:hAnsi="Times New Roman" w:cs="Times New Roman"/>
                <w:b/>
              </w:rPr>
              <w:t>7193,4</w:t>
            </w:r>
          </w:p>
        </w:tc>
        <w:tc>
          <w:tcPr>
            <w:tcW w:w="1287"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b/>
              </w:rPr>
            </w:pPr>
            <w:r w:rsidRPr="00152B05">
              <w:rPr>
                <w:rFonts w:ascii="Times New Roman" w:eastAsia="Times New Roman" w:hAnsi="Times New Roman" w:cs="Times New Roman"/>
                <w:b/>
              </w:rPr>
              <w:t>4157,0</w:t>
            </w:r>
          </w:p>
        </w:tc>
        <w:tc>
          <w:tcPr>
            <w:tcW w:w="1660" w:type="dxa"/>
          </w:tcPr>
          <w:p w:rsidR="00152B05" w:rsidRPr="00152B05" w:rsidRDefault="00152B05" w:rsidP="00152B05">
            <w:pPr>
              <w:shd w:val="clear" w:color="auto" w:fill="FFFFFF"/>
              <w:spacing w:after="0" w:line="240" w:lineRule="auto"/>
              <w:jc w:val="center"/>
              <w:rPr>
                <w:rFonts w:ascii="Times New Roman" w:eastAsia="Times New Roman" w:hAnsi="Times New Roman" w:cs="Times New Roman"/>
                <w:b/>
                <w:bCs/>
                <w:highlight w:val="yellow"/>
              </w:rPr>
            </w:pPr>
            <w:r w:rsidRPr="00152B05">
              <w:rPr>
                <w:rFonts w:ascii="Times New Roman" w:eastAsia="Times New Roman" w:hAnsi="Times New Roman" w:cs="Times New Roman"/>
                <w:b/>
                <w:bCs/>
              </w:rPr>
              <w:t>9719,7</w:t>
            </w:r>
          </w:p>
        </w:tc>
      </w:tr>
    </w:tbl>
    <w:p w:rsidR="00152B05" w:rsidRPr="00152B05" w:rsidRDefault="00152B05" w:rsidP="00152B05">
      <w:pPr>
        <w:widowControl w:val="0"/>
        <w:shd w:val="clear" w:color="auto" w:fill="FFFFFF"/>
        <w:tabs>
          <w:tab w:val="left" w:pos="-1843"/>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152B05">
        <w:rPr>
          <w:rFonts w:ascii="Times New Roman" w:eastAsia="Times New Roman" w:hAnsi="Times New Roman" w:cs="Times New Roman"/>
          <w:b/>
          <w:spacing w:val="-5"/>
          <w:sz w:val="24"/>
          <w:szCs w:val="24"/>
          <w:u w:val="single"/>
        </w:rPr>
        <w:t xml:space="preserve">Встроенные нежилые </w:t>
      </w:r>
      <w:r w:rsidRPr="00152B05">
        <w:rPr>
          <w:rFonts w:ascii="Times New Roman" w:eastAsia="Times New Roman" w:hAnsi="Times New Roman" w:cs="Times New Roman"/>
          <w:b/>
          <w:sz w:val="24"/>
          <w:szCs w:val="24"/>
          <w:u w:val="single"/>
        </w:rPr>
        <w:t>помещения*</w:t>
      </w:r>
      <w:r w:rsidRPr="00152B05">
        <w:rPr>
          <w:rFonts w:ascii="Times New Roman" w:eastAsia="Times New Roman" w:hAnsi="Times New Roman" w:cs="Times New Roman"/>
          <w:sz w:val="24"/>
          <w:szCs w:val="24"/>
        </w:rPr>
        <w:t xml:space="preserve"> </w:t>
      </w:r>
      <w:r w:rsidRPr="00152B05">
        <w:rPr>
          <w:rFonts w:ascii="Times New Roman" w:eastAsia="Times New Roman" w:hAnsi="Times New Roman" w:cs="Times New Roman"/>
          <w:spacing w:val="-11"/>
          <w:sz w:val="24"/>
          <w:szCs w:val="24"/>
        </w:rPr>
        <w:t xml:space="preserve">-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 имеющих преимущественное право на возмездное приобретение </w:t>
      </w:r>
      <w:r w:rsidRPr="00152B05">
        <w:rPr>
          <w:rFonts w:ascii="Times New Roman" w:eastAsia="Times New Roman" w:hAnsi="Times New Roman" w:cs="Times New Roman"/>
          <w:spacing w:val="-8"/>
          <w:sz w:val="24"/>
          <w:szCs w:val="24"/>
        </w:rPr>
        <w:t xml:space="preserve">арендуемого муниципального имущества в соответствии с Федеральным законом от 22 июля 2008 года № 159-ФЗ «Об особенностях </w:t>
      </w:r>
      <w:r w:rsidRPr="00152B05">
        <w:rPr>
          <w:rFonts w:ascii="Times New Roman" w:eastAsia="Times New Roman" w:hAnsi="Times New Roman" w:cs="Times New Roman"/>
          <w:spacing w:val="-5"/>
          <w:sz w:val="24"/>
          <w:szCs w:val="24"/>
        </w:rPr>
        <w:t xml:space="preserve">отчуждения движимого и недвижимого имущества, находящегося в государственной собственности субъектов Российской Федерации или в </w:t>
      </w:r>
      <w:r w:rsidRPr="00152B05">
        <w:rPr>
          <w:rFonts w:ascii="Times New Roman" w:eastAsia="Times New Roman" w:hAnsi="Times New Roman" w:cs="Times New Roman"/>
          <w:spacing w:val="-11"/>
          <w:sz w:val="24"/>
          <w:szCs w:val="24"/>
        </w:rPr>
        <w:t>муниципальной собственности и</w:t>
      </w:r>
      <w:proofErr w:type="gramEnd"/>
      <w:r w:rsidRPr="00152B05">
        <w:rPr>
          <w:rFonts w:ascii="Times New Roman" w:eastAsia="Times New Roman" w:hAnsi="Times New Roman" w:cs="Times New Roman"/>
          <w:spacing w:val="-11"/>
          <w:sz w:val="24"/>
          <w:szCs w:val="24"/>
        </w:rPr>
        <w:t xml:space="preserve"> арендуемого субъектами малого и среднего предпринимательства, и о внесении изменений в отдельные </w:t>
      </w:r>
      <w:r w:rsidRPr="00152B05">
        <w:rPr>
          <w:rFonts w:ascii="Times New Roman" w:eastAsia="Times New Roman" w:hAnsi="Times New Roman" w:cs="Times New Roman"/>
          <w:sz w:val="24"/>
          <w:szCs w:val="24"/>
        </w:rPr>
        <w:t>законодательные акты Российской Федерации» (продажа в рассрочку).</w:t>
      </w:r>
    </w:p>
    <w:p w:rsidR="00152B05" w:rsidRPr="00152B05" w:rsidRDefault="00152B05" w:rsidP="00152B05">
      <w:pPr>
        <w:spacing w:after="0" w:line="240" w:lineRule="auto"/>
        <w:jc w:val="right"/>
        <w:rPr>
          <w:rFonts w:ascii="Times New Roman" w:eastAsia="Times New Roman" w:hAnsi="Times New Roman" w:cs="Times New Roman"/>
          <w:sz w:val="24"/>
          <w:szCs w:val="24"/>
        </w:rPr>
      </w:pPr>
    </w:p>
    <w:p w:rsidR="00152B05" w:rsidRPr="00152B05" w:rsidRDefault="00152B05" w:rsidP="00152B05">
      <w:pPr>
        <w:spacing w:after="0" w:line="240" w:lineRule="auto"/>
        <w:jc w:val="right"/>
        <w:rPr>
          <w:rFonts w:ascii="Times New Roman" w:eastAsia="Times New Roman" w:hAnsi="Times New Roman" w:cs="Times New Roman"/>
          <w:sz w:val="24"/>
          <w:szCs w:val="24"/>
        </w:rPr>
      </w:pPr>
      <w:r w:rsidRPr="00152B05">
        <w:rPr>
          <w:rFonts w:ascii="Times New Roman" w:eastAsia="Times New Roman" w:hAnsi="Times New Roman" w:cs="Times New Roman"/>
          <w:sz w:val="24"/>
          <w:szCs w:val="24"/>
        </w:rPr>
        <w:t xml:space="preserve">Продолжение приложения </w:t>
      </w:r>
      <w:r>
        <w:rPr>
          <w:rFonts w:ascii="Times New Roman" w:eastAsia="Times New Roman" w:hAnsi="Times New Roman" w:cs="Times New Roman"/>
          <w:sz w:val="24"/>
          <w:szCs w:val="24"/>
        </w:rPr>
        <w:t>17</w:t>
      </w:r>
    </w:p>
    <w:p w:rsidR="00152B05" w:rsidRPr="00152B05" w:rsidRDefault="00152B05" w:rsidP="00152B05">
      <w:pPr>
        <w:spacing w:after="0" w:line="240" w:lineRule="auto"/>
        <w:jc w:val="right"/>
        <w:rPr>
          <w:rFonts w:ascii="Times New Roman" w:eastAsia="Times New Roman" w:hAnsi="Times New Roman" w:cs="Times New Roman"/>
          <w:sz w:val="24"/>
          <w:szCs w:val="24"/>
        </w:rPr>
      </w:pPr>
      <w:r w:rsidRPr="00152B05">
        <w:rPr>
          <w:rFonts w:ascii="Times New Roman" w:eastAsia="Times New Roman" w:hAnsi="Times New Roman" w:cs="Times New Roman"/>
          <w:sz w:val="24"/>
          <w:szCs w:val="24"/>
        </w:rPr>
        <w:t>Таблица 1</w:t>
      </w:r>
    </w:p>
    <w:p w:rsidR="00152B05" w:rsidRPr="00152B05" w:rsidRDefault="00152B05" w:rsidP="00152B05">
      <w:pPr>
        <w:spacing w:after="0" w:line="240" w:lineRule="auto"/>
        <w:jc w:val="center"/>
        <w:rPr>
          <w:rFonts w:ascii="Times New Roman" w:eastAsia="Times New Roman" w:hAnsi="Times New Roman" w:cs="Times New Roman"/>
          <w:b/>
          <w:sz w:val="28"/>
          <w:szCs w:val="28"/>
        </w:rPr>
      </w:pPr>
      <w:r w:rsidRPr="00152B05">
        <w:rPr>
          <w:rFonts w:ascii="Times New Roman" w:eastAsia="Times New Roman" w:hAnsi="Times New Roman" w:cs="Times New Roman"/>
          <w:b/>
          <w:sz w:val="28"/>
          <w:szCs w:val="28"/>
        </w:rPr>
        <w:t>Перечень объектов недвижимого имущества, подлежащих приватизации в 2024 году</w:t>
      </w:r>
    </w:p>
    <w:tbl>
      <w:tblPr>
        <w:tblW w:w="0" w:type="auto"/>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317"/>
        <w:gridCol w:w="1789"/>
        <w:gridCol w:w="1330"/>
        <w:gridCol w:w="1134"/>
        <w:gridCol w:w="1417"/>
        <w:gridCol w:w="1364"/>
      </w:tblGrid>
      <w:tr w:rsidR="00152B05" w:rsidRPr="00152B05" w:rsidTr="00152B05">
        <w:trPr>
          <w:jc w:val="center"/>
        </w:trPr>
        <w:tc>
          <w:tcPr>
            <w:tcW w:w="528"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 xml:space="preserve">N </w:t>
            </w:r>
            <w:proofErr w:type="gramStart"/>
            <w:r w:rsidRPr="00152B05">
              <w:rPr>
                <w:rFonts w:ascii="Times New Roman" w:eastAsia="Times New Roman" w:hAnsi="Times New Roman" w:cs="Times New Roman"/>
              </w:rPr>
              <w:t>п</w:t>
            </w:r>
            <w:proofErr w:type="gramEnd"/>
            <w:r w:rsidRPr="00152B05">
              <w:rPr>
                <w:rFonts w:ascii="Times New Roman" w:eastAsia="Times New Roman" w:hAnsi="Times New Roman" w:cs="Times New Roman"/>
              </w:rPr>
              <w:t>/п</w:t>
            </w:r>
          </w:p>
        </w:tc>
        <w:tc>
          <w:tcPr>
            <w:tcW w:w="2317"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Наименование недвижимого имущества</w:t>
            </w:r>
          </w:p>
        </w:tc>
        <w:tc>
          <w:tcPr>
            <w:tcW w:w="1789"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Место расположения</w:t>
            </w:r>
          </w:p>
        </w:tc>
        <w:tc>
          <w:tcPr>
            <w:tcW w:w="1330"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Балансовая стоимость, тыс. рублей</w:t>
            </w:r>
          </w:p>
        </w:tc>
        <w:tc>
          <w:tcPr>
            <w:tcW w:w="113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Примечание</w:t>
            </w:r>
          </w:p>
        </w:tc>
        <w:tc>
          <w:tcPr>
            <w:tcW w:w="1417"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sz w:val="20"/>
                <w:szCs w:val="20"/>
              </w:rPr>
            </w:pPr>
            <w:r w:rsidRPr="00152B05">
              <w:rPr>
                <w:rFonts w:ascii="Times New Roman" w:eastAsia="Times New Roman" w:hAnsi="Times New Roman" w:cs="Times New Roman"/>
                <w:sz w:val="20"/>
                <w:szCs w:val="20"/>
              </w:rPr>
              <w:t>Год приобретения в собственность Котовского муниципального района</w:t>
            </w:r>
          </w:p>
        </w:tc>
        <w:tc>
          <w:tcPr>
            <w:tcW w:w="136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sz w:val="20"/>
                <w:szCs w:val="20"/>
              </w:rPr>
            </w:pPr>
            <w:r w:rsidRPr="00152B05">
              <w:rPr>
                <w:rFonts w:ascii="Times New Roman" w:eastAsia="Times New Roman" w:hAnsi="Times New Roman" w:cs="Times New Roman"/>
                <w:sz w:val="20"/>
                <w:szCs w:val="20"/>
              </w:rPr>
              <w:t>Площадь земельного участка, входящего в состав приватизируемого имущества, м</w:t>
            </w:r>
            <w:proofErr w:type="gramStart"/>
            <w:r w:rsidRPr="00152B05">
              <w:rPr>
                <w:rFonts w:ascii="Times New Roman" w:eastAsia="Times New Roman" w:hAnsi="Times New Roman" w:cs="Times New Roman"/>
                <w:sz w:val="20"/>
                <w:szCs w:val="20"/>
                <w:vertAlign w:val="superscript"/>
              </w:rPr>
              <w:t>2</w:t>
            </w:r>
            <w:proofErr w:type="gramEnd"/>
          </w:p>
        </w:tc>
      </w:tr>
      <w:tr w:rsidR="00152B05" w:rsidRPr="00152B05" w:rsidTr="00152B05">
        <w:trPr>
          <w:jc w:val="center"/>
        </w:trPr>
        <w:tc>
          <w:tcPr>
            <w:tcW w:w="528"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1</w:t>
            </w:r>
          </w:p>
        </w:tc>
        <w:tc>
          <w:tcPr>
            <w:tcW w:w="2317"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2</w:t>
            </w:r>
          </w:p>
        </w:tc>
        <w:tc>
          <w:tcPr>
            <w:tcW w:w="1789"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3</w:t>
            </w:r>
          </w:p>
        </w:tc>
        <w:tc>
          <w:tcPr>
            <w:tcW w:w="1330"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4</w:t>
            </w:r>
          </w:p>
        </w:tc>
        <w:tc>
          <w:tcPr>
            <w:tcW w:w="113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5</w:t>
            </w:r>
          </w:p>
        </w:tc>
        <w:tc>
          <w:tcPr>
            <w:tcW w:w="1417"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6</w:t>
            </w:r>
          </w:p>
        </w:tc>
        <w:tc>
          <w:tcPr>
            <w:tcW w:w="136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7</w:t>
            </w:r>
          </w:p>
        </w:tc>
      </w:tr>
      <w:tr w:rsidR="00152B05" w:rsidRPr="00152B05" w:rsidTr="00152B05">
        <w:trPr>
          <w:jc w:val="center"/>
        </w:trPr>
        <w:tc>
          <w:tcPr>
            <w:tcW w:w="528"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1.</w:t>
            </w:r>
          </w:p>
        </w:tc>
        <w:tc>
          <w:tcPr>
            <w:tcW w:w="2317"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Нежилое помещение с кадастровым номером 34:14:090002:18036</w:t>
            </w:r>
          </w:p>
        </w:tc>
        <w:tc>
          <w:tcPr>
            <w:tcW w:w="1789"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 xml:space="preserve">г. Котово, </w:t>
            </w:r>
          </w:p>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ул. Мира, д. 197</w:t>
            </w:r>
          </w:p>
        </w:tc>
        <w:tc>
          <w:tcPr>
            <w:tcW w:w="1330"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468,9</w:t>
            </w:r>
          </w:p>
        </w:tc>
        <w:tc>
          <w:tcPr>
            <w:tcW w:w="113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общая площадь 415,6</w:t>
            </w:r>
          </w:p>
        </w:tc>
        <w:tc>
          <w:tcPr>
            <w:tcW w:w="1417"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2018</w:t>
            </w:r>
          </w:p>
        </w:tc>
        <w:tc>
          <w:tcPr>
            <w:tcW w:w="136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х</w:t>
            </w:r>
          </w:p>
        </w:tc>
      </w:tr>
      <w:tr w:rsidR="00152B05" w:rsidRPr="00152B05" w:rsidTr="00152B05">
        <w:trPr>
          <w:jc w:val="center"/>
        </w:trPr>
        <w:tc>
          <w:tcPr>
            <w:tcW w:w="528"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2.</w:t>
            </w:r>
          </w:p>
        </w:tc>
        <w:tc>
          <w:tcPr>
            <w:tcW w:w="2317"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Нежилое помещение с кадастровым номером 34:14:090002:18041</w:t>
            </w:r>
          </w:p>
        </w:tc>
        <w:tc>
          <w:tcPr>
            <w:tcW w:w="1789"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 xml:space="preserve">г. Котово, </w:t>
            </w:r>
          </w:p>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ул. Разина, 12</w:t>
            </w:r>
          </w:p>
        </w:tc>
        <w:tc>
          <w:tcPr>
            <w:tcW w:w="1330"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87,8</w:t>
            </w:r>
          </w:p>
        </w:tc>
        <w:tc>
          <w:tcPr>
            <w:tcW w:w="113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общая площадь150,9</w:t>
            </w:r>
          </w:p>
        </w:tc>
        <w:tc>
          <w:tcPr>
            <w:tcW w:w="1417"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2018</w:t>
            </w:r>
          </w:p>
        </w:tc>
        <w:tc>
          <w:tcPr>
            <w:tcW w:w="136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х</w:t>
            </w:r>
          </w:p>
        </w:tc>
      </w:tr>
      <w:tr w:rsidR="00152B05" w:rsidRPr="00152B05" w:rsidTr="00152B05">
        <w:trPr>
          <w:jc w:val="center"/>
        </w:trPr>
        <w:tc>
          <w:tcPr>
            <w:tcW w:w="528"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3.</w:t>
            </w:r>
          </w:p>
        </w:tc>
        <w:tc>
          <w:tcPr>
            <w:tcW w:w="2317"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Часть встроенного нежилого помещения с кадастровым номером</w:t>
            </w:r>
            <w:r w:rsidRPr="00152B05">
              <w:rPr>
                <w:rFonts w:ascii="Times New Roman" w:eastAsia="Times New Roman" w:hAnsi="Times New Roman" w:cs="Times New Roman"/>
                <w:bCs/>
                <w:color w:val="343434"/>
                <w:shd w:val="clear" w:color="auto" w:fill="FFFFFF"/>
              </w:rPr>
              <w:t xml:space="preserve"> 34:14:090002:17187</w:t>
            </w:r>
          </w:p>
        </w:tc>
        <w:tc>
          <w:tcPr>
            <w:tcW w:w="1789"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 xml:space="preserve">г. Котово, </w:t>
            </w:r>
          </w:p>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ул. Разина, 14</w:t>
            </w:r>
          </w:p>
        </w:tc>
        <w:tc>
          <w:tcPr>
            <w:tcW w:w="1330"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33,8</w:t>
            </w:r>
          </w:p>
        </w:tc>
        <w:tc>
          <w:tcPr>
            <w:tcW w:w="113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общая площадь 17,1</w:t>
            </w:r>
          </w:p>
        </w:tc>
        <w:tc>
          <w:tcPr>
            <w:tcW w:w="1417"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1992</w:t>
            </w:r>
          </w:p>
        </w:tc>
        <w:tc>
          <w:tcPr>
            <w:tcW w:w="136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х</w:t>
            </w:r>
          </w:p>
        </w:tc>
      </w:tr>
      <w:tr w:rsidR="00152B05" w:rsidRPr="00152B05" w:rsidTr="00152B05">
        <w:trPr>
          <w:jc w:val="center"/>
        </w:trPr>
        <w:tc>
          <w:tcPr>
            <w:tcW w:w="528"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lastRenderedPageBreak/>
              <w:t>4</w:t>
            </w:r>
          </w:p>
        </w:tc>
        <w:tc>
          <w:tcPr>
            <w:tcW w:w="2317" w:type="dxa"/>
          </w:tcPr>
          <w:p w:rsidR="00152B05" w:rsidRPr="00152B05" w:rsidRDefault="00152B05" w:rsidP="00152B05">
            <w:pPr>
              <w:spacing w:after="0" w:line="240" w:lineRule="auto"/>
              <w:jc w:val="both"/>
              <w:rPr>
                <w:rFonts w:ascii="Times New Roman" w:eastAsia="Times New Roman" w:hAnsi="Times New Roman" w:cs="Times New Roman"/>
              </w:rPr>
            </w:pPr>
            <w:r w:rsidRPr="00152B05">
              <w:rPr>
                <w:rFonts w:ascii="Times New Roman" w:eastAsia="Times New Roman" w:hAnsi="Times New Roman" w:cs="Times New Roman"/>
              </w:rPr>
              <w:t xml:space="preserve">Часть встроенного нежилого помещения, </w:t>
            </w:r>
          </w:p>
          <w:p w:rsidR="00152B05" w:rsidRPr="00152B05" w:rsidRDefault="00152B05" w:rsidP="00152B05">
            <w:pPr>
              <w:spacing w:after="0" w:line="240" w:lineRule="auto"/>
              <w:jc w:val="both"/>
              <w:rPr>
                <w:rFonts w:ascii="Times New Roman" w:eastAsia="Times New Roman" w:hAnsi="Times New Roman" w:cs="Times New Roman"/>
              </w:rPr>
            </w:pPr>
            <w:r w:rsidRPr="00152B05">
              <w:rPr>
                <w:rFonts w:ascii="Times New Roman" w:eastAsia="Times New Roman" w:hAnsi="Times New Roman" w:cs="Times New Roman"/>
              </w:rPr>
              <w:t xml:space="preserve">с кадастровым номером 34:14:090002:17401, </w:t>
            </w:r>
          </w:p>
        </w:tc>
        <w:tc>
          <w:tcPr>
            <w:tcW w:w="1789"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г. Котово,</w:t>
            </w:r>
          </w:p>
          <w:p w:rsidR="00152B05" w:rsidRPr="00152B05" w:rsidRDefault="00152B05" w:rsidP="00152B05">
            <w:pPr>
              <w:widowControl w:val="0"/>
              <w:autoSpaceDE w:val="0"/>
              <w:autoSpaceDN w:val="0"/>
              <w:spacing w:after="0" w:line="240" w:lineRule="auto"/>
              <w:jc w:val="center"/>
              <w:rPr>
                <w:rFonts w:ascii="Times New Roman" w:eastAsia="TimesNewRomanPSMT" w:hAnsi="Times New Roman" w:cs="Times New Roman"/>
              </w:rPr>
            </w:pPr>
            <w:r w:rsidRPr="00152B05">
              <w:rPr>
                <w:rFonts w:ascii="Times New Roman" w:eastAsia="Times New Roman" w:hAnsi="Times New Roman" w:cs="Times New Roman"/>
              </w:rPr>
              <w:t xml:space="preserve">ул. </w:t>
            </w:r>
            <w:proofErr w:type="spellStart"/>
            <w:proofErr w:type="gramStart"/>
            <w:r w:rsidRPr="00152B05">
              <w:rPr>
                <w:rFonts w:ascii="Times New Roman" w:eastAsia="Times New Roman" w:hAnsi="Times New Roman" w:cs="Times New Roman"/>
              </w:rPr>
              <w:t>Коммунисти-ческая</w:t>
            </w:r>
            <w:proofErr w:type="spellEnd"/>
            <w:proofErr w:type="gramEnd"/>
            <w:r w:rsidRPr="00152B05">
              <w:rPr>
                <w:rFonts w:ascii="Times New Roman" w:eastAsia="Times New Roman" w:hAnsi="Times New Roman" w:cs="Times New Roman"/>
              </w:rPr>
              <w:t>, 82</w:t>
            </w:r>
          </w:p>
        </w:tc>
        <w:tc>
          <w:tcPr>
            <w:tcW w:w="1330"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264,7</w:t>
            </w:r>
          </w:p>
        </w:tc>
        <w:tc>
          <w:tcPr>
            <w:tcW w:w="113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общая площадь</w:t>
            </w:r>
          </w:p>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203,9</w:t>
            </w:r>
          </w:p>
        </w:tc>
        <w:tc>
          <w:tcPr>
            <w:tcW w:w="1417"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2017г</w:t>
            </w:r>
          </w:p>
        </w:tc>
        <w:tc>
          <w:tcPr>
            <w:tcW w:w="136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х</w:t>
            </w:r>
          </w:p>
        </w:tc>
      </w:tr>
      <w:tr w:rsidR="00152B05" w:rsidRPr="00152B05" w:rsidTr="00152B05">
        <w:trPr>
          <w:jc w:val="center"/>
        </w:trPr>
        <w:tc>
          <w:tcPr>
            <w:tcW w:w="528"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5</w:t>
            </w:r>
          </w:p>
        </w:tc>
        <w:tc>
          <w:tcPr>
            <w:tcW w:w="2317" w:type="dxa"/>
          </w:tcPr>
          <w:p w:rsidR="00152B05" w:rsidRPr="00152B05" w:rsidRDefault="00152B05" w:rsidP="00152B05">
            <w:pPr>
              <w:spacing w:after="0" w:line="240" w:lineRule="auto"/>
              <w:jc w:val="both"/>
              <w:rPr>
                <w:rFonts w:ascii="Times New Roman" w:eastAsia="Times New Roman" w:hAnsi="Times New Roman" w:cs="Times New Roman"/>
              </w:rPr>
            </w:pPr>
            <w:r w:rsidRPr="00152B05">
              <w:rPr>
                <w:rFonts w:ascii="Times New Roman" w:eastAsia="Times New Roman" w:hAnsi="Times New Roman" w:cs="Times New Roman"/>
                <w:color w:val="000000"/>
              </w:rPr>
              <w:t xml:space="preserve">Часть встроенного нежилого помещения, с кадастровым номером 34:14:090002:17406, </w:t>
            </w:r>
          </w:p>
        </w:tc>
        <w:tc>
          <w:tcPr>
            <w:tcW w:w="1789" w:type="dxa"/>
          </w:tcPr>
          <w:p w:rsidR="00152B05" w:rsidRPr="00152B05" w:rsidRDefault="00152B05" w:rsidP="00152B05">
            <w:pPr>
              <w:spacing w:after="0" w:line="240" w:lineRule="auto"/>
              <w:jc w:val="both"/>
              <w:rPr>
                <w:rFonts w:ascii="Times New Roman" w:eastAsia="Times New Roman" w:hAnsi="Times New Roman" w:cs="Times New Roman"/>
                <w:color w:val="000000"/>
              </w:rPr>
            </w:pPr>
            <w:r w:rsidRPr="00152B05">
              <w:rPr>
                <w:rFonts w:ascii="Times New Roman" w:eastAsia="Times New Roman" w:hAnsi="Times New Roman" w:cs="Times New Roman"/>
                <w:color w:val="000000"/>
              </w:rPr>
              <w:t xml:space="preserve">г. Котово, </w:t>
            </w:r>
          </w:p>
          <w:p w:rsidR="00152B05" w:rsidRPr="00152B05" w:rsidRDefault="00152B05" w:rsidP="00152B05">
            <w:pPr>
              <w:spacing w:after="0" w:line="240" w:lineRule="auto"/>
              <w:jc w:val="both"/>
              <w:rPr>
                <w:rFonts w:ascii="Times New Roman" w:eastAsia="Times New Roman" w:hAnsi="Times New Roman" w:cs="Times New Roman"/>
              </w:rPr>
            </w:pPr>
            <w:r w:rsidRPr="00152B05">
              <w:rPr>
                <w:rFonts w:ascii="Times New Roman" w:eastAsia="Times New Roman" w:hAnsi="Times New Roman" w:cs="Times New Roman"/>
                <w:color w:val="000000"/>
              </w:rPr>
              <w:t>ул. Победы, 36</w:t>
            </w:r>
          </w:p>
        </w:tc>
        <w:tc>
          <w:tcPr>
            <w:tcW w:w="1330" w:type="dxa"/>
          </w:tcPr>
          <w:p w:rsidR="00152B05" w:rsidRPr="00152B05" w:rsidRDefault="00152B05" w:rsidP="00152B05">
            <w:pPr>
              <w:spacing w:after="0" w:line="240" w:lineRule="auto"/>
              <w:jc w:val="center"/>
              <w:rPr>
                <w:rFonts w:ascii="Times New Roman" w:eastAsia="Times New Roman" w:hAnsi="Times New Roman" w:cs="Times New Roman"/>
                <w:color w:val="000000"/>
              </w:rPr>
            </w:pPr>
            <w:r w:rsidRPr="00152B05">
              <w:rPr>
                <w:rFonts w:ascii="Times New Roman" w:eastAsia="Times New Roman" w:hAnsi="Times New Roman" w:cs="Times New Roman"/>
                <w:color w:val="000000"/>
              </w:rPr>
              <w:t>144,7</w:t>
            </w:r>
          </w:p>
        </w:tc>
        <w:tc>
          <w:tcPr>
            <w:tcW w:w="113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общая площадь</w:t>
            </w:r>
          </w:p>
          <w:p w:rsidR="00152B05" w:rsidRPr="00152B05" w:rsidRDefault="00152B05" w:rsidP="00152B05">
            <w:pPr>
              <w:spacing w:after="0" w:line="240" w:lineRule="auto"/>
              <w:jc w:val="center"/>
              <w:rPr>
                <w:rFonts w:ascii="Times New Roman" w:eastAsia="Times New Roman" w:hAnsi="Times New Roman" w:cs="Times New Roman"/>
                <w:color w:val="000000"/>
              </w:rPr>
            </w:pPr>
            <w:r w:rsidRPr="00152B05">
              <w:rPr>
                <w:rFonts w:ascii="Times New Roman" w:eastAsia="Times New Roman" w:hAnsi="Times New Roman" w:cs="Times New Roman"/>
                <w:color w:val="000000"/>
              </w:rPr>
              <w:t>156,7</w:t>
            </w:r>
          </w:p>
        </w:tc>
        <w:tc>
          <w:tcPr>
            <w:tcW w:w="1417"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1992</w:t>
            </w:r>
          </w:p>
        </w:tc>
        <w:tc>
          <w:tcPr>
            <w:tcW w:w="136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х</w:t>
            </w:r>
          </w:p>
        </w:tc>
      </w:tr>
      <w:tr w:rsidR="00152B05" w:rsidRPr="00152B05" w:rsidTr="00152B05">
        <w:trPr>
          <w:jc w:val="center"/>
        </w:trPr>
        <w:tc>
          <w:tcPr>
            <w:tcW w:w="528"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6</w:t>
            </w:r>
          </w:p>
        </w:tc>
        <w:tc>
          <w:tcPr>
            <w:tcW w:w="2317" w:type="dxa"/>
          </w:tcPr>
          <w:p w:rsidR="00152B05" w:rsidRPr="00152B05" w:rsidRDefault="00152B05" w:rsidP="00152B05">
            <w:pPr>
              <w:spacing w:after="0" w:line="240" w:lineRule="auto"/>
              <w:jc w:val="both"/>
              <w:rPr>
                <w:rFonts w:ascii="Times New Roman" w:eastAsia="Times New Roman" w:hAnsi="Times New Roman" w:cs="Times New Roman"/>
                <w:color w:val="000000"/>
              </w:rPr>
            </w:pPr>
            <w:r w:rsidRPr="00152B05">
              <w:rPr>
                <w:rFonts w:ascii="Times New Roman" w:eastAsia="Times New Roman" w:hAnsi="Times New Roman" w:cs="Times New Roman"/>
                <w:color w:val="000000"/>
              </w:rPr>
              <w:t xml:space="preserve">Нежилое помещение с кадастровым номером </w:t>
            </w:r>
            <w:r w:rsidRPr="00152B05">
              <w:rPr>
                <w:rFonts w:ascii="Times New Roman" w:eastAsia="TimesNewRomanPSMT" w:hAnsi="Times New Roman" w:cs="Times New Roman"/>
              </w:rPr>
              <w:t>34:14:090002:18512</w:t>
            </w:r>
          </w:p>
        </w:tc>
        <w:tc>
          <w:tcPr>
            <w:tcW w:w="1789" w:type="dxa"/>
          </w:tcPr>
          <w:p w:rsidR="00152B05" w:rsidRPr="00152B05" w:rsidRDefault="00152B05" w:rsidP="00152B05">
            <w:pPr>
              <w:spacing w:after="0" w:line="240" w:lineRule="auto"/>
              <w:jc w:val="both"/>
              <w:rPr>
                <w:rFonts w:ascii="Times New Roman" w:eastAsia="Times New Roman" w:hAnsi="Times New Roman" w:cs="Times New Roman"/>
                <w:color w:val="000000"/>
              </w:rPr>
            </w:pPr>
            <w:r w:rsidRPr="00152B05">
              <w:rPr>
                <w:rFonts w:ascii="Times New Roman" w:eastAsia="Times New Roman" w:hAnsi="Times New Roman" w:cs="Times New Roman"/>
                <w:color w:val="000000"/>
              </w:rPr>
              <w:t xml:space="preserve">г. Котово, </w:t>
            </w:r>
          </w:p>
          <w:p w:rsidR="00152B05" w:rsidRPr="00152B05" w:rsidRDefault="00152B05" w:rsidP="00152B05">
            <w:pPr>
              <w:spacing w:after="0" w:line="240" w:lineRule="auto"/>
              <w:jc w:val="both"/>
              <w:rPr>
                <w:rFonts w:ascii="Times New Roman" w:eastAsia="Times New Roman" w:hAnsi="Times New Roman" w:cs="Times New Roman"/>
                <w:color w:val="000000"/>
              </w:rPr>
            </w:pPr>
            <w:r w:rsidRPr="00152B05">
              <w:rPr>
                <w:rFonts w:ascii="Times New Roman" w:eastAsia="Times New Roman" w:hAnsi="Times New Roman" w:cs="Times New Roman"/>
                <w:color w:val="000000"/>
              </w:rPr>
              <w:t>ул. Победы, 36</w:t>
            </w:r>
          </w:p>
        </w:tc>
        <w:tc>
          <w:tcPr>
            <w:tcW w:w="1330" w:type="dxa"/>
          </w:tcPr>
          <w:p w:rsidR="00152B05" w:rsidRPr="00152B05" w:rsidRDefault="00152B05" w:rsidP="00152B05">
            <w:pPr>
              <w:spacing w:after="0" w:line="240" w:lineRule="auto"/>
              <w:jc w:val="center"/>
              <w:rPr>
                <w:rFonts w:ascii="Times New Roman" w:eastAsia="Times New Roman" w:hAnsi="Times New Roman" w:cs="Times New Roman"/>
                <w:color w:val="000000"/>
              </w:rPr>
            </w:pPr>
            <w:r w:rsidRPr="00152B05">
              <w:rPr>
                <w:rFonts w:ascii="Times New Roman" w:eastAsia="Times New Roman" w:hAnsi="Times New Roman" w:cs="Times New Roman"/>
                <w:color w:val="000000"/>
              </w:rPr>
              <w:t>63,0</w:t>
            </w:r>
          </w:p>
        </w:tc>
        <w:tc>
          <w:tcPr>
            <w:tcW w:w="113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общая площадь</w:t>
            </w:r>
          </w:p>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color w:val="000000"/>
              </w:rPr>
              <w:t>55,8</w:t>
            </w:r>
          </w:p>
        </w:tc>
        <w:tc>
          <w:tcPr>
            <w:tcW w:w="1417"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1992</w:t>
            </w:r>
          </w:p>
        </w:tc>
        <w:tc>
          <w:tcPr>
            <w:tcW w:w="136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х</w:t>
            </w:r>
          </w:p>
        </w:tc>
      </w:tr>
      <w:tr w:rsidR="00152B05" w:rsidRPr="00152B05" w:rsidTr="00152B05">
        <w:trPr>
          <w:jc w:val="center"/>
        </w:trPr>
        <w:tc>
          <w:tcPr>
            <w:tcW w:w="528"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7</w:t>
            </w:r>
          </w:p>
        </w:tc>
        <w:tc>
          <w:tcPr>
            <w:tcW w:w="2317" w:type="dxa"/>
          </w:tcPr>
          <w:p w:rsidR="00152B05" w:rsidRPr="00152B05" w:rsidRDefault="00152B05" w:rsidP="00152B05">
            <w:pPr>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spacing w:val="-6"/>
              </w:rPr>
              <w:t>Нежилое помещение</w:t>
            </w:r>
            <w:r w:rsidRPr="00152B05">
              <w:rPr>
                <w:rFonts w:ascii="Times New Roman" w:eastAsia="Times New Roman" w:hAnsi="Times New Roman" w:cs="Times New Roman"/>
              </w:rPr>
              <w:t xml:space="preserve"> с кадастровым номером 34:14:090002:13838</w:t>
            </w:r>
            <w:r w:rsidRPr="00152B05">
              <w:rPr>
                <w:rFonts w:ascii="Times New Roman" w:eastAsia="TimesNewRomanPSMT" w:hAnsi="Times New Roman" w:cs="Times New Roman"/>
              </w:rPr>
              <w:t xml:space="preserve">, </w:t>
            </w:r>
            <w:proofErr w:type="gramStart"/>
            <w:r w:rsidRPr="00152B05">
              <w:rPr>
                <w:rFonts w:ascii="Times New Roman" w:eastAsia="TimesNewRomanPSMT" w:hAnsi="Times New Roman" w:cs="Times New Roman"/>
              </w:rPr>
              <w:t>расположенные</w:t>
            </w:r>
            <w:proofErr w:type="gramEnd"/>
            <w:r w:rsidRPr="00152B05">
              <w:rPr>
                <w:rFonts w:ascii="Times New Roman" w:eastAsia="TimesNewRomanPSMT" w:hAnsi="Times New Roman" w:cs="Times New Roman"/>
              </w:rPr>
              <w:t xml:space="preserve"> по адресу: </w:t>
            </w:r>
            <w:r w:rsidRPr="00152B05">
              <w:rPr>
                <w:rFonts w:ascii="Times New Roman" w:eastAsia="Times New Roman" w:hAnsi="Times New Roman" w:cs="Times New Roman"/>
              </w:rPr>
              <w:t>Волгоградская область</w:t>
            </w:r>
          </w:p>
        </w:tc>
        <w:tc>
          <w:tcPr>
            <w:tcW w:w="1789"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 xml:space="preserve">, </w:t>
            </w:r>
            <w:proofErr w:type="gramStart"/>
            <w:r w:rsidRPr="00152B05">
              <w:rPr>
                <w:rFonts w:ascii="Times New Roman" w:eastAsia="Times New Roman" w:hAnsi="Times New Roman" w:cs="Times New Roman"/>
              </w:rPr>
              <w:t>г</w:t>
            </w:r>
            <w:proofErr w:type="gramEnd"/>
            <w:r w:rsidRPr="00152B05">
              <w:rPr>
                <w:rFonts w:ascii="Times New Roman" w:eastAsia="Times New Roman" w:hAnsi="Times New Roman" w:cs="Times New Roman"/>
              </w:rPr>
              <w:t xml:space="preserve"> Котово, </w:t>
            </w:r>
          </w:p>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ул. Мира, д. 181, пом. 03</w:t>
            </w:r>
          </w:p>
        </w:tc>
        <w:tc>
          <w:tcPr>
            <w:tcW w:w="1330"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101,3</w:t>
            </w:r>
          </w:p>
        </w:tc>
        <w:tc>
          <w:tcPr>
            <w:tcW w:w="113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общая площадь 97,1</w:t>
            </w:r>
          </w:p>
        </w:tc>
        <w:tc>
          <w:tcPr>
            <w:tcW w:w="1417"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1992г.</w:t>
            </w:r>
          </w:p>
        </w:tc>
        <w:tc>
          <w:tcPr>
            <w:tcW w:w="136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х</w:t>
            </w:r>
          </w:p>
        </w:tc>
      </w:tr>
      <w:tr w:rsidR="00152B05" w:rsidRPr="00152B05" w:rsidTr="00152B05">
        <w:trPr>
          <w:jc w:val="center"/>
        </w:trPr>
        <w:tc>
          <w:tcPr>
            <w:tcW w:w="528"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8</w:t>
            </w:r>
          </w:p>
        </w:tc>
        <w:tc>
          <w:tcPr>
            <w:tcW w:w="2317" w:type="dxa"/>
          </w:tcPr>
          <w:p w:rsidR="00152B05" w:rsidRPr="00152B05" w:rsidRDefault="00152B05" w:rsidP="00152B05">
            <w:pPr>
              <w:shd w:val="clear" w:color="auto" w:fill="FFFFFF"/>
              <w:spacing w:after="0" w:line="240" w:lineRule="auto"/>
              <w:rPr>
                <w:rFonts w:ascii="Times New Roman" w:eastAsia="Times New Roman" w:hAnsi="Times New Roman" w:cs="Times New Roman"/>
                <w:spacing w:val="-6"/>
              </w:rPr>
            </w:pPr>
            <w:r w:rsidRPr="00152B05">
              <w:rPr>
                <w:rFonts w:ascii="Times New Roman" w:eastAsia="Times New Roman" w:hAnsi="Times New Roman" w:cs="Times New Roman"/>
                <w:spacing w:val="-6"/>
              </w:rPr>
              <w:t>Помещение</w:t>
            </w:r>
            <w:r w:rsidRPr="00152B05">
              <w:rPr>
                <w:rFonts w:ascii="Times New Roman" w:eastAsia="Times New Roman" w:hAnsi="Times New Roman" w:cs="Times New Roman"/>
                <w:color w:val="000000"/>
              </w:rPr>
              <w:t xml:space="preserve"> с кадастровым номером </w:t>
            </w:r>
            <w:r w:rsidRPr="00152B05">
              <w:rPr>
                <w:rFonts w:ascii="Times New Roman" w:eastAsia="TimesNewRomanPSMT" w:hAnsi="Times New Roman" w:cs="Times New Roman"/>
              </w:rPr>
              <w:t>34:14:090002:18001</w:t>
            </w:r>
          </w:p>
        </w:tc>
        <w:tc>
          <w:tcPr>
            <w:tcW w:w="1789"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color w:val="000000"/>
              </w:rPr>
            </w:pPr>
            <w:r w:rsidRPr="00152B05">
              <w:rPr>
                <w:rFonts w:ascii="Times New Roman" w:eastAsia="Times New Roman" w:hAnsi="Times New Roman" w:cs="Times New Roman"/>
                <w:color w:val="000000"/>
              </w:rPr>
              <w:t xml:space="preserve">г. Котово, </w:t>
            </w:r>
          </w:p>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color w:val="000000"/>
              </w:rPr>
              <w:t>ул. Победы, 10</w:t>
            </w:r>
          </w:p>
        </w:tc>
        <w:tc>
          <w:tcPr>
            <w:tcW w:w="1330"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197,4</w:t>
            </w:r>
          </w:p>
        </w:tc>
        <w:tc>
          <w:tcPr>
            <w:tcW w:w="1134" w:type="dxa"/>
          </w:tcPr>
          <w:p w:rsidR="00152B05" w:rsidRPr="00152B05" w:rsidRDefault="00152B05" w:rsidP="00152B05">
            <w:pPr>
              <w:spacing w:after="0" w:line="240" w:lineRule="auto"/>
              <w:jc w:val="center"/>
              <w:rPr>
                <w:rFonts w:ascii="Calibri" w:eastAsia="Times New Roman" w:hAnsi="Calibri" w:cs="Times New Roman"/>
              </w:rPr>
            </w:pPr>
            <w:r w:rsidRPr="00152B05">
              <w:rPr>
                <w:rFonts w:ascii="Times New Roman" w:eastAsia="Times New Roman" w:hAnsi="Times New Roman" w:cs="Times New Roman"/>
              </w:rPr>
              <w:t>общая площадь 127,8</w:t>
            </w:r>
          </w:p>
        </w:tc>
        <w:tc>
          <w:tcPr>
            <w:tcW w:w="1417"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2017</w:t>
            </w:r>
          </w:p>
        </w:tc>
        <w:tc>
          <w:tcPr>
            <w:tcW w:w="136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х</w:t>
            </w:r>
          </w:p>
        </w:tc>
      </w:tr>
      <w:tr w:rsidR="00152B05" w:rsidRPr="00152B05" w:rsidTr="00152B05">
        <w:trPr>
          <w:jc w:val="center"/>
        </w:trPr>
        <w:tc>
          <w:tcPr>
            <w:tcW w:w="528"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9</w:t>
            </w:r>
          </w:p>
        </w:tc>
        <w:tc>
          <w:tcPr>
            <w:tcW w:w="2317" w:type="dxa"/>
          </w:tcPr>
          <w:p w:rsidR="00152B05" w:rsidRPr="00152B05" w:rsidRDefault="00152B05" w:rsidP="00152B05">
            <w:pPr>
              <w:shd w:val="clear" w:color="auto" w:fill="FFFFFF"/>
              <w:spacing w:after="0" w:line="240" w:lineRule="auto"/>
              <w:rPr>
                <w:rFonts w:ascii="Times New Roman" w:eastAsia="Times New Roman" w:hAnsi="Times New Roman" w:cs="Times New Roman"/>
                <w:spacing w:val="-6"/>
              </w:rPr>
            </w:pPr>
            <w:r w:rsidRPr="00152B05">
              <w:rPr>
                <w:rFonts w:ascii="Times New Roman" w:eastAsia="TimesNewRomanPSMT" w:hAnsi="Times New Roman" w:cs="Times New Roman"/>
              </w:rPr>
              <w:t xml:space="preserve">Здание гаражей с прачечной </w:t>
            </w:r>
            <w:r w:rsidRPr="00152B05">
              <w:rPr>
                <w:rFonts w:ascii="Times New Roman" w:eastAsia="Times New Roman" w:hAnsi="Times New Roman" w:cs="Times New Roman"/>
                <w:color w:val="000000"/>
              </w:rPr>
              <w:t xml:space="preserve">с кадастровым номером </w:t>
            </w:r>
            <w:r w:rsidRPr="00152B05">
              <w:rPr>
                <w:rFonts w:ascii="Times New Roman" w:eastAsia="TimesNewRomanPSMT" w:hAnsi="Times New Roman" w:cs="Times New Roman"/>
              </w:rPr>
              <w:t>34:14:090002:16793</w:t>
            </w:r>
          </w:p>
        </w:tc>
        <w:tc>
          <w:tcPr>
            <w:tcW w:w="1789"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color w:val="000000"/>
              </w:rPr>
            </w:pPr>
            <w:r w:rsidRPr="00152B05">
              <w:rPr>
                <w:rFonts w:ascii="Times New Roman" w:eastAsia="Times New Roman" w:hAnsi="Times New Roman" w:cs="Times New Roman"/>
                <w:color w:val="000000"/>
              </w:rPr>
              <w:t xml:space="preserve"> г. Котово, </w:t>
            </w:r>
          </w:p>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color w:val="000000"/>
              </w:rPr>
              <w:t>ул. Победы, д. 7, строение 1</w:t>
            </w:r>
          </w:p>
        </w:tc>
        <w:tc>
          <w:tcPr>
            <w:tcW w:w="1330"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31,4</w:t>
            </w:r>
          </w:p>
        </w:tc>
        <w:tc>
          <w:tcPr>
            <w:tcW w:w="1134" w:type="dxa"/>
          </w:tcPr>
          <w:p w:rsidR="00152B05" w:rsidRPr="00152B05" w:rsidRDefault="00152B05" w:rsidP="00152B05">
            <w:pPr>
              <w:spacing w:after="0" w:line="240" w:lineRule="auto"/>
              <w:jc w:val="center"/>
              <w:rPr>
                <w:rFonts w:ascii="Calibri" w:eastAsia="Times New Roman" w:hAnsi="Calibri" w:cs="Times New Roman"/>
              </w:rPr>
            </w:pPr>
            <w:r w:rsidRPr="00152B05">
              <w:rPr>
                <w:rFonts w:ascii="Times New Roman" w:eastAsia="Times New Roman" w:hAnsi="Times New Roman" w:cs="Times New Roman"/>
              </w:rPr>
              <w:t>общая площадь 89,1</w:t>
            </w:r>
          </w:p>
        </w:tc>
        <w:tc>
          <w:tcPr>
            <w:tcW w:w="1417"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2012</w:t>
            </w:r>
          </w:p>
        </w:tc>
        <w:tc>
          <w:tcPr>
            <w:tcW w:w="1364" w:type="dxa"/>
          </w:tcPr>
          <w:p w:rsidR="00152B05" w:rsidRPr="00152B05" w:rsidRDefault="00152B05" w:rsidP="00152B05">
            <w:pPr>
              <w:widowControl w:val="0"/>
              <w:autoSpaceDE w:val="0"/>
              <w:autoSpaceDN w:val="0"/>
              <w:spacing w:after="0" w:line="240" w:lineRule="auto"/>
              <w:jc w:val="center"/>
              <w:rPr>
                <w:rFonts w:ascii="Times New Roman" w:eastAsia="Times New Roman" w:hAnsi="Times New Roman" w:cs="Times New Roman"/>
              </w:rPr>
            </w:pPr>
            <w:r w:rsidRPr="00152B05">
              <w:rPr>
                <w:rFonts w:ascii="Times New Roman" w:eastAsia="Times New Roman" w:hAnsi="Times New Roman" w:cs="Times New Roman"/>
              </w:rPr>
              <w:t>х</w:t>
            </w:r>
          </w:p>
        </w:tc>
      </w:tr>
    </w:tbl>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Default="00152B05" w:rsidP="001B4E02">
      <w:pPr>
        <w:spacing w:after="0" w:line="240" w:lineRule="auto"/>
        <w:ind w:left="4537" w:firstLine="708"/>
        <w:rPr>
          <w:rFonts w:ascii="Times New Roman" w:eastAsia="Times New Roman" w:hAnsi="Times New Roman" w:cs="Times New Roman"/>
        </w:rPr>
      </w:pPr>
    </w:p>
    <w:p w:rsidR="00152B05" w:rsidRPr="00152B05" w:rsidRDefault="00152B05" w:rsidP="00152B05">
      <w:pPr>
        <w:spacing w:after="120" w:line="0" w:lineRule="atLeast"/>
        <w:ind w:left="4537" w:firstLine="708"/>
        <w:rPr>
          <w:rFonts w:ascii="Times New Roman" w:eastAsia="Times New Roman" w:hAnsi="Times New Roman" w:cs="Times New Roman"/>
          <w:sz w:val="20"/>
          <w:szCs w:val="20"/>
        </w:rPr>
      </w:pPr>
      <w:r w:rsidRPr="00152B05">
        <w:rPr>
          <w:rFonts w:ascii="Times New Roman" w:eastAsia="Times New Roman" w:hAnsi="Times New Roman" w:cs="Times New Roman"/>
          <w:sz w:val="20"/>
          <w:szCs w:val="20"/>
        </w:rPr>
        <w:lastRenderedPageBreak/>
        <w:t>Приложение 18</w:t>
      </w:r>
    </w:p>
    <w:p w:rsidR="00152B05" w:rsidRPr="00152B05" w:rsidRDefault="00152B05" w:rsidP="00152B05">
      <w:pPr>
        <w:spacing w:after="120" w:line="0" w:lineRule="atLeast"/>
        <w:ind w:left="5245"/>
        <w:rPr>
          <w:rFonts w:ascii="Times New Roman" w:eastAsia="Times New Roman" w:hAnsi="Times New Roman" w:cs="Times New Roman"/>
          <w:sz w:val="20"/>
          <w:szCs w:val="20"/>
        </w:rPr>
      </w:pPr>
      <w:r w:rsidRPr="00152B05">
        <w:rPr>
          <w:rFonts w:ascii="Times New Roman" w:eastAsia="Times New Roman" w:hAnsi="Times New Roman" w:cs="Times New Roman"/>
          <w:sz w:val="20"/>
          <w:szCs w:val="20"/>
        </w:rPr>
        <w:t>к решению Котовской районной Думы</w:t>
      </w:r>
    </w:p>
    <w:p w:rsidR="00152B05" w:rsidRPr="00152B05" w:rsidRDefault="00152B05" w:rsidP="00152B05">
      <w:pPr>
        <w:spacing w:after="120" w:line="0" w:lineRule="atLeast"/>
        <w:ind w:left="5245"/>
        <w:rPr>
          <w:rFonts w:ascii="Times New Roman" w:eastAsia="Times New Roman" w:hAnsi="Times New Roman" w:cs="Times New Roman"/>
          <w:sz w:val="20"/>
          <w:szCs w:val="20"/>
        </w:rPr>
      </w:pPr>
      <w:r w:rsidRPr="00152B05">
        <w:rPr>
          <w:rFonts w:ascii="Times New Roman" w:eastAsia="Times New Roman" w:hAnsi="Times New Roman" w:cs="Times New Roman"/>
          <w:bCs/>
          <w:sz w:val="20"/>
          <w:szCs w:val="20"/>
        </w:rPr>
        <w:t xml:space="preserve">от   2023г. № </w:t>
      </w:r>
      <w:proofErr w:type="gramStart"/>
      <w:r w:rsidRPr="00152B05">
        <w:rPr>
          <w:rFonts w:ascii="Times New Roman" w:eastAsia="Times New Roman" w:hAnsi="Times New Roman" w:cs="Times New Roman"/>
          <w:bCs/>
          <w:sz w:val="20"/>
          <w:szCs w:val="20"/>
        </w:rPr>
        <w:t>-Р</w:t>
      </w:r>
      <w:proofErr w:type="gramEnd"/>
      <w:r w:rsidRPr="00152B05">
        <w:rPr>
          <w:rFonts w:ascii="Times New Roman" w:eastAsia="Times New Roman" w:hAnsi="Times New Roman" w:cs="Times New Roman"/>
          <w:bCs/>
          <w:sz w:val="20"/>
          <w:szCs w:val="20"/>
        </w:rPr>
        <w:t xml:space="preserve">Д </w:t>
      </w:r>
      <w:r w:rsidRPr="00152B05">
        <w:rPr>
          <w:rFonts w:ascii="Times New Roman" w:eastAsia="Times New Roman" w:hAnsi="Times New Roman" w:cs="Times New Roman"/>
          <w:sz w:val="20"/>
          <w:szCs w:val="20"/>
        </w:rPr>
        <w:t>«О бюджете Котовского муниципального района на 2024 год и на плановый период 2025 и 2026 годов»</w:t>
      </w:r>
    </w:p>
    <w:p w:rsidR="00152B05" w:rsidRPr="00152B05" w:rsidRDefault="00152B05" w:rsidP="00152B05">
      <w:pPr>
        <w:jc w:val="center"/>
        <w:rPr>
          <w:rFonts w:ascii="Calibri" w:eastAsia="Times New Roman" w:hAnsi="Calibri" w:cs="Times New Roman"/>
          <w:b/>
          <w:bCs/>
          <w:sz w:val="20"/>
          <w:szCs w:val="20"/>
        </w:rPr>
      </w:pPr>
    </w:p>
    <w:p w:rsidR="00152B05" w:rsidRPr="00152B05" w:rsidRDefault="00152B05" w:rsidP="00152B05">
      <w:pPr>
        <w:jc w:val="center"/>
        <w:rPr>
          <w:rFonts w:ascii="Calibri" w:eastAsia="Times New Roman" w:hAnsi="Calibri" w:cs="Times New Roman"/>
          <w:b/>
          <w:bCs/>
          <w:sz w:val="28"/>
          <w:szCs w:val="28"/>
        </w:rPr>
      </w:pPr>
    </w:p>
    <w:p w:rsidR="00152B05" w:rsidRPr="00152B05" w:rsidRDefault="00152B05" w:rsidP="00152B05">
      <w:pPr>
        <w:jc w:val="center"/>
        <w:rPr>
          <w:rFonts w:ascii="Times New Roman" w:eastAsia="Times New Roman" w:hAnsi="Times New Roman" w:cs="Times New Roman"/>
          <w:b/>
          <w:bCs/>
          <w:sz w:val="28"/>
          <w:szCs w:val="28"/>
        </w:rPr>
      </w:pPr>
      <w:r w:rsidRPr="00152B05">
        <w:rPr>
          <w:rFonts w:ascii="Times New Roman" w:eastAsia="Times New Roman" w:hAnsi="Times New Roman" w:cs="Times New Roman"/>
          <w:b/>
          <w:bCs/>
          <w:sz w:val="28"/>
          <w:szCs w:val="28"/>
        </w:rPr>
        <w:t>Предельная штатная численность муниципальных служащих по главным распорядителям бюджетных средств Котовского муниципального района на 2024 год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701"/>
        <w:gridCol w:w="2126"/>
        <w:gridCol w:w="1950"/>
      </w:tblGrid>
      <w:tr w:rsidR="00152B05" w:rsidRPr="00152B05" w:rsidTr="00EA3E66">
        <w:tc>
          <w:tcPr>
            <w:tcW w:w="3544" w:type="dxa"/>
            <w:vMerge w:val="restart"/>
            <w:tcBorders>
              <w:top w:val="single" w:sz="4" w:space="0" w:color="000000"/>
              <w:left w:val="single" w:sz="4" w:space="0" w:color="000000"/>
              <w:bottom w:val="single" w:sz="4" w:space="0" w:color="000000"/>
              <w:right w:val="single" w:sz="4" w:space="0" w:color="000000"/>
            </w:tcBorders>
            <w:vAlign w:val="center"/>
          </w:tcPr>
          <w:p w:rsidR="00152B05" w:rsidRPr="00152B05" w:rsidRDefault="00152B05" w:rsidP="00152B05">
            <w:pPr>
              <w:jc w:val="center"/>
              <w:rPr>
                <w:rFonts w:ascii="Times New Roman" w:eastAsia="Times New Roman" w:hAnsi="Times New Roman" w:cs="Times New Roman"/>
                <w:b/>
                <w:bCs/>
              </w:rPr>
            </w:pPr>
            <w:r w:rsidRPr="00152B05">
              <w:rPr>
                <w:rFonts w:ascii="Times New Roman" w:eastAsia="Times New Roman" w:hAnsi="Times New Roman" w:cs="Times New Roman"/>
                <w:b/>
                <w:bCs/>
              </w:rPr>
              <w:t>Наименование</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152B05" w:rsidRPr="00152B05" w:rsidRDefault="00152B05" w:rsidP="00152B05">
            <w:pPr>
              <w:jc w:val="center"/>
              <w:rPr>
                <w:rFonts w:ascii="Times New Roman" w:eastAsia="Times New Roman" w:hAnsi="Times New Roman" w:cs="Times New Roman"/>
                <w:b/>
                <w:bCs/>
              </w:rPr>
            </w:pPr>
            <w:r w:rsidRPr="00152B05">
              <w:rPr>
                <w:rFonts w:ascii="Times New Roman" w:eastAsia="Times New Roman" w:hAnsi="Times New Roman" w:cs="Times New Roman"/>
                <w:b/>
                <w:bCs/>
              </w:rPr>
              <w:t>Численность</w:t>
            </w:r>
          </w:p>
        </w:tc>
        <w:tc>
          <w:tcPr>
            <w:tcW w:w="4076" w:type="dxa"/>
            <w:gridSpan w:val="2"/>
            <w:tcBorders>
              <w:top w:val="single" w:sz="4" w:space="0" w:color="000000"/>
              <w:left w:val="single" w:sz="4" w:space="0" w:color="000000"/>
              <w:bottom w:val="single" w:sz="4" w:space="0" w:color="000000"/>
              <w:right w:val="single" w:sz="4" w:space="0" w:color="000000"/>
            </w:tcBorders>
            <w:vAlign w:val="center"/>
          </w:tcPr>
          <w:p w:rsidR="00152B05" w:rsidRPr="00152B05" w:rsidRDefault="00152B05" w:rsidP="00152B05">
            <w:pPr>
              <w:jc w:val="center"/>
              <w:rPr>
                <w:rFonts w:ascii="Times New Roman" w:eastAsia="Times New Roman" w:hAnsi="Times New Roman" w:cs="Times New Roman"/>
                <w:b/>
                <w:bCs/>
              </w:rPr>
            </w:pPr>
            <w:r w:rsidRPr="00152B05">
              <w:rPr>
                <w:rFonts w:ascii="Times New Roman" w:eastAsia="Times New Roman" w:hAnsi="Times New Roman" w:cs="Times New Roman"/>
                <w:b/>
                <w:bCs/>
              </w:rPr>
              <w:t>в том числе</w:t>
            </w:r>
          </w:p>
        </w:tc>
      </w:tr>
      <w:tr w:rsidR="00152B05" w:rsidRPr="00152B05" w:rsidTr="00EA3E66">
        <w:tc>
          <w:tcPr>
            <w:tcW w:w="3544" w:type="dxa"/>
            <w:vMerge/>
            <w:tcBorders>
              <w:top w:val="single" w:sz="4" w:space="0" w:color="000000"/>
              <w:left w:val="single" w:sz="4" w:space="0" w:color="000000"/>
              <w:bottom w:val="single" w:sz="4" w:space="0" w:color="000000"/>
              <w:right w:val="single" w:sz="4" w:space="0" w:color="000000"/>
            </w:tcBorders>
            <w:vAlign w:val="center"/>
          </w:tcPr>
          <w:p w:rsidR="00152B05" w:rsidRPr="00152B05" w:rsidRDefault="00152B05" w:rsidP="00152B05">
            <w:pPr>
              <w:jc w:val="center"/>
              <w:rPr>
                <w:rFonts w:ascii="Times New Roman" w:eastAsia="Times New Roman" w:hAnsi="Times New Roman" w:cs="Times New Roman"/>
                <w:b/>
                <w:bCs/>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152B05" w:rsidRPr="00152B05" w:rsidRDefault="00152B05" w:rsidP="00152B05">
            <w:pPr>
              <w:jc w:val="center"/>
              <w:rPr>
                <w:rFonts w:ascii="Times New Roman" w:eastAsia="Times New Roman" w:hAnsi="Times New Roman" w:cs="Times New Roman"/>
                <w:b/>
                <w:bC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52B05" w:rsidRPr="00152B05" w:rsidRDefault="00152B05" w:rsidP="00152B05">
            <w:pPr>
              <w:jc w:val="center"/>
              <w:rPr>
                <w:rFonts w:ascii="Times New Roman" w:eastAsia="Times New Roman" w:hAnsi="Times New Roman" w:cs="Times New Roman"/>
                <w:b/>
                <w:bCs/>
              </w:rPr>
            </w:pPr>
            <w:r w:rsidRPr="00152B05">
              <w:rPr>
                <w:rFonts w:ascii="Times New Roman" w:eastAsia="Times New Roman" w:hAnsi="Times New Roman" w:cs="Times New Roman"/>
                <w:b/>
                <w:bCs/>
              </w:rPr>
              <w:t>по передаче государственных полномочий</w:t>
            </w:r>
          </w:p>
        </w:tc>
        <w:tc>
          <w:tcPr>
            <w:tcW w:w="1950" w:type="dxa"/>
            <w:tcBorders>
              <w:top w:val="single" w:sz="4" w:space="0" w:color="000000"/>
              <w:left w:val="single" w:sz="4" w:space="0" w:color="000000"/>
              <w:bottom w:val="single" w:sz="4" w:space="0" w:color="000000"/>
              <w:right w:val="single" w:sz="4" w:space="0" w:color="000000"/>
            </w:tcBorders>
            <w:vAlign w:val="center"/>
          </w:tcPr>
          <w:p w:rsidR="00152B05" w:rsidRPr="00152B05" w:rsidRDefault="00152B05" w:rsidP="00152B05">
            <w:pPr>
              <w:jc w:val="center"/>
              <w:rPr>
                <w:rFonts w:ascii="Times New Roman" w:eastAsia="Times New Roman" w:hAnsi="Times New Roman" w:cs="Times New Roman"/>
                <w:b/>
                <w:bCs/>
              </w:rPr>
            </w:pPr>
            <w:r w:rsidRPr="00152B05">
              <w:rPr>
                <w:rFonts w:ascii="Times New Roman" w:eastAsia="Times New Roman" w:hAnsi="Times New Roman" w:cs="Times New Roman"/>
                <w:b/>
                <w:bCs/>
              </w:rPr>
              <w:t>по передаче полномочий от муниципальных образований района</w:t>
            </w:r>
          </w:p>
        </w:tc>
      </w:tr>
      <w:tr w:rsidR="00152B05" w:rsidRPr="00152B05" w:rsidTr="00EA3E66">
        <w:trPr>
          <w:trHeight w:val="295"/>
        </w:trPr>
        <w:tc>
          <w:tcPr>
            <w:tcW w:w="3544"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b/>
              </w:rPr>
            </w:pPr>
            <w:r w:rsidRPr="00152B05">
              <w:rPr>
                <w:rFonts w:ascii="Times New Roman" w:eastAsia="Times New Roman" w:hAnsi="Times New Roman" w:cs="Times New Roman"/>
                <w:b/>
              </w:rPr>
              <w:t>1</w:t>
            </w:r>
          </w:p>
        </w:tc>
        <w:tc>
          <w:tcPr>
            <w:tcW w:w="1701"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b/>
              </w:rPr>
            </w:pPr>
            <w:r w:rsidRPr="00152B05">
              <w:rPr>
                <w:rFonts w:ascii="Times New Roman" w:eastAsia="Times New Roman" w:hAnsi="Times New Roman" w:cs="Times New Roman"/>
                <w:b/>
              </w:rPr>
              <w:t>2</w:t>
            </w:r>
          </w:p>
        </w:tc>
        <w:tc>
          <w:tcPr>
            <w:tcW w:w="2126"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b/>
              </w:rPr>
            </w:pPr>
            <w:r w:rsidRPr="00152B05">
              <w:rPr>
                <w:rFonts w:ascii="Times New Roman" w:eastAsia="Times New Roman" w:hAnsi="Times New Roman" w:cs="Times New Roman"/>
                <w:b/>
              </w:rPr>
              <w:t>3</w:t>
            </w:r>
          </w:p>
        </w:tc>
        <w:tc>
          <w:tcPr>
            <w:tcW w:w="1950"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b/>
              </w:rPr>
            </w:pPr>
            <w:r w:rsidRPr="00152B05">
              <w:rPr>
                <w:rFonts w:ascii="Times New Roman" w:eastAsia="Times New Roman" w:hAnsi="Times New Roman" w:cs="Times New Roman"/>
                <w:b/>
              </w:rPr>
              <w:t>4</w:t>
            </w:r>
          </w:p>
        </w:tc>
      </w:tr>
      <w:tr w:rsidR="00152B05" w:rsidRPr="00152B05" w:rsidTr="00EA3E66">
        <w:tc>
          <w:tcPr>
            <w:tcW w:w="3544" w:type="dxa"/>
            <w:tcBorders>
              <w:top w:val="single" w:sz="4" w:space="0" w:color="000000"/>
              <w:left w:val="single" w:sz="4" w:space="0" w:color="000000"/>
              <w:bottom w:val="single" w:sz="4" w:space="0" w:color="000000"/>
              <w:right w:val="single" w:sz="4" w:space="0" w:color="000000"/>
            </w:tcBorders>
            <w:vAlign w:val="center"/>
          </w:tcPr>
          <w:p w:rsidR="00152B05" w:rsidRPr="00152B05" w:rsidRDefault="00152B05" w:rsidP="00EA3E66">
            <w:pPr>
              <w:jc w:val="center"/>
              <w:rPr>
                <w:rFonts w:ascii="Times New Roman" w:eastAsia="Times New Roman" w:hAnsi="Times New Roman" w:cs="Times New Roman"/>
              </w:rPr>
            </w:pPr>
            <w:r w:rsidRPr="00152B05">
              <w:rPr>
                <w:rFonts w:ascii="Times New Roman" w:eastAsia="Times New Roman" w:hAnsi="Times New Roman" w:cs="Times New Roman"/>
              </w:rPr>
              <w:t>Администрация Котовского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r w:rsidRPr="00152B05">
              <w:rPr>
                <w:rFonts w:ascii="Times New Roman" w:eastAsia="Times New Roman" w:hAnsi="Times New Roman" w:cs="Times New Roman"/>
              </w:rPr>
              <w:t>65</w:t>
            </w:r>
          </w:p>
        </w:tc>
        <w:tc>
          <w:tcPr>
            <w:tcW w:w="2126"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r w:rsidRPr="00152B05">
              <w:rPr>
                <w:rFonts w:ascii="Times New Roman" w:eastAsia="Times New Roman" w:hAnsi="Times New Roman" w:cs="Times New Roman"/>
              </w:rPr>
              <w:t>12</w:t>
            </w:r>
          </w:p>
        </w:tc>
        <w:tc>
          <w:tcPr>
            <w:tcW w:w="1950"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r w:rsidRPr="00152B05">
              <w:rPr>
                <w:rFonts w:ascii="Times New Roman" w:eastAsia="Times New Roman" w:hAnsi="Times New Roman" w:cs="Times New Roman"/>
              </w:rPr>
              <w:t>2</w:t>
            </w:r>
          </w:p>
        </w:tc>
      </w:tr>
      <w:tr w:rsidR="00152B05" w:rsidRPr="00152B05" w:rsidTr="00EA3E66">
        <w:trPr>
          <w:trHeight w:val="336"/>
        </w:trPr>
        <w:tc>
          <w:tcPr>
            <w:tcW w:w="3544" w:type="dxa"/>
            <w:tcBorders>
              <w:top w:val="single" w:sz="4" w:space="0" w:color="000000"/>
              <w:left w:val="single" w:sz="4" w:space="0" w:color="000000"/>
              <w:bottom w:val="single" w:sz="4" w:space="0" w:color="000000"/>
              <w:right w:val="single" w:sz="4" w:space="0" w:color="000000"/>
            </w:tcBorders>
            <w:vAlign w:val="center"/>
          </w:tcPr>
          <w:p w:rsidR="00152B05" w:rsidRPr="00152B05" w:rsidRDefault="00152B05" w:rsidP="00EA3E66">
            <w:pPr>
              <w:jc w:val="center"/>
              <w:rPr>
                <w:rFonts w:ascii="Times New Roman" w:eastAsia="Times New Roman" w:hAnsi="Times New Roman" w:cs="Times New Roman"/>
              </w:rPr>
            </w:pPr>
            <w:r w:rsidRPr="00152B05">
              <w:rPr>
                <w:rFonts w:ascii="Times New Roman" w:eastAsia="Times New Roman" w:hAnsi="Times New Roman" w:cs="Times New Roman"/>
              </w:rPr>
              <w:t>Финансовый отдел</w:t>
            </w:r>
            <w:r w:rsidR="00EA3E66">
              <w:rPr>
                <w:rFonts w:ascii="Times New Roman" w:eastAsia="Times New Roman" w:hAnsi="Times New Roman" w:cs="Times New Roman"/>
              </w:rPr>
              <w:t xml:space="preserve"> администрации Котовского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r w:rsidRPr="00152B05">
              <w:rPr>
                <w:rFonts w:ascii="Times New Roman" w:eastAsia="Times New Roman" w:hAnsi="Times New Roman" w:cs="Times New Roman"/>
              </w:rPr>
              <w:t>13</w:t>
            </w:r>
          </w:p>
        </w:tc>
        <w:tc>
          <w:tcPr>
            <w:tcW w:w="2126"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p>
        </w:tc>
        <w:tc>
          <w:tcPr>
            <w:tcW w:w="1950"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p>
        </w:tc>
      </w:tr>
      <w:tr w:rsidR="00152B05" w:rsidRPr="00152B05" w:rsidTr="00EA3E66">
        <w:trPr>
          <w:trHeight w:val="541"/>
        </w:trPr>
        <w:tc>
          <w:tcPr>
            <w:tcW w:w="3544" w:type="dxa"/>
            <w:tcBorders>
              <w:top w:val="single" w:sz="4" w:space="0" w:color="000000"/>
              <w:left w:val="single" w:sz="4" w:space="0" w:color="000000"/>
              <w:bottom w:val="single" w:sz="4" w:space="0" w:color="000000"/>
              <w:right w:val="single" w:sz="4" w:space="0" w:color="000000"/>
            </w:tcBorders>
            <w:vAlign w:val="center"/>
          </w:tcPr>
          <w:p w:rsidR="00152B05" w:rsidRPr="00152B05" w:rsidRDefault="00152B05" w:rsidP="00EA3E66">
            <w:pPr>
              <w:jc w:val="center"/>
              <w:rPr>
                <w:rFonts w:ascii="Times New Roman" w:eastAsia="Times New Roman" w:hAnsi="Times New Roman" w:cs="Times New Roman"/>
              </w:rPr>
            </w:pPr>
            <w:r w:rsidRPr="00152B05">
              <w:rPr>
                <w:rFonts w:ascii="Times New Roman" w:eastAsia="Times New Roman" w:hAnsi="Times New Roman" w:cs="Times New Roman"/>
              </w:rPr>
              <w:t>Отдел по образованию и молодежной политике</w:t>
            </w:r>
            <w:r w:rsidR="00EA3E66">
              <w:rPr>
                <w:rFonts w:ascii="Times New Roman" w:eastAsia="Times New Roman" w:hAnsi="Times New Roman" w:cs="Times New Roman"/>
              </w:rPr>
              <w:t xml:space="preserve"> администрации Котовского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r w:rsidRPr="00152B05">
              <w:rPr>
                <w:rFonts w:ascii="Times New Roman" w:eastAsia="Times New Roman" w:hAnsi="Times New Roman" w:cs="Times New Roman"/>
              </w:rPr>
              <w:t>6</w:t>
            </w:r>
          </w:p>
        </w:tc>
        <w:tc>
          <w:tcPr>
            <w:tcW w:w="2126"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p>
        </w:tc>
        <w:tc>
          <w:tcPr>
            <w:tcW w:w="1950"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p>
        </w:tc>
      </w:tr>
      <w:tr w:rsidR="00152B05" w:rsidRPr="00152B05" w:rsidTr="00EA3E66">
        <w:tc>
          <w:tcPr>
            <w:tcW w:w="3544" w:type="dxa"/>
            <w:tcBorders>
              <w:top w:val="single" w:sz="4" w:space="0" w:color="000000"/>
              <w:left w:val="single" w:sz="4" w:space="0" w:color="000000"/>
              <w:bottom w:val="single" w:sz="4" w:space="0" w:color="000000"/>
              <w:right w:val="single" w:sz="4" w:space="0" w:color="000000"/>
            </w:tcBorders>
            <w:vAlign w:val="center"/>
          </w:tcPr>
          <w:p w:rsidR="00152B05" w:rsidRPr="00152B05" w:rsidRDefault="00152B05" w:rsidP="00EA3E66">
            <w:pPr>
              <w:spacing w:after="0"/>
              <w:jc w:val="center"/>
              <w:rPr>
                <w:rFonts w:ascii="Times New Roman" w:eastAsia="Times New Roman" w:hAnsi="Times New Roman" w:cs="Times New Roman"/>
              </w:rPr>
            </w:pPr>
            <w:r w:rsidRPr="00152B05">
              <w:rPr>
                <w:rFonts w:ascii="Times New Roman" w:eastAsia="Times New Roman" w:hAnsi="Times New Roman" w:cs="Times New Roman"/>
              </w:rPr>
              <w:t>Отдел по культуре,</w:t>
            </w:r>
          </w:p>
          <w:p w:rsidR="00152B05" w:rsidRDefault="00152B05" w:rsidP="00EA3E66">
            <w:pPr>
              <w:spacing w:after="0"/>
              <w:jc w:val="center"/>
              <w:rPr>
                <w:rFonts w:ascii="Times New Roman" w:eastAsia="Times New Roman" w:hAnsi="Times New Roman" w:cs="Times New Roman"/>
              </w:rPr>
            </w:pPr>
            <w:r w:rsidRPr="00152B05">
              <w:rPr>
                <w:rFonts w:ascii="Times New Roman" w:eastAsia="Times New Roman" w:hAnsi="Times New Roman" w:cs="Times New Roman"/>
              </w:rPr>
              <w:t>спорту и туризму</w:t>
            </w:r>
            <w:r w:rsidR="00EA3E66">
              <w:rPr>
                <w:rFonts w:ascii="Times New Roman" w:eastAsia="Times New Roman" w:hAnsi="Times New Roman" w:cs="Times New Roman"/>
              </w:rPr>
              <w:t xml:space="preserve"> администрации Котовского муниципального района</w:t>
            </w:r>
          </w:p>
          <w:p w:rsidR="00EA3E66" w:rsidRPr="00152B05" w:rsidRDefault="00EA3E66" w:rsidP="00EA3E66">
            <w:pPr>
              <w:spacing w:after="0"/>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r w:rsidRPr="00152B05">
              <w:rPr>
                <w:rFonts w:ascii="Times New Roman" w:eastAsia="Times New Roman" w:hAnsi="Times New Roman" w:cs="Times New Roman"/>
              </w:rPr>
              <w:t>3</w:t>
            </w:r>
          </w:p>
        </w:tc>
        <w:tc>
          <w:tcPr>
            <w:tcW w:w="2126"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p>
        </w:tc>
        <w:tc>
          <w:tcPr>
            <w:tcW w:w="1950"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p>
        </w:tc>
      </w:tr>
      <w:tr w:rsidR="00152B05" w:rsidRPr="00152B05" w:rsidTr="00EA3E66">
        <w:tc>
          <w:tcPr>
            <w:tcW w:w="3544" w:type="dxa"/>
            <w:tcBorders>
              <w:top w:val="single" w:sz="4" w:space="0" w:color="000000"/>
              <w:left w:val="single" w:sz="4" w:space="0" w:color="000000"/>
              <w:bottom w:val="single" w:sz="4" w:space="0" w:color="000000"/>
              <w:right w:val="single" w:sz="4" w:space="0" w:color="000000"/>
            </w:tcBorders>
            <w:vAlign w:val="center"/>
          </w:tcPr>
          <w:p w:rsidR="00152B05" w:rsidRPr="00152B05" w:rsidRDefault="00152B05" w:rsidP="00EA3E66">
            <w:pPr>
              <w:jc w:val="center"/>
              <w:rPr>
                <w:rFonts w:ascii="Times New Roman" w:eastAsia="Times New Roman" w:hAnsi="Times New Roman" w:cs="Times New Roman"/>
              </w:rPr>
            </w:pPr>
            <w:r w:rsidRPr="00152B05">
              <w:rPr>
                <w:rFonts w:ascii="Times New Roman" w:eastAsia="Times New Roman" w:hAnsi="Times New Roman" w:cs="Times New Roman"/>
              </w:rPr>
              <w:t>Котовская районная Дума</w:t>
            </w:r>
            <w:r w:rsidR="00EA3E66">
              <w:rPr>
                <w:rFonts w:ascii="Times New Roman" w:eastAsia="Times New Roman" w:hAnsi="Times New Roman" w:cs="Times New Roman"/>
              </w:rPr>
              <w:t xml:space="preserve"> администрации Котовского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r w:rsidRPr="00152B05">
              <w:rPr>
                <w:rFonts w:ascii="Times New Roman" w:eastAsia="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r w:rsidRPr="00152B05">
              <w:rPr>
                <w:rFonts w:ascii="Times New Roman" w:eastAsia="Times New Roman" w:hAnsi="Times New Roman" w:cs="Times New Roman"/>
              </w:rPr>
              <w:t>-</w:t>
            </w:r>
          </w:p>
        </w:tc>
        <w:tc>
          <w:tcPr>
            <w:tcW w:w="1950"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r w:rsidRPr="00152B05">
              <w:rPr>
                <w:rFonts w:ascii="Times New Roman" w:eastAsia="Times New Roman" w:hAnsi="Times New Roman" w:cs="Times New Roman"/>
              </w:rPr>
              <w:t>-</w:t>
            </w:r>
          </w:p>
        </w:tc>
      </w:tr>
      <w:tr w:rsidR="00152B05" w:rsidRPr="00152B05" w:rsidTr="00EA3E66">
        <w:trPr>
          <w:trHeight w:val="242"/>
        </w:trPr>
        <w:tc>
          <w:tcPr>
            <w:tcW w:w="3544" w:type="dxa"/>
            <w:tcBorders>
              <w:top w:val="single" w:sz="4" w:space="0" w:color="000000"/>
              <w:left w:val="single" w:sz="4" w:space="0" w:color="000000"/>
              <w:bottom w:val="single" w:sz="4" w:space="0" w:color="000000"/>
              <w:right w:val="single" w:sz="4" w:space="0" w:color="000000"/>
            </w:tcBorders>
            <w:vAlign w:val="center"/>
          </w:tcPr>
          <w:p w:rsidR="00152B05" w:rsidRPr="00152B05" w:rsidRDefault="00152B05" w:rsidP="00EA3E66">
            <w:pPr>
              <w:jc w:val="center"/>
              <w:rPr>
                <w:rFonts w:ascii="Times New Roman" w:eastAsia="Times New Roman" w:hAnsi="Times New Roman" w:cs="Times New Roman"/>
              </w:rPr>
            </w:pPr>
            <w:r w:rsidRPr="00152B05">
              <w:rPr>
                <w:rFonts w:ascii="Times New Roman" w:eastAsia="Times New Roman" w:hAnsi="Times New Roman" w:cs="Times New Roman"/>
              </w:rPr>
              <w:t>Контрольно-счетная палата</w:t>
            </w:r>
            <w:r w:rsidR="00EA3E66">
              <w:rPr>
                <w:rFonts w:ascii="Times New Roman" w:eastAsia="Times New Roman" w:hAnsi="Times New Roman" w:cs="Times New Roman"/>
              </w:rPr>
              <w:t xml:space="preserve"> администрации Котовского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r w:rsidRPr="00152B05">
              <w:rPr>
                <w:rFonts w:ascii="Times New Roman" w:eastAsia="Times New Roman" w:hAnsi="Times New Roman" w:cs="Times New Roman"/>
              </w:rPr>
              <w:t>-</w:t>
            </w:r>
          </w:p>
        </w:tc>
        <w:tc>
          <w:tcPr>
            <w:tcW w:w="2126"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r w:rsidRPr="00152B05">
              <w:rPr>
                <w:rFonts w:ascii="Times New Roman" w:eastAsia="Times New Roman" w:hAnsi="Times New Roman" w:cs="Times New Roman"/>
              </w:rPr>
              <w:t>-</w:t>
            </w:r>
          </w:p>
        </w:tc>
        <w:tc>
          <w:tcPr>
            <w:tcW w:w="1950"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p>
        </w:tc>
      </w:tr>
      <w:tr w:rsidR="00152B05" w:rsidRPr="00152B05" w:rsidTr="00EA3E66">
        <w:tc>
          <w:tcPr>
            <w:tcW w:w="3544"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b/>
              </w:rPr>
            </w:pPr>
            <w:r w:rsidRPr="00152B05">
              <w:rPr>
                <w:rFonts w:ascii="Times New Roman" w:eastAsia="Times New Roman" w:hAnsi="Times New Roman" w:cs="Times New Roman"/>
                <w:b/>
              </w:rPr>
              <w:t>ВСЕГО</w:t>
            </w:r>
          </w:p>
        </w:tc>
        <w:tc>
          <w:tcPr>
            <w:tcW w:w="1701"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r w:rsidRPr="00152B05">
              <w:rPr>
                <w:rFonts w:ascii="Times New Roman" w:eastAsia="Times New Roman" w:hAnsi="Times New Roman" w:cs="Times New Roman"/>
              </w:rPr>
              <w:t>88</w:t>
            </w:r>
          </w:p>
        </w:tc>
        <w:tc>
          <w:tcPr>
            <w:tcW w:w="2126"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r w:rsidRPr="00152B05">
              <w:rPr>
                <w:rFonts w:ascii="Times New Roman" w:eastAsia="Times New Roman" w:hAnsi="Times New Roman" w:cs="Times New Roman"/>
              </w:rPr>
              <w:t>12</w:t>
            </w:r>
          </w:p>
        </w:tc>
        <w:tc>
          <w:tcPr>
            <w:tcW w:w="1950" w:type="dxa"/>
            <w:tcBorders>
              <w:top w:val="single" w:sz="4" w:space="0" w:color="000000"/>
              <w:left w:val="single" w:sz="4" w:space="0" w:color="000000"/>
              <w:bottom w:val="single" w:sz="4" w:space="0" w:color="000000"/>
              <w:right w:val="single" w:sz="4" w:space="0" w:color="000000"/>
            </w:tcBorders>
          </w:tcPr>
          <w:p w:rsidR="00152B05" w:rsidRPr="00152B05" w:rsidRDefault="00152B05" w:rsidP="00152B05">
            <w:pPr>
              <w:jc w:val="center"/>
              <w:rPr>
                <w:rFonts w:ascii="Times New Roman" w:eastAsia="Times New Roman" w:hAnsi="Times New Roman" w:cs="Times New Roman"/>
              </w:rPr>
            </w:pPr>
            <w:r w:rsidRPr="00152B05">
              <w:rPr>
                <w:rFonts w:ascii="Times New Roman" w:eastAsia="Times New Roman" w:hAnsi="Times New Roman" w:cs="Times New Roman"/>
              </w:rPr>
              <w:t>2</w:t>
            </w:r>
          </w:p>
        </w:tc>
      </w:tr>
    </w:tbl>
    <w:p w:rsidR="00152B05" w:rsidRPr="00152B05" w:rsidRDefault="00152B05" w:rsidP="00152B05">
      <w:pPr>
        <w:spacing w:after="0" w:line="240" w:lineRule="atLeast"/>
        <w:rPr>
          <w:rFonts w:ascii="Times New Roman" w:eastAsia="Times New Roman" w:hAnsi="Times New Roman" w:cs="Times New Roman"/>
          <w:sz w:val="24"/>
          <w:szCs w:val="24"/>
        </w:rPr>
      </w:pPr>
    </w:p>
    <w:p w:rsidR="00152B05" w:rsidRPr="00152B05" w:rsidRDefault="00152B05" w:rsidP="00152B05">
      <w:pPr>
        <w:rPr>
          <w:rFonts w:ascii="Calibri" w:eastAsia="Calibri" w:hAnsi="Calibri" w:cs="Times New Roman"/>
          <w:lang w:eastAsia="en-US"/>
        </w:rPr>
      </w:pPr>
    </w:p>
    <w:tbl>
      <w:tblPr>
        <w:tblW w:w="9621" w:type="dxa"/>
        <w:tblInd w:w="93" w:type="dxa"/>
        <w:tblLayout w:type="fixed"/>
        <w:tblLook w:val="04A0" w:firstRow="1" w:lastRow="0" w:firstColumn="1" w:lastColumn="0" w:noHBand="0" w:noVBand="1"/>
      </w:tblPr>
      <w:tblGrid>
        <w:gridCol w:w="4246"/>
        <w:gridCol w:w="451"/>
        <w:gridCol w:w="563"/>
        <w:gridCol w:w="454"/>
        <w:gridCol w:w="964"/>
        <w:gridCol w:w="248"/>
        <w:gridCol w:w="602"/>
        <w:gridCol w:w="387"/>
        <w:gridCol w:w="1706"/>
      </w:tblGrid>
      <w:tr w:rsidR="000810AC" w:rsidRPr="000810AC" w:rsidTr="000810AC">
        <w:trPr>
          <w:trHeight w:val="315"/>
        </w:trPr>
        <w:tc>
          <w:tcPr>
            <w:tcW w:w="4697" w:type="dxa"/>
            <w:gridSpan w:val="2"/>
            <w:tcBorders>
              <w:top w:val="nil"/>
              <w:left w:val="nil"/>
              <w:bottom w:val="nil"/>
              <w:right w:val="nil"/>
            </w:tcBorders>
            <w:shd w:val="clear" w:color="auto" w:fill="auto"/>
            <w:noWrap/>
            <w:vAlign w:val="bottom"/>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p>
        </w:tc>
        <w:tc>
          <w:tcPr>
            <w:tcW w:w="3218" w:type="dxa"/>
            <w:gridSpan w:val="6"/>
            <w:tcBorders>
              <w:top w:val="nil"/>
              <w:left w:val="nil"/>
              <w:bottom w:val="nil"/>
              <w:right w:val="nil"/>
            </w:tcBorders>
            <w:shd w:val="clear" w:color="auto" w:fill="auto"/>
            <w:noWrap/>
            <w:vAlign w:val="center"/>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Приложение 19</w:t>
            </w:r>
          </w:p>
        </w:tc>
        <w:tc>
          <w:tcPr>
            <w:tcW w:w="1706" w:type="dxa"/>
            <w:tcBorders>
              <w:top w:val="nil"/>
              <w:left w:val="nil"/>
              <w:bottom w:val="nil"/>
              <w:right w:val="nil"/>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p>
        </w:tc>
      </w:tr>
      <w:tr w:rsidR="000810AC" w:rsidRPr="000810AC" w:rsidTr="000810AC">
        <w:trPr>
          <w:trHeight w:val="1110"/>
        </w:trPr>
        <w:tc>
          <w:tcPr>
            <w:tcW w:w="4697" w:type="dxa"/>
            <w:gridSpan w:val="2"/>
            <w:tcBorders>
              <w:top w:val="nil"/>
              <w:left w:val="nil"/>
              <w:bottom w:val="nil"/>
              <w:right w:val="nil"/>
            </w:tcBorders>
            <w:shd w:val="clear" w:color="auto" w:fill="auto"/>
            <w:noWrap/>
            <w:vAlign w:val="center"/>
            <w:hideMark/>
          </w:tcPr>
          <w:p w:rsidR="000810AC" w:rsidRPr="000810AC" w:rsidRDefault="000810AC" w:rsidP="000810AC">
            <w:pPr>
              <w:spacing w:after="0" w:line="240" w:lineRule="auto"/>
              <w:rPr>
                <w:rFonts w:ascii="Times New Roman" w:eastAsia="Times New Roman" w:hAnsi="Times New Roman" w:cs="Times New Roman"/>
                <w:sz w:val="20"/>
                <w:szCs w:val="20"/>
              </w:rPr>
            </w:pPr>
          </w:p>
        </w:tc>
        <w:tc>
          <w:tcPr>
            <w:tcW w:w="4924" w:type="dxa"/>
            <w:gridSpan w:val="7"/>
            <w:tcBorders>
              <w:top w:val="nil"/>
              <w:left w:val="nil"/>
              <w:bottom w:val="nil"/>
              <w:right w:val="nil"/>
            </w:tcBorders>
            <w:shd w:val="clear" w:color="auto" w:fill="auto"/>
            <w:noWrap/>
            <w:vAlign w:val="center"/>
            <w:hideMark/>
          </w:tcPr>
          <w:p w:rsidR="000810AC" w:rsidRPr="000810AC" w:rsidRDefault="000810AC" w:rsidP="000810AC">
            <w:pPr>
              <w:spacing w:after="0" w:line="240" w:lineRule="auto"/>
              <w:jc w:val="both"/>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к Решению Котовской райо</w:t>
            </w:r>
            <w:r>
              <w:rPr>
                <w:rFonts w:ascii="Times New Roman" w:eastAsia="Times New Roman" w:hAnsi="Times New Roman" w:cs="Times New Roman"/>
                <w:sz w:val="20"/>
                <w:szCs w:val="20"/>
              </w:rPr>
              <w:t>н</w:t>
            </w:r>
            <w:r w:rsidRPr="000810AC">
              <w:rPr>
                <w:rFonts w:ascii="Times New Roman" w:eastAsia="Times New Roman" w:hAnsi="Times New Roman" w:cs="Times New Roman"/>
                <w:sz w:val="20"/>
                <w:szCs w:val="20"/>
              </w:rPr>
              <w:t>ной Думы " О бюджете Котовского муниципального района на 2024 год и на плановый период 2025 и2026 годов"</w:t>
            </w:r>
          </w:p>
        </w:tc>
      </w:tr>
      <w:tr w:rsidR="000810AC" w:rsidRPr="000810AC" w:rsidTr="000810AC">
        <w:trPr>
          <w:trHeight w:val="570"/>
        </w:trPr>
        <w:tc>
          <w:tcPr>
            <w:tcW w:w="4697" w:type="dxa"/>
            <w:gridSpan w:val="2"/>
            <w:tcBorders>
              <w:top w:val="nil"/>
              <w:left w:val="nil"/>
              <w:bottom w:val="nil"/>
              <w:right w:val="nil"/>
            </w:tcBorders>
            <w:shd w:val="clear" w:color="auto" w:fill="auto"/>
            <w:noWrap/>
            <w:vAlign w:val="center"/>
            <w:hideMark/>
          </w:tcPr>
          <w:p w:rsidR="000810AC" w:rsidRPr="000810AC" w:rsidRDefault="000810AC" w:rsidP="000810AC">
            <w:pPr>
              <w:spacing w:after="0" w:line="240" w:lineRule="auto"/>
              <w:rPr>
                <w:rFonts w:ascii="Times New Roman" w:eastAsia="Times New Roman" w:hAnsi="Times New Roman" w:cs="Times New Roman"/>
                <w:sz w:val="20"/>
                <w:szCs w:val="20"/>
              </w:rPr>
            </w:pPr>
          </w:p>
        </w:tc>
        <w:tc>
          <w:tcPr>
            <w:tcW w:w="4924" w:type="dxa"/>
            <w:gridSpan w:val="7"/>
            <w:tcBorders>
              <w:top w:val="nil"/>
              <w:left w:val="nil"/>
              <w:bottom w:val="nil"/>
              <w:right w:val="nil"/>
            </w:tcBorders>
            <w:shd w:val="clear" w:color="auto" w:fill="auto"/>
            <w:noWrap/>
            <w:vAlign w:val="bottom"/>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p>
        </w:tc>
      </w:tr>
      <w:tr w:rsidR="000810AC" w:rsidRPr="000810AC" w:rsidTr="000810AC">
        <w:trPr>
          <w:trHeight w:val="15"/>
        </w:trPr>
        <w:tc>
          <w:tcPr>
            <w:tcW w:w="4697" w:type="dxa"/>
            <w:gridSpan w:val="2"/>
            <w:tcBorders>
              <w:top w:val="nil"/>
              <w:left w:val="nil"/>
              <w:bottom w:val="nil"/>
              <w:right w:val="nil"/>
            </w:tcBorders>
            <w:shd w:val="clear" w:color="auto" w:fill="auto"/>
            <w:noWrap/>
            <w:vAlign w:val="center"/>
            <w:hideMark/>
          </w:tcPr>
          <w:p w:rsidR="000810AC" w:rsidRPr="000810AC" w:rsidRDefault="000810AC" w:rsidP="000810AC">
            <w:pPr>
              <w:spacing w:after="0" w:line="240" w:lineRule="auto"/>
              <w:rPr>
                <w:rFonts w:ascii="Times New Roman" w:eastAsia="Times New Roman" w:hAnsi="Times New Roman" w:cs="Times New Roman"/>
                <w:sz w:val="20"/>
                <w:szCs w:val="20"/>
              </w:rPr>
            </w:pPr>
          </w:p>
        </w:tc>
        <w:tc>
          <w:tcPr>
            <w:tcW w:w="1017" w:type="dxa"/>
            <w:gridSpan w:val="2"/>
            <w:tcBorders>
              <w:top w:val="nil"/>
              <w:left w:val="nil"/>
              <w:bottom w:val="nil"/>
              <w:right w:val="nil"/>
            </w:tcBorders>
            <w:shd w:val="clear" w:color="auto" w:fill="auto"/>
            <w:noWrap/>
            <w:vAlign w:val="center"/>
            <w:hideMark/>
          </w:tcPr>
          <w:p w:rsidR="000810AC" w:rsidRPr="000810AC" w:rsidRDefault="000810AC" w:rsidP="000810AC">
            <w:pPr>
              <w:spacing w:after="0" w:line="240" w:lineRule="auto"/>
              <w:rPr>
                <w:rFonts w:ascii="Times New Roman" w:eastAsia="Times New Roman" w:hAnsi="Times New Roman" w:cs="Times New Roman"/>
                <w:sz w:val="20"/>
                <w:szCs w:val="20"/>
              </w:rPr>
            </w:pPr>
          </w:p>
        </w:tc>
        <w:tc>
          <w:tcPr>
            <w:tcW w:w="1212" w:type="dxa"/>
            <w:gridSpan w:val="2"/>
            <w:tcBorders>
              <w:top w:val="nil"/>
              <w:left w:val="nil"/>
              <w:bottom w:val="nil"/>
              <w:right w:val="nil"/>
            </w:tcBorders>
            <w:shd w:val="clear" w:color="auto" w:fill="auto"/>
            <w:noWrap/>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p>
        </w:tc>
        <w:tc>
          <w:tcPr>
            <w:tcW w:w="2093" w:type="dxa"/>
            <w:gridSpan w:val="2"/>
            <w:tcBorders>
              <w:top w:val="nil"/>
              <w:left w:val="nil"/>
              <w:bottom w:val="nil"/>
              <w:right w:val="nil"/>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p>
        </w:tc>
      </w:tr>
      <w:tr w:rsidR="000810AC" w:rsidRPr="000810AC" w:rsidTr="000810AC">
        <w:trPr>
          <w:trHeight w:val="300"/>
        </w:trPr>
        <w:tc>
          <w:tcPr>
            <w:tcW w:w="4697" w:type="dxa"/>
            <w:gridSpan w:val="2"/>
            <w:tcBorders>
              <w:top w:val="nil"/>
              <w:left w:val="nil"/>
              <w:bottom w:val="nil"/>
              <w:right w:val="nil"/>
            </w:tcBorders>
            <w:shd w:val="clear" w:color="auto" w:fill="auto"/>
            <w:noWrap/>
            <w:vAlign w:val="center"/>
            <w:hideMark/>
          </w:tcPr>
          <w:p w:rsidR="000810AC" w:rsidRPr="000810AC" w:rsidRDefault="000810AC" w:rsidP="000810AC">
            <w:pPr>
              <w:spacing w:after="0" w:line="240" w:lineRule="auto"/>
              <w:rPr>
                <w:rFonts w:ascii="Times New Roman" w:eastAsia="Times New Roman" w:hAnsi="Times New Roman" w:cs="Times New Roman"/>
                <w:sz w:val="20"/>
                <w:szCs w:val="20"/>
              </w:rPr>
            </w:pPr>
          </w:p>
        </w:tc>
        <w:tc>
          <w:tcPr>
            <w:tcW w:w="1017" w:type="dxa"/>
            <w:gridSpan w:val="2"/>
            <w:tcBorders>
              <w:top w:val="nil"/>
              <w:left w:val="nil"/>
              <w:bottom w:val="nil"/>
              <w:right w:val="nil"/>
            </w:tcBorders>
            <w:shd w:val="clear" w:color="auto" w:fill="auto"/>
            <w:noWrap/>
            <w:vAlign w:val="center"/>
            <w:hideMark/>
          </w:tcPr>
          <w:p w:rsidR="000810AC" w:rsidRPr="000810AC" w:rsidRDefault="000810AC" w:rsidP="000810AC">
            <w:pPr>
              <w:spacing w:after="0" w:line="240" w:lineRule="auto"/>
              <w:rPr>
                <w:rFonts w:ascii="Times New Roman" w:eastAsia="Times New Roman" w:hAnsi="Times New Roman" w:cs="Times New Roman"/>
                <w:sz w:val="20"/>
                <w:szCs w:val="20"/>
              </w:rPr>
            </w:pPr>
          </w:p>
        </w:tc>
        <w:tc>
          <w:tcPr>
            <w:tcW w:w="1212" w:type="dxa"/>
            <w:gridSpan w:val="2"/>
            <w:tcBorders>
              <w:top w:val="nil"/>
              <w:left w:val="nil"/>
              <w:bottom w:val="nil"/>
              <w:right w:val="nil"/>
            </w:tcBorders>
            <w:shd w:val="clear" w:color="auto" w:fill="auto"/>
            <w:noWrap/>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p>
        </w:tc>
        <w:tc>
          <w:tcPr>
            <w:tcW w:w="2093" w:type="dxa"/>
            <w:gridSpan w:val="2"/>
            <w:tcBorders>
              <w:top w:val="nil"/>
              <w:left w:val="nil"/>
              <w:bottom w:val="nil"/>
              <w:right w:val="nil"/>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p>
        </w:tc>
      </w:tr>
      <w:tr w:rsidR="000810AC" w:rsidRPr="000810AC" w:rsidTr="000810AC">
        <w:trPr>
          <w:trHeight w:val="300"/>
        </w:trPr>
        <w:tc>
          <w:tcPr>
            <w:tcW w:w="7528" w:type="dxa"/>
            <w:gridSpan w:val="7"/>
            <w:vMerge w:val="restart"/>
            <w:tcBorders>
              <w:top w:val="nil"/>
              <w:left w:val="nil"/>
              <w:bottom w:val="nil"/>
              <w:right w:val="nil"/>
            </w:tcBorders>
            <w:shd w:val="clear" w:color="auto" w:fill="auto"/>
            <w:vAlign w:val="center"/>
            <w:hideMark/>
          </w:tcPr>
          <w:p w:rsidR="000810AC" w:rsidRPr="000810AC" w:rsidRDefault="000810AC" w:rsidP="000810AC">
            <w:pPr>
              <w:spacing w:after="0" w:line="240" w:lineRule="auto"/>
              <w:ind w:left="1183"/>
              <w:jc w:val="center"/>
              <w:rPr>
                <w:rFonts w:ascii="Times New Roman" w:eastAsia="Times New Roman" w:hAnsi="Times New Roman" w:cs="Times New Roman"/>
                <w:b/>
                <w:bCs/>
              </w:rPr>
            </w:pPr>
            <w:r w:rsidRPr="000810AC">
              <w:rPr>
                <w:rFonts w:ascii="Times New Roman" w:eastAsia="Times New Roman" w:hAnsi="Times New Roman" w:cs="Times New Roman"/>
                <w:b/>
                <w:bCs/>
              </w:rPr>
              <w:t xml:space="preserve">Распределение бюджетных ассигнований по разделам, подразделам, целевым статьям и видам </w:t>
            </w:r>
            <w:proofErr w:type="gramStart"/>
            <w:r w:rsidRPr="000810AC">
              <w:rPr>
                <w:rFonts w:ascii="Times New Roman" w:eastAsia="Times New Roman" w:hAnsi="Times New Roman" w:cs="Times New Roman"/>
                <w:b/>
                <w:bCs/>
              </w:rPr>
              <w:t>расходов бюджета  классификации расходов бюджета Котовского муниципального района</w:t>
            </w:r>
            <w:proofErr w:type="gramEnd"/>
            <w:r w:rsidRPr="000810AC">
              <w:rPr>
                <w:rFonts w:ascii="Times New Roman" w:eastAsia="Times New Roman" w:hAnsi="Times New Roman" w:cs="Times New Roman"/>
                <w:b/>
                <w:bCs/>
              </w:rPr>
              <w:t xml:space="preserve"> на 2024</w:t>
            </w:r>
            <w:r>
              <w:rPr>
                <w:rFonts w:ascii="Times New Roman" w:eastAsia="Times New Roman" w:hAnsi="Times New Roman" w:cs="Times New Roman"/>
                <w:b/>
                <w:bCs/>
              </w:rPr>
              <w:t xml:space="preserve"> год</w:t>
            </w:r>
          </w:p>
        </w:tc>
        <w:tc>
          <w:tcPr>
            <w:tcW w:w="2093" w:type="dxa"/>
            <w:gridSpan w:val="2"/>
            <w:tcBorders>
              <w:top w:val="nil"/>
              <w:left w:val="nil"/>
              <w:bottom w:val="nil"/>
              <w:right w:val="nil"/>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p>
        </w:tc>
      </w:tr>
      <w:tr w:rsidR="000810AC" w:rsidRPr="000810AC" w:rsidTr="000810AC">
        <w:trPr>
          <w:trHeight w:val="300"/>
        </w:trPr>
        <w:tc>
          <w:tcPr>
            <w:tcW w:w="7528" w:type="dxa"/>
            <w:gridSpan w:val="7"/>
            <w:vMerge/>
            <w:tcBorders>
              <w:top w:val="nil"/>
              <w:left w:val="nil"/>
              <w:bottom w:val="nil"/>
              <w:right w:val="nil"/>
            </w:tcBorders>
            <w:vAlign w:val="center"/>
            <w:hideMark/>
          </w:tcPr>
          <w:p w:rsidR="000810AC" w:rsidRPr="000810AC" w:rsidRDefault="000810AC" w:rsidP="000810AC">
            <w:pPr>
              <w:spacing w:after="0" w:line="240" w:lineRule="auto"/>
              <w:rPr>
                <w:rFonts w:ascii="Times New Roman" w:eastAsia="Times New Roman" w:hAnsi="Times New Roman" w:cs="Times New Roman"/>
                <w:b/>
                <w:bCs/>
              </w:rPr>
            </w:pPr>
          </w:p>
        </w:tc>
        <w:tc>
          <w:tcPr>
            <w:tcW w:w="2093" w:type="dxa"/>
            <w:gridSpan w:val="2"/>
            <w:tcBorders>
              <w:top w:val="nil"/>
              <w:left w:val="nil"/>
              <w:bottom w:val="nil"/>
              <w:right w:val="nil"/>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p>
        </w:tc>
      </w:tr>
      <w:tr w:rsidR="000810AC" w:rsidRPr="000810AC" w:rsidTr="000810AC">
        <w:trPr>
          <w:trHeight w:val="300"/>
        </w:trPr>
        <w:tc>
          <w:tcPr>
            <w:tcW w:w="7528" w:type="dxa"/>
            <w:gridSpan w:val="7"/>
            <w:vMerge/>
            <w:tcBorders>
              <w:top w:val="nil"/>
              <w:left w:val="nil"/>
              <w:bottom w:val="nil"/>
              <w:right w:val="nil"/>
            </w:tcBorders>
            <w:vAlign w:val="center"/>
            <w:hideMark/>
          </w:tcPr>
          <w:p w:rsidR="000810AC" w:rsidRPr="000810AC" w:rsidRDefault="000810AC" w:rsidP="000810AC">
            <w:pPr>
              <w:spacing w:after="0" w:line="240" w:lineRule="auto"/>
              <w:rPr>
                <w:rFonts w:ascii="Times New Roman" w:eastAsia="Times New Roman" w:hAnsi="Times New Roman" w:cs="Times New Roman"/>
                <w:b/>
                <w:bCs/>
              </w:rPr>
            </w:pPr>
          </w:p>
        </w:tc>
        <w:tc>
          <w:tcPr>
            <w:tcW w:w="2093" w:type="dxa"/>
            <w:gridSpan w:val="2"/>
            <w:tcBorders>
              <w:top w:val="nil"/>
              <w:left w:val="nil"/>
              <w:bottom w:val="nil"/>
              <w:right w:val="nil"/>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p>
        </w:tc>
      </w:tr>
      <w:tr w:rsidR="000810AC" w:rsidRPr="000810AC" w:rsidTr="000810AC">
        <w:trPr>
          <w:trHeight w:val="600"/>
        </w:trPr>
        <w:tc>
          <w:tcPr>
            <w:tcW w:w="7528" w:type="dxa"/>
            <w:gridSpan w:val="7"/>
            <w:vMerge/>
            <w:tcBorders>
              <w:top w:val="nil"/>
              <w:left w:val="nil"/>
              <w:bottom w:val="nil"/>
              <w:right w:val="nil"/>
            </w:tcBorders>
            <w:vAlign w:val="center"/>
            <w:hideMark/>
          </w:tcPr>
          <w:p w:rsidR="000810AC" w:rsidRPr="000810AC" w:rsidRDefault="000810AC" w:rsidP="000810AC">
            <w:pPr>
              <w:spacing w:after="0" w:line="240" w:lineRule="auto"/>
              <w:rPr>
                <w:rFonts w:ascii="Times New Roman" w:eastAsia="Times New Roman" w:hAnsi="Times New Roman" w:cs="Times New Roman"/>
                <w:b/>
                <w:bCs/>
              </w:rPr>
            </w:pPr>
          </w:p>
        </w:tc>
        <w:tc>
          <w:tcPr>
            <w:tcW w:w="2093" w:type="dxa"/>
            <w:gridSpan w:val="2"/>
            <w:tcBorders>
              <w:top w:val="nil"/>
              <w:left w:val="nil"/>
              <w:bottom w:val="nil"/>
              <w:right w:val="nil"/>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p>
        </w:tc>
      </w:tr>
      <w:tr w:rsidR="000810AC" w:rsidRPr="000810AC" w:rsidTr="000810AC">
        <w:trPr>
          <w:trHeight w:val="300"/>
        </w:trPr>
        <w:tc>
          <w:tcPr>
            <w:tcW w:w="4246" w:type="dxa"/>
            <w:tcBorders>
              <w:top w:val="nil"/>
              <w:left w:val="nil"/>
              <w:bottom w:val="nil"/>
              <w:right w:val="nil"/>
            </w:tcBorders>
            <w:shd w:val="clear" w:color="auto" w:fill="auto"/>
            <w:vAlign w:val="center"/>
            <w:hideMark/>
          </w:tcPr>
          <w:p w:rsidR="000810AC" w:rsidRPr="000810AC" w:rsidRDefault="000810AC" w:rsidP="000810AC">
            <w:pPr>
              <w:spacing w:after="0" w:line="240" w:lineRule="auto"/>
              <w:rPr>
                <w:rFonts w:ascii="Times New Roman" w:eastAsia="Times New Roman" w:hAnsi="Times New Roman" w:cs="Times New Roman"/>
                <w:sz w:val="20"/>
                <w:szCs w:val="20"/>
              </w:rPr>
            </w:pPr>
          </w:p>
        </w:tc>
        <w:tc>
          <w:tcPr>
            <w:tcW w:w="1014" w:type="dxa"/>
            <w:gridSpan w:val="2"/>
            <w:tcBorders>
              <w:top w:val="nil"/>
              <w:left w:val="nil"/>
              <w:bottom w:val="nil"/>
              <w:right w:val="nil"/>
            </w:tcBorders>
            <w:shd w:val="clear" w:color="auto" w:fill="auto"/>
            <w:vAlign w:val="center"/>
            <w:hideMark/>
          </w:tcPr>
          <w:p w:rsidR="000810AC" w:rsidRPr="000810AC" w:rsidRDefault="000810AC" w:rsidP="000810AC">
            <w:pPr>
              <w:spacing w:after="0" w:line="240" w:lineRule="auto"/>
              <w:rPr>
                <w:rFonts w:ascii="Times New Roman" w:eastAsia="Times New Roman" w:hAnsi="Times New Roman" w:cs="Times New Roman"/>
                <w:sz w:val="20"/>
                <w:szCs w:val="20"/>
              </w:rPr>
            </w:pPr>
          </w:p>
        </w:tc>
        <w:tc>
          <w:tcPr>
            <w:tcW w:w="1418" w:type="dxa"/>
            <w:gridSpan w:val="2"/>
            <w:tcBorders>
              <w:top w:val="nil"/>
              <w:left w:val="nil"/>
              <w:bottom w:val="nil"/>
              <w:right w:val="nil"/>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p>
        </w:tc>
        <w:tc>
          <w:tcPr>
            <w:tcW w:w="850" w:type="dxa"/>
            <w:gridSpan w:val="2"/>
            <w:tcBorders>
              <w:top w:val="nil"/>
              <w:left w:val="nil"/>
              <w:bottom w:val="nil"/>
              <w:right w:val="nil"/>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p>
        </w:tc>
        <w:tc>
          <w:tcPr>
            <w:tcW w:w="2093" w:type="dxa"/>
            <w:gridSpan w:val="2"/>
            <w:tcBorders>
              <w:top w:val="nil"/>
              <w:left w:val="nil"/>
              <w:bottom w:val="nil"/>
              <w:right w:val="nil"/>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p>
        </w:tc>
      </w:tr>
      <w:tr w:rsidR="000810AC" w:rsidRPr="00A21CEB" w:rsidTr="000810AC">
        <w:trPr>
          <w:trHeight w:val="270"/>
        </w:trPr>
        <w:tc>
          <w:tcPr>
            <w:tcW w:w="4246" w:type="dxa"/>
            <w:vMerge w:val="restart"/>
            <w:tcBorders>
              <w:top w:val="single" w:sz="4" w:space="0" w:color="auto"/>
              <w:left w:val="single" w:sz="4" w:space="0" w:color="auto"/>
              <w:bottom w:val="nil"/>
              <w:right w:val="single" w:sz="4" w:space="0" w:color="auto"/>
            </w:tcBorders>
            <w:shd w:val="clear" w:color="auto" w:fill="auto"/>
            <w:vAlign w:val="center"/>
            <w:hideMark/>
          </w:tcPr>
          <w:p w:rsidR="000810AC" w:rsidRPr="00A21CEB" w:rsidRDefault="000810AC" w:rsidP="000810AC">
            <w:pPr>
              <w:spacing w:after="0" w:line="240" w:lineRule="auto"/>
              <w:jc w:val="center"/>
              <w:rPr>
                <w:rFonts w:ascii="Times New Roman" w:eastAsia="Times New Roman" w:hAnsi="Times New Roman" w:cs="Times New Roman"/>
                <w:b/>
                <w:color w:val="000000"/>
                <w:sz w:val="20"/>
                <w:szCs w:val="20"/>
              </w:rPr>
            </w:pPr>
            <w:r w:rsidRPr="00A21CEB">
              <w:rPr>
                <w:rFonts w:ascii="Times New Roman" w:eastAsia="Times New Roman" w:hAnsi="Times New Roman" w:cs="Times New Roman"/>
                <w:b/>
                <w:color w:val="000000"/>
                <w:sz w:val="20"/>
                <w:szCs w:val="20"/>
              </w:rPr>
              <w:t>Наименование</w:t>
            </w:r>
          </w:p>
        </w:tc>
        <w:tc>
          <w:tcPr>
            <w:tcW w:w="1014"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0810AC" w:rsidRPr="00A21CEB" w:rsidRDefault="000810AC" w:rsidP="000810AC">
            <w:pPr>
              <w:spacing w:after="0" w:line="240" w:lineRule="auto"/>
              <w:jc w:val="center"/>
              <w:rPr>
                <w:rFonts w:ascii="Times New Roman" w:eastAsia="Times New Roman" w:hAnsi="Times New Roman" w:cs="Times New Roman"/>
                <w:b/>
                <w:color w:val="000000"/>
                <w:sz w:val="20"/>
                <w:szCs w:val="20"/>
              </w:rPr>
            </w:pPr>
            <w:r w:rsidRPr="00A21CEB">
              <w:rPr>
                <w:rFonts w:ascii="Times New Roman" w:eastAsia="Times New Roman" w:hAnsi="Times New Roman" w:cs="Times New Roman"/>
                <w:b/>
                <w:color w:val="000000"/>
                <w:sz w:val="20"/>
                <w:szCs w:val="20"/>
              </w:rPr>
              <w:t>Раздел</w:t>
            </w:r>
            <w:r w:rsidRPr="00A21CEB">
              <w:rPr>
                <w:rFonts w:ascii="Times New Roman" w:eastAsia="Times New Roman" w:hAnsi="Times New Roman" w:cs="Times New Roman"/>
                <w:b/>
                <w:color w:val="000000"/>
                <w:sz w:val="20"/>
                <w:szCs w:val="20"/>
              </w:rPr>
              <w:br/>
              <w:t>Подраздел</w:t>
            </w:r>
          </w:p>
        </w:tc>
        <w:tc>
          <w:tcPr>
            <w:tcW w:w="14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0810AC" w:rsidRPr="00A21CEB" w:rsidRDefault="000810AC" w:rsidP="000810AC">
            <w:pPr>
              <w:spacing w:after="0" w:line="240" w:lineRule="auto"/>
              <w:jc w:val="center"/>
              <w:rPr>
                <w:rFonts w:ascii="Times New Roman" w:eastAsia="Times New Roman" w:hAnsi="Times New Roman" w:cs="Times New Roman"/>
                <w:b/>
                <w:color w:val="000000"/>
                <w:sz w:val="20"/>
                <w:szCs w:val="20"/>
              </w:rPr>
            </w:pPr>
            <w:r w:rsidRPr="00A21CEB">
              <w:rPr>
                <w:rFonts w:ascii="Times New Roman" w:eastAsia="Times New Roman" w:hAnsi="Times New Roman" w:cs="Times New Roman"/>
                <w:b/>
                <w:color w:val="000000"/>
                <w:sz w:val="20"/>
                <w:szCs w:val="20"/>
              </w:rPr>
              <w:t>Целевая статья расходов</w:t>
            </w:r>
          </w:p>
        </w:tc>
        <w:tc>
          <w:tcPr>
            <w:tcW w:w="85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0810AC" w:rsidRPr="00A21CEB" w:rsidRDefault="000810AC" w:rsidP="000810AC">
            <w:pPr>
              <w:spacing w:after="0" w:line="240" w:lineRule="auto"/>
              <w:jc w:val="center"/>
              <w:rPr>
                <w:rFonts w:ascii="Times New Roman" w:eastAsia="Times New Roman" w:hAnsi="Times New Roman" w:cs="Times New Roman"/>
                <w:b/>
                <w:color w:val="000000"/>
                <w:sz w:val="20"/>
                <w:szCs w:val="20"/>
              </w:rPr>
            </w:pPr>
            <w:r w:rsidRPr="00A21CEB">
              <w:rPr>
                <w:rFonts w:ascii="Times New Roman" w:eastAsia="Times New Roman" w:hAnsi="Times New Roman" w:cs="Times New Roman"/>
                <w:b/>
                <w:color w:val="000000"/>
                <w:sz w:val="20"/>
                <w:szCs w:val="20"/>
              </w:rPr>
              <w:t>Вид расходов</w:t>
            </w:r>
          </w:p>
        </w:tc>
        <w:tc>
          <w:tcPr>
            <w:tcW w:w="2093" w:type="dxa"/>
            <w:gridSpan w:val="2"/>
            <w:vMerge w:val="restart"/>
            <w:tcBorders>
              <w:top w:val="single" w:sz="4" w:space="0" w:color="auto"/>
              <w:left w:val="nil"/>
              <w:bottom w:val="nil"/>
              <w:right w:val="single" w:sz="4" w:space="0" w:color="auto"/>
            </w:tcBorders>
            <w:shd w:val="clear" w:color="auto" w:fill="auto"/>
            <w:noWrap/>
            <w:vAlign w:val="center"/>
            <w:hideMark/>
          </w:tcPr>
          <w:p w:rsidR="000810AC" w:rsidRPr="00A21CEB" w:rsidRDefault="000810AC" w:rsidP="000810AC">
            <w:pPr>
              <w:spacing w:after="0" w:line="240" w:lineRule="auto"/>
              <w:jc w:val="center"/>
              <w:rPr>
                <w:rFonts w:ascii="Calibri" w:eastAsia="Times New Roman" w:hAnsi="Calibri" w:cs="Calibri"/>
                <w:b/>
                <w:color w:val="000000"/>
              </w:rPr>
            </w:pPr>
            <w:r w:rsidRPr="00A21CEB">
              <w:rPr>
                <w:rFonts w:ascii="Calibri" w:eastAsia="Times New Roman" w:hAnsi="Calibri" w:cs="Calibri"/>
                <w:b/>
                <w:color w:val="000000"/>
              </w:rPr>
              <w:t>2024</w:t>
            </w:r>
            <w:r w:rsidR="00A21CEB">
              <w:rPr>
                <w:rFonts w:ascii="Calibri" w:eastAsia="Times New Roman" w:hAnsi="Calibri" w:cs="Calibri"/>
                <w:b/>
                <w:color w:val="000000"/>
              </w:rPr>
              <w:t xml:space="preserve"> год</w:t>
            </w:r>
          </w:p>
        </w:tc>
      </w:tr>
      <w:tr w:rsidR="000810AC" w:rsidRPr="000810AC" w:rsidTr="000810AC">
        <w:trPr>
          <w:trHeight w:val="300"/>
        </w:trPr>
        <w:tc>
          <w:tcPr>
            <w:tcW w:w="4246" w:type="dxa"/>
            <w:vMerge/>
            <w:tcBorders>
              <w:top w:val="single" w:sz="4" w:space="0" w:color="auto"/>
              <w:left w:val="single" w:sz="4" w:space="0" w:color="auto"/>
              <w:bottom w:val="nil"/>
              <w:right w:val="single" w:sz="4" w:space="0" w:color="auto"/>
            </w:tcBorders>
            <w:vAlign w:val="center"/>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p>
        </w:tc>
        <w:tc>
          <w:tcPr>
            <w:tcW w:w="1014" w:type="dxa"/>
            <w:gridSpan w:val="2"/>
            <w:vMerge/>
            <w:tcBorders>
              <w:top w:val="single" w:sz="4" w:space="0" w:color="auto"/>
              <w:left w:val="single" w:sz="4" w:space="0" w:color="auto"/>
              <w:bottom w:val="nil"/>
              <w:right w:val="single" w:sz="4" w:space="0" w:color="auto"/>
            </w:tcBorders>
            <w:vAlign w:val="center"/>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p>
        </w:tc>
        <w:tc>
          <w:tcPr>
            <w:tcW w:w="1418" w:type="dxa"/>
            <w:gridSpan w:val="2"/>
            <w:vMerge/>
            <w:tcBorders>
              <w:top w:val="single" w:sz="4" w:space="0" w:color="auto"/>
              <w:left w:val="single" w:sz="4" w:space="0" w:color="auto"/>
              <w:bottom w:val="nil"/>
              <w:right w:val="single" w:sz="4" w:space="0" w:color="auto"/>
            </w:tcBorders>
            <w:vAlign w:val="center"/>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p>
        </w:tc>
        <w:tc>
          <w:tcPr>
            <w:tcW w:w="850" w:type="dxa"/>
            <w:gridSpan w:val="2"/>
            <w:vMerge/>
            <w:tcBorders>
              <w:top w:val="single" w:sz="4" w:space="0" w:color="auto"/>
              <w:left w:val="single" w:sz="4" w:space="0" w:color="auto"/>
              <w:bottom w:val="nil"/>
              <w:right w:val="single" w:sz="4" w:space="0" w:color="auto"/>
            </w:tcBorders>
            <w:vAlign w:val="center"/>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p>
        </w:tc>
        <w:tc>
          <w:tcPr>
            <w:tcW w:w="2093" w:type="dxa"/>
            <w:gridSpan w:val="2"/>
            <w:vMerge/>
            <w:tcBorders>
              <w:top w:val="single" w:sz="4" w:space="0" w:color="auto"/>
              <w:left w:val="nil"/>
              <w:bottom w:val="nil"/>
              <w:right w:val="single" w:sz="4" w:space="0" w:color="auto"/>
            </w:tcBorders>
            <w:vAlign w:val="center"/>
            <w:hideMark/>
          </w:tcPr>
          <w:p w:rsidR="000810AC" w:rsidRPr="000810AC" w:rsidRDefault="000810AC" w:rsidP="000810AC">
            <w:pPr>
              <w:spacing w:after="0" w:line="240" w:lineRule="auto"/>
              <w:rPr>
                <w:rFonts w:ascii="Calibri" w:eastAsia="Times New Roman" w:hAnsi="Calibri" w:cs="Calibri"/>
                <w:color w:val="000000"/>
              </w:rPr>
            </w:pPr>
          </w:p>
        </w:tc>
      </w:tr>
      <w:tr w:rsidR="000810AC" w:rsidRPr="000810AC" w:rsidTr="00A21CEB">
        <w:trPr>
          <w:trHeight w:val="230"/>
        </w:trPr>
        <w:tc>
          <w:tcPr>
            <w:tcW w:w="4246" w:type="dxa"/>
            <w:vMerge/>
            <w:tcBorders>
              <w:top w:val="single" w:sz="4" w:space="0" w:color="auto"/>
              <w:left w:val="single" w:sz="4" w:space="0" w:color="auto"/>
              <w:bottom w:val="single" w:sz="4" w:space="0" w:color="auto"/>
              <w:right w:val="single" w:sz="4" w:space="0" w:color="auto"/>
            </w:tcBorders>
            <w:vAlign w:val="center"/>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p>
        </w:tc>
        <w:tc>
          <w:tcPr>
            <w:tcW w:w="1014" w:type="dxa"/>
            <w:gridSpan w:val="2"/>
            <w:vMerge/>
            <w:tcBorders>
              <w:top w:val="single" w:sz="4" w:space="0" w:color="auto"/>
              <w:left w:val="single" w:sz="4" w:space="0" w:color="auto"/>
              <w:bottom w:val="single" w:sz="4" w:space="0" w:color="auto"/>
              <w:right w:val="single" w:sz="4" w:space="0" w:color="auto"/>
            </w:tcBorders>
            <w:vAlign w:val="center"/>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p>
        </w:tc>
        <w:tc>
          <w:tcPr>
            <w:tcW w:w="2093" w:type="dxa"/>
            <w:gridSpan w:val="2"/>
            <w:vMerge/>
            <w:tcBorders>
              <w:top w:val="single" w:sz="4" w:space="0" w:color="auto"/>
              <w:left w:val="nil"/>
              <w:bottom w:val="single" w:sz="4" w:space="0" w:color="auto"/>
              <w:right w:val="single" w:sz="4" w:space="0" w:color="auto"/>
            </w:tcBorders>
            <w:vAlign w:val="center"/>
            <w:hideMark/>
          </w:tcPr>
          <w:p w:rsidR="000810AC" w:rsidRPr="000810AC" w:rsidRDefault="000810AC" w:rsidP="000810AC">
            <w:pPr>
              <w:spacing w:after="0" w:line="240" w:lineRule="auto"/>
              <w:rPr>
                <w:rFonts w:ascii="Calibri" w:eastAsia="Times New Roman" w:hAnsi="Calibri" w:cs="Calibri"/>
                <w:color w:val="000000"/>
              </w:rPr>
            </w:pPr>
          </w:p>
        </w:tc>
      </w:tr>
      <w:tr w:rsidR="000810AC" w:rsidRPr="00A21CEB" w:rsidTr="00A21CEB">
        <w:trPr>
          <w:trHeight w:val="255"/>
        </w:trPr>
        <w:tc>
          <w:tcPr>
            <w:tcW w:w="4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10AC" w:rsidRPr="00A21CEB" w:rsidRDefault="000810AC" w:rsidP="00A21CEB">
            <w:pPr>
              <w:spacing w:after="0" w:line="240" w:lineRule="auto"/>
              <w:jc w:val="center"/>
              <w:rPr>
                <w:rFonts w:ascii="Times New Roman" w:eastAsia="Times New Roman" w:hAnsi="Times New Roman" w:cs="Times New Roman"/>
                <w:b/>
                <w:color w:val="000000"/>
                <w:sz w:val="16"/>
                <w:szCs w:val="16"/>
              </w:rPr>
            </w:pPr>
            <w:r w:rsidRPr="00A21CEB">
              <w:rPr>
                <w:rFonts w:ascii="Times New Roman" w:eastAsia="Times New Roman" w:hAnsi="Times New Roman" w:cs="Times New Roman"/>
                <w:b/>
                <w:color w:val="000000"/>
                <w:sz w:val="16"/>
                <w:szCs w:val="16"/>
              </w:rPr>
              <w:t>1</w:t>
            </w:r>
          </w:p>
        </w:tc>
        <w:tc>
          <w:tcPr>
            <w:tcW w:w="1014" w:type="dxa"/>
            <w:gridSpan w:val="2"/>
            <w:tcBorders>
              <w:top w:val="single" w:sz="4" w:space="0" w:color="auto"/>
              <w:left w:val="nil"/>
              <w:bottom w:val="single" w:sz="4" w:space="0" w:color="auto"/>
              <w:right w:val="single" w:sz="4" w:space="0" w:color="auto"/>
            </w:tcBorders>
            <w:shd w:val="clear" w:color="auto" w:fill="auto"/>
            <w:vAlign w:val="bottom"/>
            <w:hideMark/>
          </w:tcPr>
          <w:p w:rsidR="000810AC" w:rsidRPr="00A21CEB" w:rsidRDefault="00A21CEB" w:rsidP="00A21CEB">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A21CEB" w:rsidRDefault="00A21CEB" w:rsidP="00A21CEB">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A21CEB" w:rsidRDefault="00A21CEB" w:rsidP="00A21CEB">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20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810AC" w:rsidRPr="00A21CEB" w:rsidRDefault="00A21CEB" w:rsidP="00A21CEB">
            <w:pPr>
              <w:spacing w:after="0" w:line="240" w:lineRule="auto"/>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5</w:t>
            </w:r>
          </w:p>
        </w:tc>
      </w:tr>
      <w:tr w:rsidR="000810AC" w:rsidRPr="000810AC" w:rsidTr="000810AC">
        <w:trPr>
          <w:trHeight w:val="75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ОБЩЕГОСУДАРСТВЕННЫЕ ВОПРОСЫ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rPr>
            </w:pPr>
            <w:r w:rsidRPr="000810AC">
              <w:rPr>
                <w:rFonts w:ascii="Times New Roman" w:eastAsia="Times New Roman" w:hAnsi="Times New Roman" w:cs="Times New Roman"/>
                <w:b/>
                <w:bCs/>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A21CEB" w:rsidRDefault="000810AC" w:rsidP="000810AC">
            <w:pPr>
              <w:spacing w:after="0" w:line="240" w:lineRule="auto"/>
              <w:jc w:val="center"/>
              <w:rPr>
                <w:rFonts w:ascii="Calibri" w:eastAsia="Times New Roman" w:hAnsi="Calibri" w:cs="Calibri"/>
                <w:b/>
                <w:bCs/>
                <w:color w:val="000000"/>
              </w:rPr>
            </w:pPr>
            <w:r w:rsidRPr="00A21CEB">
              <w:rPr>
                <w:rFonts w:ascii="Calibri" w:eastAsia="Times New Roman" w:hAnsi="Calibri" w:cs="Calibri"/>
                <w:b/>
                <w:bCs/>
                <w:color w:val="000000"/>
              </w:rPr>
              <w:t>82402,61900</w:t>
            </w:r>
          </w:p>
        </w:tc>
      </w:tr>
      <w:tr w:rsidR="000810AC" w:rsidRPr="000810AC" w:rsidTr="000810AC">
        <w:trPr>
          <w:trHeight w:val="98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1998,67000</w:t>
            </w:r>
          </w:p>
        </w:tc>
      </w:tr>
      <w:tr w:rsidR="000810AC" w:rsidRPr="000810AC" w:rsidTr="000810AC">
        <w:trPr>
          <w:trHeight w:val="1122"/>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xml:space="preserve">Непрограммные направления </w:t>
            </w:r>
            <w:proofErr w:type="gramStart"/>
            <w:r w:rsidRPr="000810AC">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9</w:t>
            </w:r>
            <w:r w:rsidRPr="000810AC">
              <w:rPr>
                <w:rFonts w:ascii="Times New Roman" w:eastAsia="Times New Roman" w:hAnsi="Times New Roman" w:cs="Times New Roman"/>
                <w:b/>
                <w:bCs/>
                <w:sz w:val="18"/>
                <w:szCs w:val="18"/>
              </w:rPr>
              <w:t>0 0 0000000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1998,67000</w:t>
            </w:r>
          </w:p>
        </w:tc>
      </w:tr>
      <w:tr w:rsidR="000810AC" w:rsidRPr="000810AC" w:rsidTr="000810AC">
        <w:trPr>
          <w:trHeight w:val="1691"/>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Pr="000810AC">
              <w:rPr>
                <w:rFonts w:ascii="Times New Roman" w:eastAsia="Times New Roman" w:hAnsi="Times New Roman" w:cs="Times New Roman"/>
                <w:sz w:val="18"/>
                <w:szCs w:val="18"/>
              </w:rPr>
              <w:t>0 0 0000010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100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1998,67000</w:t>
            </w:r>
          </w:p>
        </w:tc>
      </w:tr>
      <w:tr w:rsidR="000810AC" w:rsidRPr="000810AC" w:rsidTr="000810AC">
        <w:trPr>
          <w:trHeight w:val="1276"/>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840,80000</w:t>
            </w:r>
          </w:p>
        </w:tc>
      </w:tr>
      <w:tr w:rsidR="000810AC" w:rsidRPr="000810AC" w:rsidTr="000810AC">
        <w:trPr>
          <w:trHeight w:val="1124"/>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jc w:val="both"/>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xml:space="preserve">Непрограммные направления </w:t>
            </w:r>
            <w:proofErr w:type="gramStart"/>
            <w:r w:rsidRPr="000810AC">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90 0 0000000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840,80000</w:t>
            </w:r>
          </w:p>
        </w:tc>
      </w:tr>
      <w:tr w:rsidR="000810AC" w:rsidRPr="000810AC" w:rsidTr="000810AC">
        <w:trPr>
          <w:trHeight w:val="1679"/>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90 0 0000020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100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699,50000</w:t>
            </w:r>
          </w:p>
        </w:tc>
      </w:tr>
      <w:tr w:rsidR="000810AC" w:rsidRPr="000810AC" w:rsidTr="000810AC">
        <w:trPr>
          <w:trHeight w:val="88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90 0 0000020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141,30000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Иные бюджетные ассигнования</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90 0 0080080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800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 </w:t>
            </w:r>
          </w:p>
        </w:tc>
      </w:tr>
      <w:tr w:rsidR="000810AC" w:rsidRPr="000810AC" w:rsidTr="000810AC">
        <w:trPr>
          <w:trHeight w:val="1352"/>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49800,42900</w:t>
            </w:r>
          </w:p>
        </w:tc>
      </w:tr>
      <w:tr w:rsidR="000810AC" w:rsidRPr="000810AC" w:rsidTr="000810AC">
        <w:trPr>
          <w:trHeight w:val="974"/>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xml:space="preserve">Непрограммные направления </w:t>
            </w:r>
            <w:proofErr w:type="gramStart"/>
            <w:r w:rsidRPr="000810AC">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90 0 0000000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43975,66900</w:t>
            </w:r>
          </w:p>
        </w:tc>
      </w:tr>
      <w:tr w:rsidR="000810AC" w:rsidRPr="000810AC" w:rsidTr="000810AC">
        <w:trPr>
          <w:trHeight w:val="691"/>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Обеспечение деятельности муниципальных органов местного</w:t>
            </w:r>
            <w:r>
              <w:rPr>
                <w:rFonts w:ascii="Times New Roman" w:eastAsia="Times New Roman" w:hAnsi="Times New Roman" w:cs="Times New Roman"/>
                <w:b/>
                <w:bCs/>
                <w:i/>
                <w:iCs/>
                <w:sz w:val="20"/>
                <w:szCs w:val="20"/>
              </w:rPr>
              <w:t xml:space="preserve"> </w:t>
            </w:r>
            <w:r w:rsidRPr="000810AC">
              <w:rPr>
                <w:rFonts w:ascii="Times New Roman" w:eastAsia="Times New Roman" w:hAnsi="Times New Roman" w:cs="Times New Roman"/>
                <w:b/>
                <w:bCs/>
                <w:i/>
                <w:iCs/>
                <w:sz w:val="20"/>
                <w:szCs w:val="20"/>
              </w:rPr>
              <w:t>самоуправления</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18"/>
                <w:szCs w:val="18"/>
              </w:rPr>
            </w:pPr>
            <w:r w:rsidRPr="000810AC">
              <w:rPr>
                <w:rFonts w:ascii="Times New Roman" w:eastAsia="Times New Roman" w:hAnsi="Times New Roman" w:cs="Times New Roman"/>
                <w:b/>
                <w:bCs/>
                <w:i/>
                <w:iCs/>
                <w:sz w:val="18"/>
                <w:szCs w:val="18"/>
              </w:rPr>
              <w:t>90 0 0000020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40957,26900</w:t>
            </w:r>
          </w:p>
        </w:tc>
      </w:tr>
      <w:tr w:rsidR="000810AC" w:rsidRPr="000810AC" w:rsidTr="000810AC">
        <w:trPr>
          <w:trHeight w:val="15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90 0 0000020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100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38210,76900</w:t>
            </w:r>
          </w:p>
        </w:tc>
      </w:tr>
      <w:tr w:rsidR="000810AC" w:rsidRPr="000810AC" w:rsidTr="000810AC">
        <w:trPr>
          <w:trHeight w:val="553"/>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90 0 0000020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single" w:sz="4" w:space="0" w:color="auto"/>
              <w:bottom w:val="nil"/>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1499,00000</w:t>
            </w:r>
          </w:p>
        </w:tc>
      </w:tr>
      <w:tr w:rsidR="000810AC" w:rsidRPr="000810AC" w:rsidTr="000810AC">
        <w:trPr>
          <w:trHeight w:val="986"/>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Непрограммное обеспечение деятельности муниципальных органов местного</w:t>
            </w:r>
            <w:r>
              <w:rPr>
                <w:rFonts w:ascii="Times New Roman" w:eastAsia="Times New Roman" w:hAnsi="Times New Roman" w:cs="Times New Roman"/>
                <w:sz w:val="20"/>
                <w:szCs w:val="20"/>
              </w:rPr>
              <w:t xml:space="preserve"> самоуправления</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90 0 0000020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100</w:t>
            </w:r>
          </w:p>
        </w:tc>
        <w:tc>
          <w:tcPr>
            <w:tcW w:w="2093" w:type="dxa"/>
            <w:gridSpan w:val="2"/>
            <w:tcBorders>
              <w:top w:val="single" w:sz="4" w:space="0" w:color="auto"/>
              <w:left w:val="single" w:sz="4" w:space="0" w:color="auto"/>
              <w:bottom w:val="nil"/>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1247,50000</w:t>
            </w:r>
          </w:p>
        </w:tc>
      </w:tr>
      <w:tr w:rsidR="000810AC" w:rsidRPr="000810AC" w:rsidTr="000810AC">
        <w:trPr>
          <w:trHeight w:val="63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Переданные полномочия сельских поселений</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18"/>
                <w:szCs w:val="18"/>
              </w:rPr>
            </w:pPr>
            <w:r w:rsidRPr="000810AC">
              <w:rPr>
                <w:rFonts w:ascii="Times New Roman" w:eastAsia="Times New Roman" w:hAnsi="Times New Roman" w:cs="Times New Roman"/>
                <w:b/>
                <w:bCs/>
                <w:i/>
                <w:iCs/>
                <w:sz w:val="18"/>
                <w:szCs w:val="18"/>
              </w:rPr>
              <w:t>90 0 0024060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100</w:t>
            </w:r>
          </w:p>
        </w:tc>
        <w:tc>
          <w:tcPr>
            <w:tcW w:w="20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i/>
                <w:iCs/>
                <w:color w:val="000000"/>
              </w:rPr>
            </w:pPr>
            <w:r w:rsidRPr="000810AC">
              <w:rPr>
                <w:rFonts w:ascii="Calibri" w:eastAsia="Times New Roman" w:hAnsi="Calibri" w:cs="Calibri"/>
                <w:b/>
                <w:bCs/>
                <w:i/>
                <w:iCs/>
                <w:color w:val="000000"/>
              </w:rPr>
              <w:t>190,00000</w:t>
            </w:r>
          </w:p>
        </w:tc>
      </w:tr>
      <w:tr w:rsidR="000810AC" w:rsidRPr="000810AC" w:rsidTr="000810AC">
        <w:trPr>
          <w:trHeight w:val="1052"/>
        </w:trPr>
        <w:tc>
          <w:tcPr>
            <w:tcW w:w="4246" w:type="dxa"/>
            <w:tcBorders>
              <w:top w:val="nil"/>
              <w:left w:val="single" w:sz="4" w:space="0" w:color="auto"/>
              <w:bottom w:val="single" w:sz="4" w:space="0" w:color="auto"/>
              <w:right w:val="single" w:sz="4" w:space="0" w:color="auto"/>
            </w:tcBorders>
            <w:shd w:val="clear" w:color="auto" w:fill="auto"/>
            <w:noWrap/>
            <w:hideMark/>
          </w:tcPr>
          <w:p w:rsidR="000810AC" w:rsidRPr="000810AC" w:rsidRDefault="000810AC" w:rsidP="000810AC">
            <w:pPr>
              <w:spacing w:after="0" w:line="240" w:lineRule="auto"/>
              <w:jc w:val="both"/>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90 0 0070010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387,60000</w:t>
            </w:r>
          </w:p>
        </w:tc>
      </w:tr>
      <w:tr w:rsidR="000810AC" w:rsidRPr="000810AC" w:rsidTr="000810AC">
        <w:trPr>
          <w:trHeight w:val="1111"/>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90 0 0070010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100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353,90000</w:t>
            </w:r>
          </w:p>
        </w:tc>
      </w:tr>
      <w:tr w:rsidR="000810AC" w:rsidRPr="000810AC" w:rsidTr="003248FA">
        <w:trPr>
          <w:trHeight w:val="1552"/>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90 00070010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33,70000</w:t>
            </w:r>
          </w:p>
        </w:tc>
      </w:tr>
      <w:tr w:rsidR="000810AC" w:rsidRPr="000810AC" w:rsidTr="000810AC">
        <w:trPr>
          <w:trHeight w:val="127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90 0 0070020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2022,00000</w:t>
            </w:r>
          </w:p>
        </w:tc>
      </w:tr>
      <w:tr w:rsidR="000810AC" w:rsidRPr="000810AC" w:rsidTr="003248FA">
        <w:trPr>
          <w:trHeight w:val="1691"/>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90 0 0070020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100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1956,30000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90 0 0070020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65,70000</w:t>
            </w:r>
          </w:p>
        </w:tc>
      </w:tr>
      <w:tr w:rsidR="000810AC" w:rsidRPr="000810AC" w:rsidTr="003248FA">
        <w:trPr>
          <w:trHeight w:val="1356"/>
        </w:trPr>
        <w:tc>
          <w:tcPr>
            <w:tcW w:w="4246" w:type="dxa"/>
            <w:tcBorders>
              <w:top w:val="nil"/>
              <w:left w:val="single" w:sz="4" w:space="0" w:color="auto"/>
              <w:bottom w:val="single" w:sz="4" w:space="0" w:color="auto"/>
              <w:right w:val="single" w:sz="4" w:space="0" w:color="auto"/>
            </w:tcBorders>
            <w:shd w:val="clear" w:color="auto" w:fill="auto"/>
            <w:noWrap/>
            <w:hideMark/>
          </w:tcPr>
          <w:p w:rsidR="000810AC" w:rsidRPr="000810AC" w:rsidRDefault="000810AC" w:rsidP="000810AC">
            <w:pPr>
              <w:spacing w:after="0" w:line="240" w:lineRule="auto"/>
              <w:jc w:val="both"/>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90 0 0070030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418,80000</w:t>
            </w:r>
          </w:p>
        </w:tc>
      </w:tr>
      <w:tr w:rsidR="000810AC" w:rsidRPr="000810AC" w:rsidTr="003248FA">
        <w:trPr>
          <w:trHeight w:val="154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90 0 0070030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100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418,80000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Муниципальная программа «Развитие  системы образования Котовского муниципального района на 2024-2026 годы»</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57 4 0000080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3515,10000</w:t>
            </w:r>
          </w:p>
        </w:tc>
      </w:tr>
      <w:tr w:rsidR="000810AC" w:rsidRPr="000810AC" w:rsidTr="00BF28E9">
        <w:trPr>
          <w:trHeight w:val="803"/>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57 4 0000080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3515,10000</w:t>
            </w:r>
          </w:p>
        </w:tc>
      </w:tr>
      <w:tr w:rsidR="000810AC" w:rsidRPr="000810AC" w:rsidTr="003248FA">
        <w:trPr>
          <w:trHeight w:val="1612"/>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57 4 0000080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100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3345,60000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57 4 000080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169,50000</w:t>
            </w:r>
          </w:p>
        </w:tc>
      </w:tr>
      <w:tr w:rsidR="000810AC" w:rsidRPr="000810AC" w:rsidTr="003248FA">
        <w:trPr>
          <w:trHeight w:val="149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3248FA">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Расходы за счет субвенции из областного бюджета на хранение, комплектование, учет  и использование арх</w:t>
            </w:r>
            <w:r w:rsidR="003248FA">
              <w:rPr>
                <w:rFonts w:ascii="Times New Roman" w:eastAsia="Times New Roman" w:hAnsi="Times New Roman" w:cs="Times New Roman"/>
                <w:b/>
                <w:bCs/>
                <w:color w:val="000000"/>
                <w:sz w:val="20"/>
                <w:szCs w:val="20"/>
              </w:rPr>
              <w:t>и</w:t>
            </w:r>
            <w:r w:rsidRPr="000810AC">
              <w:rPr>
                <w:rFonts w:ascii="Times New Roman" w:eastAsia="Times New Roman" w:hAnsi="Times New Roman" w:cs="Times New Roman"/>
                <w:b/>
                <w:bCs/>
                <w:color w:val="000000"/>
                <w:sz w:val="20"/>
                <w:szCs w:val="20"/>
              </w:rPr>
              <w:t xml:space="preserve">вных документов и архивных фондов, отнесенных к составу архивного фонда </w:t>
            </w:r>
            <w:proofErr w:type="gramStart"/>
            <w:r w:rsidRPr="000810AC">
              <w:rPr>
                <w:rFonts w:ascii="Times New Roman" w:eastAsia="Times New Roman" w:hAnsi="Times New Roman" w:cs="Times New Roman"/>
                <w:b/>
                <w:bCs/>
                <w:color w:val="000000"/>
                <w:sz w:val="20"/>
                <w:szCs w:val="20"/>
              </w:rPr>
              <w:t>ВО</w:t>
            </w:r>
            <w:proofErr w:type="gramEnd"/>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50 0 0070040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468,60000</w:t>
            </w:r>
          </w:p>
        </w:tc>
      </w:tr>
      <w:tr w:rsidR="000810AC" w:rsidRPr="000810AC" w:rsidTr="000810AC">
        <w:trPr>
          <w:trHeight w:val="204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50 0 0070040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463,32000</w:t>
            </w:r>
          </w:p>
        </w:tc>
      </w:tr>
      <w:tr w:rsidR="000810AC" w:rsidRPr="000810AC" w:rsidTr="003248FA">
        <w:trPr>
          <w:trHeight w:val="1691"/>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3248FA" w:rsidP="000810A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000810AC" w:rsidRPr="000810AC">
              <w:rPr>
                <w:rFonts w:ascii="Times New Roman" w:eastAsia="Times New Roman" w:hAnsi="Times New Roman" w:cs="Times New Roman"/>
                <w:sz w:val="18"/>
                <w:szCs w:val="18"/>
              </w:rPr>
              <w:t>0 0 0070040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800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5,28000</w:t>
            </w:r>
          </w:p>
        </w:tc>
      </w:tr>
      <w:tr w:rsidR="000810AC" w:rsidRPr="000810AC" w:rsidTr="000810AC">
        <w:trPr>
          <w:trHeight w:val="51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Обеспечение деятельности органов местного самоуправления</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3248FA" w:rsidP="003248FA">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54</w:t>
            </w:r>
            <w:r w:rsidR="000810AC" w:rsidRPr="000810AC">
              <w:rPr>
                <w:rFonts w:ascii="Times New Roman" w:eastAsia="Times New Roman" w:hAnsi="Times New Roman" w:cs="Times New Roman"/>
                <w:b/>
                <w:bCs/>
                <w:sz w:val="18"/>
                <w:szCs w:val="18"/>
              </w:rPr>
              <w:t xml:space="preserve"> 0 0000020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1841,06000</w:t>
            </w:r>
          </w:p>
        </w:tc>
      </w:tr>
      <w:tr w:rsidR="000810AC" w:rsidRPr="000810AC" w:rsidTr="003248FA">
        <w:trPr>
          <w:trHeight w:val="1607"/>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54 0 0000020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100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1817,00000</w:t>
            </w:r>
          </w:p>
        </w:tc>
      </w:tr>
      <w:tr w:rsidR="000810AC" w:rsidRPr="000810AC" w:rsidTr="003248FA">
        <w:trPr>
          <w:trHeight w:val="154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54 0 0000020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24,06000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xml:space="preserve">Судебная </w:t>
            </w:r>
            <w:r w:rsidR="003248FA">
              <w:rPr>
                <w:rFonts w:ascii="Times New Roman" w:eastAsia="Times New Roman" w:hAnsi="Times New Roman" w:cs="Times New Roman"/>
                <w:b/>
                <w:bCs/>
                <w:sz w:val="20"/>
                <w:szCs w:val="20"/>
              </w:rPr>
              <w:t>с</w:t>
            </w:r>
            <w:r w:rsidRPr="000810AC">
              <w:rPr>
                <w:rFonts w:ascii="Times New Roman" w:eastAsia="Times New Roman" w:hAnsi="Times New Roman" w:cs="Times New Roman"/>
                <w:b/>
                <w:bCs/>
                <w:sz w:val="20"/>
                <w:szCs w:val="20"/>
              </w:rPr>
              <w:t>истема</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5,60000</w:t>
            </w:r>
          </w:p>
        </w:tc>
      </w:tr>
      <w:tr w:rsidR="000810AC" w:rsidRPr="000810AC" w:rsidTr="003248FA">
        <w:trPr>
          <w:trHeight w:val="1104"/>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 xml:space="preserve">Непрограммные направления </w:t>
            </w:r>
            <w:proofErr w:type="gramStart"/>
            <w:r w:rsidRPr="000810AC">
              <w:rPr>
                <w:rFonts w:ascii="Times New Roman" w:eastAsia="Times New Roman" w:hAnsi="Times New Roman" w:cs="Times New Roman"/>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0105</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99 0 0000000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5,60000</w:t>
            </w:r>
          </w:p>
        </w:tc>
      </w:tr>
      <w:tr w:rsidR="000810AC" w:rsidRPr="000810AC" w:rsidTr="003248FA">
        <w:trPr>
          <w:trHeight w:val="1559"/>
        </w:trPr>
        <w:tc>
          <w:tcPr>
            <w:tcW w:w="4246" w:type="dxa"/>
            <w:tcBorders>
              <w:top w:val="single" w:sz="4" w:space="0" w:color="auto"/>
              <w:left w:val="single" w:sz="4" w:space="0" w:color="auto"/>
              <w:bottom w:val="single" w:sz="4" w:space="0" w:color="auto"/>
              <w:right w:val="nil"/>
            </w:tcBorders>
            <w:shd w:val="clear" w:color="auto" w:fill="auto"/>
            <w:noWrap/>
            <w:vAlign w:val="bottom"/>
            <w:hideMark/>
          </w:tcPr>
          <w:p w:rsidR="000810AC" w:rsidRPr="000810AC" w:rsidRDefault="000810AC" w:rsidP="000810AC">
            <w:pPr>
              <w:spacing w:after="0" w:line="240" w:lineRule="auto"/>
              <w:jc w:val="both"/>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99 0 0051200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 </w:t>
            </w:r>
          </w:p>
        </w:tc>
        <w:tc>
          <w:tcPr>
            <w:tcW w:w="20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5,60000</w:t>
            </w:r>
          </w:p>
        </w:tc>
      </w:tr>
      <w:tr w:rsidR="000810AC" w:rsidRPr="000810AC" w:rsidTr="003248FA">
        <w:trPr>
          <w:trHeight w:val="765"/>
        </w:trPr>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014"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0105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99 0 0051200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200</w:t>
            </w:r>
          </w:p>
        </w:tc>
        <w:tc>
          <w:tcPr>
            <w:tcW w:w="20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5,60000</w:t>
            </w:r>
          </w:p>
        </w:tc>
      </w:tr>
      <w:tr w:rsidR="000810AC" w:rsidRPr="000810AC" w:rsidTr="003248FA">
        <w:trPr>
          <w:trHeight w:val="104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0106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9492,04000</w:t>
            </w:r>
          </w:p>
        </w:tc>
      </w:tr>
      <w:tr w:rsidR="000810AC" w:rsidRPr="000810AC" w:rsidTr="003248FA">
        <w:trPr>
          <w:trHeight w:val="843"/>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Непрограммные расходы  органов местного самоуправления Котовского муниципального района</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90 0 0000000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7300,29000</w:t>
            </w:r>
          </w:p>
        </w:tc>
      </w:tr>
      <w:tr w:rsidR="000810AC" w:rsidRPr="000810AC" w:rsidTr="003248FA">
        <w:trPr>
          <w:trHeight w:val="1549"/>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0106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90 0 0000020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7083,08000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0106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90 0 0000020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217,21000</w:t>
            </w:r>
          </w:p>
        </w:tc>
      </w:tr>
      <w:tr w:rsidR="000810AC" w:rsidRPr="000810AC" w:rsidTr="000810AC">
        <w:trPr>
          <w:trHeight w:val="84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3248FA">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Уплата налогов</w:t>
            </w:r>
            <w:r w:rsidR="003248FA">
              <w:rPr>
                <w:rFonts w:ascii="Times New Roman" w:eastAsia="Times New Roman" w:hAnsi="Times New Roman" w:cs="Times New Roman"/>
                <w:color w:val="000000"/>
                <w:sz w:val="20"/>
                <w:szCs w:val="20"/>
              </w:rPr>
              <w:t xml:space="preserve"> </w:t>
            </w:r>
            <w:r w:rsidRPr="000810AC">
              <w:rPr>
                <w:rFonts w:ascii="Times New Roman" w:eastAsia="Times New Roman" w:hAnsi="Times New Roman" w:cs="Times New Roman"/>
                <w:color w:val="000000"/>
                <w:sz w:val="20"/>
                <w:szCs w:val="20"/>
              </w:rPr>
              <w:t>и сборов орга</w:t>
            </w:r>
            <w:r w:rsidR="003248FA">
              <w:rPr>
                <w:rFonts w:ascii="Times New Roman" w:eastAsia="Times New Roman" w:hAnsi="Times New Roman" w:cs="Times New Roman"/>
                <w:color w:val="000000"/>
                <w:sz w:val="20"/>
                <w:szCs w:val="20"/>
              </w:rPr>
              <w:t>н</w:t>
            </w:r>
            <w:r w:rsidRPr="000810AC">
              <w:rPr>
                <w:rFonts w:ascii="Times New Roman" w:eastAsia="Times New Roman" w:hAnsi="Times New Roman" w:cs="Times New Roman"/>
                <w:color w:val="000000"/>
                <w:sz w:val="20"/>
                <w:szCs w:val="20"/>
              </w:rPr>
              <w:t>ов местного самоуправления и казенными учреждениями</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0106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51 0 0080080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800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0,00000</w:t>
            </w:r>
          </w:p>
        </w:tc>
      </w:tr>
      <w:tr w:rsidR="000810AC" w:rsidRPr="000810AC" w:rsidTr="000810AC">
        <w:trPr>
          <w:trHeight w:val="1035"/>
        </w:trPr>
        <w:tc>
          <w:tcPr>
            <w:tcW w:w="4246" w:type="dxa"/>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lastRenderedPageBreak/>
              <w:t>Непрограммные расходы  органов местного самоуправления Котовского муниципального района</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0106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90 0 0000000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Calibri" w:eastAsia="Times New Roman" w:hAnsi="Calibri" w:cs="Calibri"/>
                <w:b/>
                <w:bCs/>
                <w:color w:val="000000"/>
                <w:sz w:val="20"/>
                <w:szCs w:val="20"/>
              </w:rPr>
            </w:pPr>
            <w:r w:rsidRPr="000810AC">
              <w:rPr>
                <w:rFonts w:ascii="Calibri" w:eastAsia="Times New Roman" w:hAnsi="Calibri" w:cs="Calibri"/>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243,00000</w:t>
            </w:r>
          </w:p>
        </w:tc>
      </w:tr>
      <w:tr w:rsidR="000810AC" w:rsidRPr="000810AC" w:rsidTr="003248FA">
        <w:trPr>
          <w:trHeight w:val="797"/>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jc w:val="both"/>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Обеспечение деятельности муниципальных  органов  местного самоуправления Котовского муниципального района (переданные полномочия)</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0106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90 0 0080240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Calibri" w:eastAsia="Times New Roman" w:hAnsi="Calibri" w:cs="Calibri"/>
                <w:color w:val="000000"/>
                <w:sz w:val="18"/>
                <w:szCs w:val="18"/>
              </w:rPr>
            </w:pPr>
            <w:r w:rsidRPr="000810AC">
              <w:rPr>
                <w:rFonts w:ascii="Calibri" w:eastAsia="Times New Roman" w:hAnsi="Calibri" w:cs="Calibri"/>
                <w:color w:val="000000"/>
                <w:sz w:val="18"/>
                <w:szCs w:val="18"/>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243,00000</w:t>
            </w:r>
          </w:p>
        </w:tc>
      </w:tr>
      <w:tr w:rsidR="000810AC" w:rsidRPr="000810AC" w:rsidTr="000810AC">
        <w:trPr>
          <w:trHeight w:val="73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jc w:val="both"/>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0106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90 0 0080240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200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243,00000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Непрограммные расходы  органов местного самоуправления Котовского муниципального района</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0106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90 0 0000000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1948,75000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Председатель Контрольно-счетной палаты Котовского муниципального района</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0106</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90  0 0000050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1147,40000</w:t>
            </w:r>
          </w:p>
        </w:tc>
      </w:tr>
      <w:tr w:rsidR="000810AC" w:rsidRPr="000810AC" w:rsidTr="003248FA">
        <w:trPr>
          <w:trHeight w:val="1411"/>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0106</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90 0 0000050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1147,40000</w:t>
            </w:r>
          </w:p>
        </w:tc>
      </w:tr>
      <w:tr w:rsidR="000810AC" w:rsidRPr="000810AC" w:rsidTr="000810AC">
        <w:trPr>
          <w:trHeight w:val="127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w:t>
            </w:r>
            <w:proofErr w:type="gramStart"/>
            <w:r w:rsidRPr="000810AC">
              <w:rPr>
                <w:rFonts w:ascii="Times New Roman" w:eastAsia="Times New Roman" w:hAnsi="Times New Roman" w:cs="Times New Roman"/>
                <w:b/>
                <w:bCs/>
                <w:color w:val="000000"/>
                <w:sz w:val="20"/>
                <w:szCs w:val="20"/>
              </w:rPr>
              <w:t>а(</w:t>
            </w:r>
            <w:proofErr w:type="gramEnd"/>
            <w:r w:rsidRPr="000810AC">
              <w:rPr>
                <w:rFonts w:ascii="Times New Roman" w:eastAsia="Times New Roman" w:hAnsi="Times New Roman" w:cs="Times New Roman"/>
                <w:b/>
                <w:bCs/>
                <w:color w:val="000000"/>
                <w:sz w:val="20"/>
                <w:szCs w:val="20"/>
              </w:rPr>
              <w:t>переданные полномочия)</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0106</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90 0 0000000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801,35000</w:t>
            </w:r>
          </w:p>
        </w:tc>
      </w:tr>
      <w:tr w:rsidR="000810AC" w:rsidRPr="000810AC" w:rsidTr="00BF28E9">
        <w:trPr>
          <w:trHeight w:val="153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0106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90 0 0080250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801,35000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0106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90 0 0080250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0,00000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xml:space="preserve">Резервный фонд </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0111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300,00000</w:t>
            </w:r>
          </w:p>
        </w:tc>
      </w:tr>
      <w:tr w:rsidR="000810AC" w:rsidRPr="000810AC" w:rsidTr="00BF28E9">
        <w:trPr>
          <w:trHeight w:val="1034"/>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xml:space="preserve">Непрограммные направления </w:t>
            </w:r>
            <w:proofErr w:type="gramStart"/>
            <w:r w:rsidRPr="000810AC">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0111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50 0 00080070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300,00000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Резервный фонд администрации Котовского муниципального района</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0111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50 0 00080070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300,00000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Иные бюджетные ассигнования</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0111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50 0 00080070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800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300,00000</w:t>
            </w:r>
          </w:p>
        </w:tc>
      </w:tr>
      <w:tr w:rsidR="000810AC" w:rsidRPr="000810AC" w:rsidTr="000810AC">
        <w:trPr>
          <w:trHeight w:val="54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Другие общегосударственные вопросы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19965,08000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Обеспечение деятельности подведомственных учреждений (МХЭУ) не программные расходы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17575,18000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Обеспечение деятельности подведомственных учреждений (МХЭУ)</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13532,18000</w:t>
            </w:r>
          </w:p>
        </w:tc>
      </w:tr>
      <w:tr w:rsidR="000810AC" w:rsidRPr="000810AC" w:rsidTr="003248FA">
        <w:trPr>
          <w:trHeight w:val="638"/>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lastRenderedPageBreak/>
              <w:t>Обеспечение деятельности подведомственных учреждений (МХЭУ)</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0113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18"/>
                <w:szCs w:val="18"/>
              </w:rPr>
            </w:pPr>
            <w:r w:rsidRPr="000810AC">
              <w:rPr>
                <w:rFonts w:ascii="Times New Roman" w:eastAsia="Times New Roman" w:hAnsi="Times New Roman" w:cs="Times New Roman"/>
                <w:b/>
                <w:bCs/>
                <w:i/>
                <w:iCs/>
                <w:sz w:val="18"/>
                <w:szCs w:val="18"/>
              </w:rPr>
              <w:t>99 0 0000080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13404,18000</w:t>
            </w:r>
          </w:p>
        </w:tc>
      </w:tr>
      <w:tr w:rsidR="000810AC" w:rsidRPr="000810AC" w:rsidTr="003248FA">
        <w:trPr>
          <w:trHeight w:val="1553"/>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0113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99 0 0000080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100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7501,98000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0113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99 0 0000080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5902,20000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Иные бюджетные ассигнования</w:t>
            </w:r>
          </w:p>
        </w:tc>
        <w:tc>
          <w:tcPr>
            <w:tcW w:w="1014" w:type="dxa"/>
            <w:gridSpan w:val="2"/>
            <w:tcBorders>
              <w:top w:val="nil"/>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0113</w:t>
            </w:r>
          </w:p>
        </w:tc>
        <w:tc>
          <w:tcPr>
            <w:tcW w:w="1418" w:type="dxa"/>
            <w:gridSpan w:val="2"/>
            <w:tcBorders>
              <w:top w:val="nil"/>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99 0 0080080</w:t>
            </w:r>
          </w:p>
        </w:tc>
        <w:tc>
          <w:tcPr>
            <w:tcW w:w="850" w:type="dxa"/>
            <w:gridSpan w:val="2"/>
            <w:tcBorders>
              <w:top w:val="nil"/>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800</w:t>
            </w:r>
          </w:p>
        </w:tc>
        <w:tc>
          <w:tcPr>
            <w:tcW w:w="2093" w:type="dxa"/>
            <w:gridSpan w:val="2"/>
            <w:tcBorders>
              <w:top w:val="nil"/>
              <w:left w:val="single" w:sz="4" w:space="0" w:color="auto"/>
              <w:bottom w:val="nil"/>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128,00000</w:t>
            </w:r>
          </w:p>
        </w:tc>
      </w:tr>
      <w:tr w:rsidR="000810AC" w:rsidRPr="000810AC" w:rsidTr="000810AC">
        <w:trPr>
          <w:trHeight w:val="1020"/>
        </w:trPr>
        <w:tc>
          <w:tcPr>
            <w:tcW w:w="4246" w:type="dxa"/>
            <w:tcBorders>
              <w:top w:val="nil"/>
              <w:left w:val="single" w:sz="4" w:space="0" w:color="auto"/>
              <w:bottom w:val="nil"/>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xml:space="preserve">Проведение мероприятий, не связанных   с общегосударственным управлением и прочие расходы </w:t>
            </w:r>
          </w:p>
        </w:tc>
        <w:tc>
          <w:tcPr>
            <w:tcW w:w="1014" w:type="dxa"/>
            <w:gridSpan w:val="2"/>
            <w:tcBorders>
              <w:top w:val="single" w:sz="4" w:space="0" w:color="auto"/>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0113</w:t>
            </w:r>
          </w:p>
        </w:tc>
        <w:tc>
          <w:tcPr>
            <w:tcW w:w="1418" w:type="dxa"/>
            <w:gridSpan w:val="2"/>
            <w:tcBorders>
              <w:top w:val="single" w:sz="4" w:space="0" w:color="auto"/>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99 0 0021010</w:t>
            </w:r>
          </w:p>
        </w:tc>
        <w:tc>
          <w:tcPr>
            <w:tcW w:w="850" w:type="dxa"/>
            <w:gridSpan w:val="2"/>
            <w:tcBorders>
              <w:top w:val="single" w:sz="4" w:space="0" w:color="auto"/>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single" w:sz="4" w:space="0" w:color="auto"/>
              <w:left w:val="single" w:sz="4" w:space="0" w:color="auto"/>
              <w:bottom w:val="nil"/>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240,00000</w:t>
            </w:r>
          </w:p>
        </w:tc>
      </w:tr>
      <w:tr w:rsidR="000810AC" w:rsidRPr="000810AC" w:rsidTr="000810AC">
        <w:trPr>
          <w:trHeight w:val="765"/>
        </w:trPr>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14"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0113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99 0 0021010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240,00000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Матер</w:t>
            </w:r>
            <w:r w:rsidR="003248FA">
              <w:rPr>
                <w:rFonts w:ascii="Times New Roman" w:eastAsia="Times New Roman" w:hAnsi="Times New Roman" w:cs="Times New Roman"/>
                <w:b/>
                <w:bCs/>
                <w:color w:val="000000"/>
                <w:sz w:val="20"/>
                <w:szCs w:val="20"/>
              </w:rPr>
              <w:t>и</w:t>
            </w:r>
            <w:r w:rsidRPr="000810AC">
              <w:rPr>
                <w:rFonts w:ascii="Times New Roman" w:eastAsia="Times New Roman" w:hAnsi="Times New Roman" w:cs="Times New Roman"/>
                <w:b/>
                <w:bCs/>
                <w:color w:val="000000"/>
                <w:sz w:val="20"/>
                <w:szCs w:val="20"/>
              </w:rPr>
              <w:t>альное вознаграждение к Почетным грамотам и благодарственным письмам</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99 0 0080010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40,00000</w:t>
            </w:r>
          </w:p>
        </w:tc>
      </w:tr>
      <w:tr w:rsidR="000810AC" w:rsidRPr="000810AC" w:rsidTr="00BF28E9">
        <w:trPr>
          <w:trHeight w:val="639"/>
        </w:trPr>
        <w:tc>
          <w:tcPr>
            <w:tcW w:w="4246" w:type="dxa"/>
            <w:tcBorders>
              <w:top w:val="nil"/>
              <w:left w:val="single" w:sz="4" w:space="0" w:color="auto"/>
              <w:bottom w:val="single" w:sz="4" w:space="0" w:color="auto"/>
              <w:right w:val="single" w:sz="4" w:space="0" w:color="auto"/>
            </w:tcBorders>
            <w:shd w:val="clear" w:color="000000" w:fill="FFFFFF"/>
            <w:noWrap/>
            <w:vAlign w:val="bottom"/>
            <w:hideMark/>
          </w:tcPr>
          <w:p w:rsidR="000810AC" w:rsidRPr="000810AC" w:rsidRDefault="000810AC" w:rsidP="000810AC">
            <w:pPr>
              <w:spacing w:after="0" w:line="240" w:lineRule="auto"/>
              <w:jc w:val="both"/>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Социальное обеспечение и иные выплаты населению</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99 0 0080010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300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40,00000</w:t>
            </w:r>
          </w:p>
        </w:tc>
      </w:tr>
      <w:tr w:rsidR="000810AC" w:rsidRPr="000810AC" w:rsidTr="00BF28E9">
        <w:trPr>
          <w:trHeight w:val="1130"/>
        </w:trPr>
        <w:tc>
          <w:tcPr>
            <w:tcW w:w="42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810AC" w:rsidRPr="000810AC" w:rsidRDefault="000810AC" w:rsidP="000810AC">
            <w:pPr>
              <w:spacing w:after="0" w:line="240" w:lineRule="auto"/>
              <w:jc w:val="both"/>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014"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0113</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99 0 0080010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800</w:t>
            </w:r>
          </w:p>
        </w:tc>
        <w:tc>
          <w:tcPr>
            <w:tcW w:w="20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0,00000</w:t>
            </w:r>
          </w:p>
        </w:tc>
      </w:tr>
      <w:tr w:rsidR="000810AC" w:rsidRPr="000810AC" w:rsidTr="003248FA">
        <w:trPr>
          <w:trHeight w:val="499"/>
        </w:trPr>
        <w:tc>
          <w:tcPr>
            <w:tcW w:w="42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810AC" w:rsidRPr="000810AC" w:rsidRDefault="000810AC" w:rsidP="000810AC">
            <w:pPr>
              <w:spacing w:after="0" w:line="240" w:lineRule="auto"/>
              <w:jc w:val="both"/>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Иные бюджетные ассигнования</w:t>
            </w:r>
          </w:p>
        </w:tc>
        <w:tc>
          <w:tcPr>
            <w:tcW w:w="1014"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0113</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99 0 0080020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95,00000</w:t>
            </w:r>
          </w:p>
        </w:tc>
      </w:tr>
      <w:tr w:rsidR="000810AC" w:rsidRPr="000810AC" w:rsidTr="00BF28E9">
        <w:trPr>
          <w:trHeight w:val="473"/>
        </w:trPr>
        <w:tc>
          <w:tcPr>
            <w:tcW w:w="4246" w:type="dxa"/>
            <w:tcBorders>
              <w:top w:val="single" w:sz="4" w:space="0" w:color="auto"/>
              <w:left w:val="single" w:sz="4" w:space="0" w:color="auto"/>
              <w:bottom w:val="single" w:sz="4" w:space="0" w:color="auto"/>
              <w:right w:val="nil"/>
            </w:tcBorders>
            <w:shd w:val="clear" w:color="000000" w:fill="FFFFFF"/>
            <w:noWrap/>
            <w:vAlign w:val="bottom"/>
            <w:hideMark/>
          </w:tcPr>
          <w:p w:rsidR="000810AC" w:rsidRPr="000810AC" w:rsidRDefault="000810AC" w:rsidP="000810AC">
            <w:pPr>
              <w:spacing w:after="0" w:line="240" w:lineRule="auto"/>
              <w:jc w:val="both"/>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 xml:space="preserve">Ежемесячные членские   взносы </w:t>
            </w:r>
          </w:p>
        </w:tc>
        <w:tc>
          <w:tcPr>
            <w:tcW w:w="10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0113</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99 0 0080020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800</w:t>
            </w:r>
          </w:p>
        </w:tc>
        <w:tc>
          <w:tcPr>
            <w:tcW w:w="20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95,00000</w:t>
            </w:r>
          </w:p>
        </w:tc>
      </w:tr>
      <w:tr w:rsidR="000810AC" w:rsidRPr="000810AC" w:rsidTr="003248FA">
        <w:trPr>
          <w:trHeight w:val="765"/>
        </w:trPr>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Оценка недвижимости, признание прав и регулирование отношений по муниципальной собственности</w:t>
            </w:r>
          </w:p>
        </w:tc>
        <w:tc>
          <w:tcPr>
            <w:tcW w:w="1014"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0113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99 0 0080100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130,00000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0113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99 0 0080100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130,00000</w:t>
            </w:r>
          </w:p>
        </w:tc>
      </w:tr>
      <w:tr w:rsidR="000810AC" w:rsidRPr="000810AC" w:rsidTr="000810AC">
        <w:trPr>
          <w:trHeight w:val="51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Содержание муниципального имущества в казне</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50 0 0080110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927,10000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99 0 0080110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927,10000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Иные бюджетные ассигнования</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99 0 0080110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800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0,00000</w:t>
            </w:r>
          </w:p>
        </w:tc>
      </w:tr>
      <w:tr w:rsidR="000810AC" w:rsidRPr="000810AC" w:rsidTr="00BF28E9">
        <w:trPr>
          <w:trHeight w:val="808"/>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99 0 0080230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334,90000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Иные бюджетные ассигнования</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99 0 0080230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334,90000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99 0 0059320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2276,00000</w:t>
            </w:r>
          </w:p>
        </w:tc>
      </w:tr>
      <w:tr w:rsidR="000810AC" w:rsidRPr="000810AC" w:rsidTr="00BF28E9">
        <w:trPr>
          <w:trHeight w:val="1549"/>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99 0 0059320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1839,80000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99 0 0059320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433,73000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Иные бюджетные ассигнования</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99 0 0059320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800</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2,47000</w:t>
            </w:r>
          </w:p>
        </w:tc>
      </w:tr>
      <w:tr w:rsidR="000810AC" w:rsidRPr="000810AC" w:rsidTr="00BF28E9">
        <w:trPr>
          <w:trHeight w:val="1046"/>
        </w:trPr>
        <w:tc>
          <w:tcPr>
            <w:tcW w:w="4246" w:type="dxa"/>
            <w:tcBorders>
              <w:top w:val="nil"/>
              <w:left w:val="single" w:sz="4" w:space="0" w:color="auto"/>
              <w:bottom w:val="nil"/>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 xml:space="preserve">Непрограммные направления </w:t>
            </w:r>
            <w:proofErr w:type="gramStart"/>
            <w:r w:rsidRPr="000810AC">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0113</w:t>
            </w:r>
          </w:p>
        </w:tc>
        <w:tc>
          <w:tcPr>
            <w:tcW w:w="1418" w:type="dxa"/>
            <w:gridSpan w:val="2"/>
            <w:tcBorders>
              <w:top w:val="nil"/>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99 0 0000000</w:t>
            </w:r>
          </w:p>
        </w:tc>
        <w:tc>
          <w:tcPr>
            <w:tcW w:w="850" w:type="dxa"/>
            <w:gridSpan w:val="2"/>
            <w:tcBorders>
              <w:top w:val="nil"/>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 </w:t>
            </w:r>
          </w:p>
        </w:tc>
        <w:tc>
          <w:tcPr>
            <w:tcW w:w="2093" w:type="dxa"/>
            <w:gridSpan w:val="2"/>
            <w:tcBorders>
              <w:top w:val="nil"/>
              <w:left w:val="single" w:sz="4" w:space="0" w:color="auto"/>
              <w:bottom w:val="nil"/>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2389,90000</w:t>
            </w:r>
          </w:p>
        </w:tc>
      </w:tr>
      <w:tr w:rsidR="000810AC" w:rsidRPr="000810AC" w:rsidTr="00BF3E23">
        <w:trPr>
          <w:trHeight w:val="683"/>
        </w:trPr>
        <w:tc>
          <w:tcPr>
            <w:tcW w:w="4246" w:type="dxa"/>
            <w:tcBorders>
              <w:top w:val="single" w:sz="8" w:space="0" w:color="auto"/>
              <w:left w:val="single" w:sz="8" w:space="0" w:color="auto"/>
              <w:bottom w:val="single" w:sz="8" w:space="0" w:color="auto"/>
              <w:right w:val="single" w:sz="8" w:space="0" w:color="auto"/>
            </w:tcBorders>
            <w:shd w:val="clear" w:color="000000" w:fill="FFFFFF"/>
            <w:hideMark/>
          </w:tcPr>
          <w:p w:rsidR="000810AC" w:rsidRPr="000810AC" w:rsidRDefault="000810AC" w:rsidP="000810AC">
            <w:pPr>
              <w:spacing w:after="0" w:line="240" w:lineRule="auto"/>
              <w:jc w:val="both"/>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Обеспечение деятельности подведомственных учреждений (МКХЭУ)</w:t>
            </w:r>
          </w:p>
        </w:tc>
        <w:tc>
          <w:tcPr>
            <w:tcW w:w="10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0113</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99 0 0000000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2389,90000</w:t>
            </w:r>
          </w:p>
        </w:tc>
      </w:tr>
      <w:tr w:rsidR="000810AC" w:rsidRPr="000810AC" w:rsidTr="000810AC">
        <w:trPr>
          <w:trHeight w:val="495"/>
        </w:trPr>
        <w:tc>
          <w:tcPr>
            <w:tcW w:w="4246" w:type="dxa"/>
            <w:tcBorders>
              <w:top w:val="nil"/>
              <w:left w:val="single" w:sz="8" w:space="0" w:color="auto"/>
              <w:bottom w:val="single" w:sz="8" w:space="0" w:color="auto"/>
              <w:right w:val="single" w:sz="8" w:space="0" w:color="auto"/>
            </w:tcBorders>
            <w:shd w:val="clear" w:color="000000" w:fill="FFFFFF"/>
            <w:hideMark/>
          </w:tcPr>
          <w:p w:rsidR="000810AC" w:rsidRPr="000810AC" w:rsidRDefault="000810AC" w:rsidP="000810AC">
            <w:pPr>
              <w:spacing w:after="0" w:line="240" w:lineRule="auto"/>
              <w:jc w:val="both"/>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Переданные полномочия (библиотечное обслуживание)</w:t>
            </w:r>
          </w:p>
        </w:tc>
        <w:tc>
          <w:tcPr>
            <w:tcW w:w="1014" w:type="dxa"/>
            <w:gridSpan w:val="2"/>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99 0 0020100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100</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601,60000</w:t>
            </w:r>
          </w:p>
        </w:tc>
      </w:tr>
      <w:tr w:rsidR="000810AC" w:rsidRPr="000810AC" w:rsidTr="000810AC">
        <w:trPr>
          <w:trHeight w:val="495"/>
        </w:trPr>
        <w:tc>
          <w:tcPr>
            <w:tcW w:w="4246" w:type="dxa"/>
            <w:tcBorders>
              <w:top w:val="nil"/>
              <w:left w:val="single" w:sz="8" w:space="0" w:color="auto"/>
              <w:bottom w:val="single" w:sz="8" w:space="0" w:color="auto"/>
              <w:right w:val="single" w:sz="8" w:space="0" w:color="auto"/>
            </w:tcBorders>
            <w:shd w:val="clear" w:color="000000" w:fill="FFFFFF"/>
            <w:hideMark/>
          </w:tcPr>
          <w:p w:rsidR="000810AC" w:rsidRPr="000810AC" w:rsidRDefault="000810AC" w:rsidP="000810AC">
            <w:pPr>
              <w:spacing w:after="0" w:line="240" w:lineRule="auto"/>
              <w:jc w:val="both"/>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Переданные полномочия (Дом культуры)</w:t>
            </w:r>
          </w:p>
        </w:tc>
        <w:tc>
          <w:tcPr>
            <w:tcW w:w="1014" w:type="dxa"/>
            <w:gridSpan w:val="2"/>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99 0 0020170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100</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1788,30000</w:t>
            </w:r>
          </w:p>
        </w:tc>
      </w:tr>
      <w:tr w:rsidR="000810AC" w:rsidRPr="000810AC" w:rsidTr="00BF3E23">
        <w:trPr>
          <w:trHeight w:val="1076"/>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 xml:space="preserve">Непрограммные направления </w:t>
            </w:r>
            <w:proofErr w:type="gramStart"/>
            <w:r w:rsidRPr="000810AC">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99 0 0000000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0,00000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Непрограммные расходы  органов местного самоуправления Котовского муниципального района</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99 0 0080140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0,00000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Условно утвержденные расходы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99 0 0080140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 </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Иные бюджетные ассигнования</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99 0 0080140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800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0,00000</w:t>
            </w:r>
          </w:p>
        </w:tc>
      </w:tr>
      <w:tr w:rsidR="000810AC" w:rsidRPr="000810AC" w:rsidTr="00BF3E23">
        <w:trPr>
          <w:trHeight w:val="774"/>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0300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2683,93000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0310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2678,93000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Обеспечение деятельности Единой дежурной диспетчерской службы (ЕДДС)</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0310</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90 0 0000080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2237,93000</w:t>
            </w:r>
          </w:p>
        </w:tc>
      </w:tr>
      <w:tr w:rsidR="000810AC" w:rsidRPr="000810AC" w:rsidTr="00BF3E23">
        <w:trPr>
          <w:trHeight w:val="1701"/>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0310</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90 0 0000080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100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1932,73000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0310</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90 0 0000080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305,20000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Мероприятия по гражданской обороне, предотвращение ЧС и ликвидация последствий ЧС</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0310</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99 0 0023010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441,00000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0310</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99 0 0023020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441,00000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xml:space="preserve">Другие вопросы в области национальной безопасности и правоохранительной деятельности </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0314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5,00000</w:t>
            </w:r>
          </w:p>
        </w:tc>
      </w:tr>
      <w:tr w:rsidR="000810AC" w:rsidRPr="000810AC" w:rsidTr="00BF28E9">
        <w:trPr>
          <w:trHeight w:val="1212"/>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Муниципальная программа "Профилактика терроризма</w:t>
            </w:r>
            <w:proofErr w:type="gramStart"/>
            <w:r w:rsidRPr="000810AC">
              <w:rPr>
                <w:rFonts w:ascii="Times New Roman" w:eastAsia="Times New Roman" w:hAnsi="Times New Roman" w:cs="Times New Roman"/>
                <w:b/>
                <w:bCs/>
                <w:color w:val="000000"/>
                <w:sz w:val="20"/>
                <w:szCs w:val="20"/>
              </w:rPr>
              <w:t xml:space="preserve"> ,</w:t>
            </w:r>
            <w:proofErr w:type="gramEnd"/>
            <w:r w:rsidRPr="000810AC">
              <w:rPr>
                <w:rFonts w:ascii="Times New Roman" w:eastAsia="Times New Roman" w:hAnsi="Times New Roman" w:cs="Times New Roman"/>
                <w:b/>
                <w:bCs/>
                <w:color w:val="000000"/>
                <w:sz w:val="20"/>
                <w:szCs w:val="20"/>
              </w:rPr>
              <w:t xml:space="preserve"> а также минимизация и ликвидация последствий их проявления в Котовском муниципальном районе на 2023-2025 годы"</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0314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34 0 0023050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5,00000</w:t>
            </w:r>
          </w:p>
        </w:tc>
      </w:tr>
      <w:tr w:rsidR="000810AC" w:rsidRPr="000810AC" w:rsidTr="00BF3E23">
        <w:trPr>
          <w:trHeight w:val="989"/>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0314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34 0 0023050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5,00000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НАЦИОНАЛЬНАЯ ЭКОНОМИКА</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4000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52101,80000</w:t>
            </w:r>
          </w:p>
        </w:tc>
      </w:tr>
      <w:tr w:rsidR="000810AC" w:rsidRPr="000810AC" w:rsidTr="000810AC">
        <w:trPr>
          <w:trHeight w:val="54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Сельское хозяйство и рыболовство</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405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129,90000</w:t>
            </w:r>
          </w:p>
        </w:tc>
      </w:tr>
      <w:tr w:rsidR="000810AC" w:rsidRPr="000810AC" w:rsidTr="00BF3E23">
        <w:trPr>
          <w:trHeight w:val="1114"/>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xml:space="preserve">Непрограммные направления </w:t>
            </w:r>
            <w:proofErr w:type="gramStart"/>
            <w:r w:rsidRPr="000810AC">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0405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129,90000</w:t>
            </w:r>
          </w:p>
        </w:tc>
      </w:tr>
      <w:tr w:rsidR="000810AC" w:rsidRPr="000810AC" w:rsidTr="00BF3E23">
        <w:trPr>
          <w:trHeight w:val="1899"/>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0405</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99 0 0070270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129,90000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0405</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99 0 0070270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129,90000</w:t>
            </w:r>
          </w:p>
        </w:tc>
      </w:tr>
      <w:tr w:rsidR="000810AC" w:rsidRPr="000810AC" w:rsidTr="000810AC">
        <w:trPr>
          <w:trHeight w:val="153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BF3E23">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Инфе межбюджетные трансферты на возмещение ра</w:t>
            </w:r>
            <w:r w:rsidR="00BF3E23">
              <w:rPr>
                <w:rFonts w:ascii="Times New Roman" w:eastAsia="Times New Roman" w:hAnsi="Times New Roman" w:cs="Times New Roman"/>
                <w:b/>
                <w:bCs/>
                <w:color w:val="000000"/>
                <w:sz w:val="20"/>
                <w:szCs w:val="20"/>
              </w:rPr>
              <w:t>с</w:t>
            </w:r>
            <w:r w:rsidRPr="000810AC">
              <w:rPr>
                <w:rFonts w:ascii="Times New Roman" w:eastAsia="Times New Roman" w:hAnsi="Times New Roman" w:cs="Times New Roman"/>
                <w:b/>
                <w:bCs/>
                <w:color w:val="000000"/>
                <w:sz w:val="20"/>
                <w:szCs w:val="20"/>
              </w:rPr>
              <w:t>ходов муниципальным образованиям Волгоградской области на проведение кадастровых работ в отношении земельных участ</w:t>
            </w:r>
            <w:r w:rsidR="00BF3E23">
              <w:rPr>
                <w:rFonts w:ascii="Times New Roman" w:eastAsia="Times New Roman" w:hAnsi="Times New Roman" w:cs="Times New Roman"/>
                <w:b/>
                <w:bCs/>
                <w:color w:val="000000"/>
                <w:sz w:val="20"/>
                <w:szCs w:val="20"/>
              </w:rPr>
              <w:t>к</w:t>
            </w:r>
            <w:r w:rsidRPr="000810AC">
              <w:rPr>
                <w:rFonts w:ascii="Times New Roman" w:eastAsia="Times New Roman" w:hAnsi="Times New Roman" w:cs="Times New Roman"/>
                <w:b/>
                <w:bCs/>
                <w:color w:val="000000"/>
                <w:sz w:val="20"/>
                <w:szCs w:val="20"/>
              </w:rPr>
              <w:t>ов</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0405</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00L5990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 </w:t>
            </w:r>
          </w:p>
        </w:tc>
      </w:tr>
      <w:tr w:rsidR="000810AC" w:rsidRPr="000810AC" w:rsidTr="00BF3E23">
        <w:trPr>
          <w:trHeight w:val="1363"/>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BF3E23">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Иные межбюджетные трансферты  на возмещение расходов муниципальным образованиям Волгоградской области на проведение кадастровых работ в отношении земельных участков</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0405</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00L5990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0,00000</w:t>
            </w:r>
          </w:p>
        </w:tc>
      </w:tr>
      <w:tr w:rsidR="000810AC" w:rsidRPr="000810AC" w:rsidTr="000810AC">
        <w:trPr>
          <w:trHeight w:val="37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rPr>
            </w:pPr>
            <w:r w:rsidRPr="000810AC">
              <w:rPr>
                <w:rFonts w:ascii="Times New Roman" w:eastAsia="Times New Roman" w:hAnsi="Times New Roman" w:cs="Times New Roman"/>
                <w:b/>
                <w:bCs/>
                <w:color w:val="000000"/>
              </w:rPr>
              <w:t>Дорожное хозяйство</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0409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51831,90000</w:t>
            </w:r>
          </w:p>
        </w:tc>
      </w:tr>
      <w:tr w:rsidR="000810AC" w:rsidRPr="000810AC" w:rsidTr="000810AC">
        <w:trPr>
          <w:trHeight w:val="153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xml:space="preserve">Муниципальная программа "Ремонт, содержание и реконструкция автомобильных дорог Котовского муниципального района Волгоградской области на период 2023-2025 годы" </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0409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16 0 0000000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51831,90000</w:t>
            </w:r>
          </w:p>
        </w:tc>
      </w:tr>
      <w:tr w:rsidR="000810AC" w:rsidRPr="000810AC" w:rsidTr="00BF3E23">
        <w:trPr>
          <w:trHeight w:val="51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Ремонт и содержание автомобильных дорог</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0409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16 0 0024020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7478,91010</w:t>
            </w:r>
          </w:p>
        </w:tc>
      </w:tr>
      <w:tr w:rsidR="000810AC" w:rsidRPr="000810AC" w:rsidTr="00BF3E23">
        <w:trPr>
          <w:trHeight w:val="765"/>
        </w:trPr>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0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0409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16 0 0024020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7478,91010</w:t>
            </w:r>
          </w:p>
        </w:tc>
      </w:tr>
      <w:tr w:rsidR="000810AC" w:rsidRPr="000810AC" w:rsidTr="00BF3E23">
        <w:trPr>
          <w:trHeight w:val="600"/>
        </w:trPr>
        <w:tc>
          <w:tcPr>
            <w:tcW w:w="4246" w:type="dxa"/>
            <w:tcBorders>
              <w:top w:val="single" w:sz="4" w:space="0" w:color="auto"/>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Субсидии бюджетному учреждению</w:t>
            </w:r>
          </w:p>
        </w:tc>
        <w:tc>
          <w:tcPr>
            <w:tcW w:w="1014"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0409</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16 0 0024020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600</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0,00000</w:t>
            </w:r>
          </w:p>
        </w:tc>
      </w:tr>
      <w:tr w:rsidR="000810AC" w:rsidRPr="000810AC" w:rsidTr="00BF3E23">
        <w:trPr>
          <w:trHeight w:val="872"/>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rPr>
            </w:pPr>
            <w:r w:rsidRPr="000810AC">
              <w:rPr>
                <w:rFonts w:ascii="Times New Roman" w:eastAsia="Times New Roman" w:hAnsi="Times New Roman" w:cs="Times New Roman"/>
                <w:b/>
                <w:bCs/>
                <w:color w:val="000000"/>
              </w:rPr>
              <w:t xml:space="preserve">Субсидии из областного бюджета на формирование муниципальных дорожных фондов  </w:t>
            </w:r>
          </w:p>
        </w:tc>
        <w:tc>
          <w:tcPr>
            <w:tcW w:w="1014" w:type="dxa"/>
            <w:gridSpan w:val="2"/>
            <w:tcBorders>
              <w:top w:val="nil"/>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0409</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16 0 00S1740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nil"/>
              <w:bottom w:val="nil"/>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18,18182</w:t>
            </w:r>
          </w:p>
        </w:tc>
      </w:tr>
      <w:tr w:rsidR="000810AC" w:rsidRPr="000810AC" w:rsidTr="000810AC">
        <w:trPr>
          <w:trHeight w:val="117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rPr>
            </w:pPr>
            <w:r w:rsidRPr="000810AC">
              <w:rPr>
                <w:rFonts w:ascii="Times New Roman" w:eastAsia="Times New Roman" w:hAnsi="Times New Roman" w:cs="Times New Roman"/>
                <w:b/>
                <w:bCs/>
                <w:color w:val="000000"/>
              </w:rPr>
              <w:t>Предоставление иных межбюджетных трансфертов поселениям для приобретения техники</w:t>
            </w:r>
          </w:p>
        </w:tc>
        <w:tc>
          <w:tcPr>
            <w:tcW w:w="1014" w:type="dxa"/>
            <w:gridSpan w:val="2"/>
            <w:tcBorders>
              <w:top w:val="single" w:sz="4" w:space="0" w:color="auto"/>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0409</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16 0 00S1740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500</w:t>
            </w:r>
          </w:p>
        </w:tc>
        <w:tc>
          <w:tcPr>
            <w:tcW w:w="20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18,18182</w:t>
            </w:r>
          </w:p>
        </w:tc>
      </w:tr>
      <w:tr w:rsidR="000810AC" w:rsidRPr="000810AC" w:rsidTr="00BF3E23">
        <w:trPr>
          <w:trHeight w:val="661"/>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rPr>
            </w:pPr>
            <w:proofErr w:type="spellStart"/>
            <w:r w:rsidRPr="000810AC">
              <w:rPr>
                <w:rFonts w:ascii="Times New Roman" w:eastAsia="Times New Roman" w:hAnsi="Times New Roman" w:cs="Times New Roman"/>
                <w:b/>
                <w:bCs/>
                <w:color w:val="000000"/>
              </w:rPr>
              <w:t>Софинансирование</w:t>
            </w:r>
            <w:proofErr w:type="spellEnd"/>
            <w:r w:rsidRPr="000810AC">
              <w:rPr>
                <w:rFonts w:ascii="Times New Roman" w:eastAsia="Times New Roman" w:hAnsi="Times New Roman" w:cs="Times New Roman"/>
                <w:b/>
                <w:bCs/>
                <w:color w:val="000000"/>
              </w:rPr>
              <w:t xml:space="preserve"> в сфере дорожной деятельности</w:t>
            </w:r>
          </w:p>
        </w:tc>
        <w:tc>
          <w:tcPr>
            <w:tcW w:w="1014" w:type="dxa"/>
            <w:gridSpan w:val="2"/>
            <w:tcBorders>
              <w:top w:val="single" w:sz="4" w:space="0" w:color="auto"/>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0409</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16 0 0 00S1740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36254,00000</w:t>
            </w:r>
          </w:p>
        </w:tc>
      </w:tr>
      <w:tr w:rsidR="000810AC" w:rsidRPr="000810AC" w:rsidTr="00BF3E23">
        <w:trPr>
          <w:trHeight w:val="852"/>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14" w:type="dxa"/>
            <w:gridSpan w:val="2"/>
            <w:tcBorders>
              <w:top w:val="single" w:sz="4" w:space="0" w:color="auto"/>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0409</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BF3E23" w:rsidRDefault="000810AC" w:rsidP="000810AC">
            <w:pPr>
              <w:spacing w:after="0" w:line="240" w:lineRule="auto"/>
              <w:jc w:val="center"/>
              <w:rPr>
                <w:rFonts w:ascii="Times New Roman" w:eastAsia="Times New Roman" w:hAnsi="Times New Roman" w:cs="Times New Roman"/>
                <w:color w:val="000000"/>
                <w:sz w:val="18"/>
                <w:szCs w:val="18"/>
              </w:rPr>
            </w:pPr>
            <w:r w:rsidRPr="00BF3E23">
              <w:rPr>
                <w:rFonts w:ascii="Times New Roman" w:eastAsia="Times New Roman" w:hAnsi="Times New Roman" w:cs="Times New Roman"/>
                <w:color w:val="000000"/>
                <w:sz w:val="18"/>
                <w:szCs w:val="18"/>
              </w:rPr>
              <w:t>16 0 00S1740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34454,00000</w:t>
            </w:r>
          </w:p>
        </w:tc>
      </w:tr>
      <w:tr w:rsidR="000810AC" w:rsidRPr="000810AC" w:rsidTr="00BF3E23">
        <w:trPr>
          <w:trHeight w:val="825"/>
        </w:trPr>
        <w:tc>
          <w:tcPr>
            <w:tcW w:w="4246" w:type="dxa"/>
            <w:tcBorders>
              <w:top w:val="single" w:sz="4" w:space="0" w:color="auto"/>
              <w:left w:val="single" w:sz="4" w:space="0" w:color="auto"/>
              <w:bottom w:val="single" w:sz="4" w:space="0" w:color="auto"/>
              <w:right w:val="nil"/>
            </w:tcBorders>
            <w:shd w:val="clear" w:color="auto" w:fill="auto"/>
            <w:noWrap/>
            <w:vAlign w:val="bottom"/>
            <w:hideMark/>
          </w:tcPr>
          <w:p w:rsidR="000810AC" w:rsidRPr="000810AC" w:rsidRDefault="000810AC" w:rsidP="000810AC">
            <w:pPr>
              <w:spacing w:after="0" w:line="240" w:lineRule="auto"/>
              <w:jc w:val="both"/>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 xml:space="preserve">Предоставление иных межбюджетных трансфертов поселениям на ремонт дорог </w:t>
            </w:r>
          </w:p>
        </w:tc>
        <w:tc>
          <w:tcPr>
            <w:tcW w:w="1014" w:type="dxa"/>
            <w:gridSpan w:val="2"/>
            <w:tcBorders>
              <w:top w:val="single" w:sz="4" w:space="0" w:color="auto"/>
              <w:left w:val="single" w:sz="4" w:space="0" w:color="auto"/>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0409</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BF3E23" w:rsidRDefault="000810AC" w:rsidP="000810AC">
            <w:pPr>
              <w:spacing w:after="0" w:line="240" w:lineRule="auto"/>
              <w:jc w:val="center"/>
              <w:rPr>
                <w:rFonts w:ascii="Times New Roman" w:eastAsia="Times New Roman" w:hAnsi="Times New Roman" w:cs="Times New Roman"/>
                <w:color w:val="000000"/>
                <w:sz w:val="18"/>
                <w:szCs w:val="18"/>
              </w:rPr>
            </w:pPr>
            <w:r w:rsidRPr="00BF3E23">
              <w:rPr>
                <w:rFonts w:ascii="Times New Roman" w:eastAsia="Times New Roman" w:hAnsi="Times New Roman" w:cs="Times New Roman"/>
                <w:color w:val="000000"/>
                <w:sz w:val="18"/>
                <w:szCs w:val="18"/>
              </w:rPr>
              <w:t>16 0 00S1740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500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1800,00000</w:t>
            </w:r>
          </w:p>
        </w:tc>
      </w:tr>
      <w:tr w:rsidR="000810AC" w:rsidRPr="000810AC" w:rsidTr="00BF3E23">
        <w:trPr>
          <w:trHeight w:val="1778"/>
        </w:trPr>
        <w:tc>
          <w:tcPr>
            <w:tcW w:w="4246" w:type="dxa"/>
            <w:tcBorders>
              <w:top w:val="single" w:sz="4" w:space="0" w:color="auto"/>
              <w:left w:val="single" w:sz="4" w:space="0" w:color="auto"/>
              <w:bottom w:val="single" w:sz="4" w:space="0" w:color="auto"/>
              <w:right w:val="nil"/>
            </w:tcBorders>
            <w:shd w:val="clear" w:color="auto" w:fill="auto"/>
            <w:noWrap/>
            <w:vAlign w:val="bottom"/>
            <w:hideMark/>
          </w:tcPr>
          <w:p w:rsidR="000810AC" w:rsidRPr="000810AC" w:rsidRDefault="000810AC" w:rsidP="000810AC">
            <w:pPr>
              <w:spacing w:after="0" w:line="240" w:lineRule="auto"/>
              <w:jc w:val="both"/>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xml:space="preserve">Муниципальная программа  «Энергосбережение и энергетическая эффективность систем уличного (наружного) освещения в Котовском муниципальном районе Волгоградской области 2020-2024 годы" </w:t>
            </w:r>
          </w:p>
        </w:tc>
        <w:tc>
          <w:tcPr>
            <w:tcW w:w="1014" w:type="dxa"/>
            <w:gridSpan w:val="2"/>
            <w:tcBorders>
              <w:top w:val="single" w:sz="4" w:space="0" w:color="auto"/>
              <w:left w:val="single" w:sz="4" w:space="0" w:color="auto"/>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0409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33 0 0000000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8080,80808</w:t>
            </w:r>
          </w:p>
        </w:tc>
      </w:tr>
      <w:tr w:rsidR="000810AC" w:rsidRPr="000810AC" w:rsidTr="00BF3E23">
        <w:trPr>
          <w:trHeight w:val="1046"/>
        </w:trPr>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Субсидии бюджетам муниципальных образований  на реализацию мероприятий связанных организацией освещения уличн</w:t>
            </w:r>
            <w:proofErr w:type="gramStart"/>
            <w:r w:rsidRPr="000810AC">
              <w:rPr>
                <w:rFonts w:ascii="Times New Roman" w:eastAsia="Times New Roman" w:hAnsi="Times New Roman" w:cs="Times New Roman"/>
                <w:color w:val="000000"/>
                <w:sz w:val="20"/>
                <w:szCs w:val="20"/>
              </w:rPr>
              <w:t>о-</w:t>
            </w:r>
            <w:proofErr w:type="gramEnd"/>
            <w:r w:rsidRPr="000810AC">
              <w:rPr>
                <w:rFonts w:ascii="Times New Roman" w:eastAsia="Times New Roman" w:hAnsi="Times New Roman" w:cs="Times New Roman"/>
                <w:color w:val="000000"/>
                <w:sz w:val="20"/>
                <w:szCs w:val="20"/>
              </w:rPr>
              <w:t xml:space="preserve"> дорожной сети населенных пунктов </w:t>
            </w:r>
          </w:p>
        </w:tc>
        <w:tc>
          <w:tcPr>
            <w:tcW w:w="1014" w:type="dxa"/>
            <w:gridSpan w:val="2"/>
            <w:tcBorders>
              <w:top w:val="single" w:sz="4" w:space="0" w:color="auto"/>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0409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33 0 00S1930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8000,00000</w:t>
            </w:r>
          </w:p>
        </w:tc>
      </w:tr>
      <w:tr w:rsidR="000810AC" w:rsidRPr="000810AC" w:rsidTr="00BF3E23">
        <w:trPr>
          <w:trHeight w:val="896"/>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 (</w:t>
            </w:r>
            <w:proofErr w:type="spellStart"/>
            <w:r w:rsidRPr="000810AC">
              <w:rPr>
                <w:rFonts w:ascii="Times New Roman" w:eastAsia="Times New Roman" w:hAnsi="Times New Roman" w:cs="Times New Roman"/>
                <w:color w:val="000000"/>
                <w:sz w:val="20"/>
                <w:szCs w:val="20"/>
              </w:rPr>
              <w:t>софинансирование</w:t>
            </w:r>
            <w:proofErr w:type="spellEnd"/>
            <w:r w:rsidRPr="000810AC">
              <w:rPr>
                <w:rFonts w:ascii="Times New Roman" w:eastAsia="Times New Roman" w:hAnsi="Times New Roman" w:cs="Times New Roman"/>
                <w:color w:val="000000"/>
                <w:sz w:val="20"/>
                <w:szCs w:val="20"/>
              </w:rPr>
              <w:t>)</w:t>
            </w:r>
          </w:p>
        </w:tc>
        <w:tc>
          <w:tcPr>
            <w:tcW w:w="1014" w:type="dxa"/>
            <w:gridSpan w:val="2"/>
            <w:tcBorders>
              <w:top w:val="single" w:sz="4" w:space="0" w:color="auto"/>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0409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33 0 00S1930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8000,00000</w:t>
            </w:r>
          </w:p>
        </w:tc>
      </w:tr>
      <w:tr w:rsidR="000810AC" w:rsidRPr="000810AC" w:rsidTr="00BF3E23">
        <w:trPr>
          <w:trHeight w:val="106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 (</w:t>
            </w:r>
            <w:proofErr w:type="spellStart"/>
            <w:r w:rsidRPr="000810AC">
              <w:rPr>
                <w:rFonts w:ascii="Times New Roman" w:eastAsia="Times New Roman" w:hAnsi="Times New Roman" w:cs="Times New Roman"/>
                <w:color w:val="000000"/>
                <w:sz w:val="20"/>
                <w:szCs w:val="20"/>
              </w:rPr>
              <w:t>софинансирование</w:t>
            </w:r>
            <w:proofErr w:type="spellEnd"/>
            <w:r w:rsidRPr="000810AC">
              <w:rPr>
                <w:rFonts w:ascii="Times New Roman" w:eastAsia="Times New Roman" w:hAnsi="Times New Roman" w:cs="Times New Roman"/>
                <w:color w:val="000000"/>
                <w:sz w:val="20"/>
                <w:szCs w:val="20"/>
              </w:rPr>
              <w:t>)</w:t>
            </w:r>
          </w:p>
        </w:tc>
        <w:tc>
          <w:tcPr>
            <w:tcW w:w="1014" w:type="dxa"/>
            <w:gridSpan w:val="2"/>
            <w:tcBorders>
              <w:top w:val="single" w:sz="4" w:space="0" w:color="auto"/>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0409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33 0 00S1930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80,80808</w:t>
            </w:r>
          </w:p>
        </w:tc>
      </w:tr>
      <w:tr w:rsidR="000810AC" w:rsidRPr="000810AC" w:rsidTr="000810AC">
        <w:trPr>
          <w:trHeight w:val="6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rPr>
            </w:pPr>
            <w:r w:rsidRPr="000810AC">
              <w:rPr>
                <w:rFonts w:ascii="Times New Roman" w:eastAsia="Times New Roman" w:hAnsi="Times New Roman" w:cs="Times New Roman"/>
                <w:b/>
                <w:bCs/>
                <w:i/>
                <w:iCs/>
                <w:color w:val="000000"/>
              </w:rPr>
              <w:t>Другие вопросы в области национальной экономики</w:t>
            </w:r>
          </w:p>
        </w:tc>
        <w:tc>
          <w:tcPr>
            <w:tcW w:w="1014"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0412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140,00000</w:t>
            </w:r>
          </w:p>
        </w:tc>
      </w:tr>
      <w:tr w:rsidR="000810AC" w:rsidRPr="000810AC" w:rsidTr="000810AC">
        <w:trPr>
          <w:trHeight w:val="127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xml:space="preserve">Непрограммные направления </w:t>
            </w:r>
            <w:proofErr w:type="gramStart"/>
            <w:r w:rsidRPr="000810AC">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0412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99 0 0000000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140,00000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Мероприятия по землеустройству</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0412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99 0 0024030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100,00000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0412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99 0 0024030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100,00000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Мероприятия по разработке нормативов градостроительного проектирования</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0412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99 0 0024090</w:t>
            </w:r>
          </w:p>
        </w:tc>
        <w:tc>
          <w:tcPr>
            <w:tcW w:w="850" w:type="dxa"/>
            <w:gridSpan w:val="2"/>
            <w:tcBorders>
              <w:top w:val="nil"/>
              <w:left w:val="nil"/>
              <w:bottom w:val="nil"/>
              <w:right w:val="nil"/>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40,00000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0412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99 0 0024090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200</w:t>
            </w:r>
          </w:p>
        </w:tc>
        <w:tc>
          <w:tcPr>
            <w:tcW w:w="2093" w:type="dxa"/>
            <w:gridSpan w:val="2"/>
            <w:tcBorders>
              <w:top w:val="nil"/>
              <w:left w:val="single" w:sz="4" w:space="0" w:color="auto"/>
              <w:bottom w:val="nil"/>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40,00000</w:t>
            </w:r>
          </w:p>
        </w:tc>
      </w:tr>
      <w:tr w:rsidR="000810AC" w:rsidRPr="000810AC" w:rsidTr="000810AC">
        <w:trPr>
          <w:trHeight w:val="48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ЖИЛИЩНО-КОММУНАЛЬНОЕ ХОЗЯЙСТВО</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0500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35206,17800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Коммунальное хозяйство</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0502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24886,40000</w:t>
            </w:r>
          </w:p>
        </w:tc>
      </w:tr>
      <w:tr w:rsidR="000810AC" w:rsidRPr="000810AC" w:rsidTr="00BF3E23">
        <w:trPr>
          <w:trHeight w:val="1326"/>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Муниципальная программа "Лицензирование источников водоснабжения Котовского муниципального района Волгоградской области на 2022-2026 годы"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0502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41 0 0000000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3100,00000</w:t>
            </w:r>
          </w:p>
        </w:tc>
      </w:tr>
      <w:tr w:rsidR="000810AC" w:rsidRPr="000810AC" w:rsidTr="00BF3E23">
        <w:trPr>
          <w:trHeight w:val="1132"/>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Предоставление субсидии МБУ "Коммунальное хозяйство" на лицензирование источников водоснабжения Котовского муниципального района на 2022-2026 годы"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0502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41 0 0060180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3100,00000</w:t>
            </w:r>
          </w:p>
        </w:tc>
      </w:tr>
      <w:tr w:rsidR="000810AC" w:rsidRPr="000810AC" w:rsidTr="000810AC">
        <w:trPr>
          <w:trHeight w:val="127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xml:space="preserve">Непрограммные направления </w:t>
            </w:r>
            <w:proofErr w:type="gramStart"/>
            <w:r w:rsidRPr="000810AC">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0502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16786,40000</w:t>
            </w:r>
          </w:p>
        </w:tc>
      </w:tr>
      <w:tr w:rsidR="000810AC" w:rsidRPr="000810AC" w:rsidTr="00BF3E23">
        <w:trPr>
          <w:trHeight w:val="2116"/>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xml:space="preserve">Расходы за счет субвенции из областного бюджета на компенсацию (возмещение) выпадающих доходов </w:t>
            </w:r>
            <w:proofErr w:type="spellStart"/>
            <w:r w:rsidRPr="000810AC">
              <w:rPr>
                <w:rFonts w:ascii="Times New Roman" w:eastAsia="Times New Roman" w:hAnsi="Times New Roman" w:cs="Times New Roman"/>
                <w:b/>
                <w:bCs/>
                <w:color w:val="000000"/>
                <w:sz w:val="20"/>
                <w:szCs w:val="20"/>
              </w:rPr>
              <w:t>ресурсоснабжающих</w:t>
            </w:r>
            <w:proofErr w:type="spellEnd"/>
            <w:r w:rsidRPr="000810AC">
              <w:rPr>
                <w:rFonts w:ascii="Times New Roman" w:eastAsia="Times New Roman" w:hAnsi="Times New Roman" w:cs="Times New Roman"/>
                <w:b/>
                <w:bCs/>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0502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99 0 0070510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16786,40000</w:t>
            </w:r>
          </w:p>
        </w:tc>
      </w:tr>
      <w:tr w:rsidR="000810AC" w:rsidRPr="000810AC" w:rsidTr="000810AC">
        <w:trPr>
          <w:trHeight w:val="127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0502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99 0 0070510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800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16786,40000</w:t>
            </w:r>
          </w:p>
        </w:tc>
      </w:tr>
      <w:tr w:rsidR="000810AC" w:rsidRPr="000810AC" w:rsidTr="000810AC">
        <w:trPr>
          <w:trHeight w:val="127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xml:space="preserve">Непрограммные направления </w:t>
            </w:r>
            <w:proofErr w:type="gramStart"/>
            <w:r w:rsidRPr="000810AC">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0502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5000,00000</w:t>
            </w:r>
          </w:p>
        </w:tc>
      </w:tr>
      <w:tr w:rsidR="000810AC" w:rsidRPr="000810AC" w:rsidTr="000810AC">
        <w:trPr>
          <w:trHeight w:val="151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0502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99 0 0025020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100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0,00000</w:t>
            </w:r>
          </w:p>
        </w:tc>
      </w:tr>
      <w:tr w:rsidR="000810AC" w:rsidRPr="000810AC" w:rsidTr="000810AC">
        <w:trPr>
          <w:trHeight w:val="51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Субсидии бюджетному учреждению</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0502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99 0 0025020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600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5000,00000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rPr>
                <w:rFonts w:ascii="Times New Roman" w:eastAsia="Times New Roman" w:hAnsi="Times New Roman" w:cs="Times New Roman"/>
                <w:b/>
                <w:bCs/>
                <w:color w:val="000000"/>
              </w:rPr>
            </w:pPr>
            <w:r w:rsidRPr="000810AC">
              <w:rPr>
                <w:rFonts w:ascii="Times New Roman" w:eastAsia="Times New Roman" w:hAnsi="Times New Roman" w:cs="Times New Roman"/>
                <w:b/>
                <w:bCs/>
                <w:color w:val="000000"/>
              </w:rPr>
              <w:t>Благоустройство</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0503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10319,77800</w:t>
            </w:r>
          </w:p>
        </w:tc>
      </w:tr>
      <w:tr w:rsidR="000810AC" w:rsidRPr="000810AC" w:rsidTr="000810AC">
        <w:trPr>
          <w:trHeight w:val="570"/>
        </w:trPr>
        <w:tc>
          <w:tcPr>
            <w:tcW w:w="4246" w:type="dxa"/>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rPr>
                <w:rFonts w:ascii="Times New Roman" w:eastAsia="Times New Roman" w:hAnsi="Times New Roman" w:cs="Times New Roman"/>
                <w:b/>
                <w:bCs/>
                <w:color w:val="000000"/>
              </w:rPr>
            </w:pPr>
            <w:r w:rsidRPr="000810AC">
              <w:rPr>
                <w:rFonts w:ascii="Times New Roman" w:eastAsia="Times New Roman" w:hAnsi="Times New Roman" w:cs="Times New Roman"/>
                <w:b/>
                <w:bCs/>
                <w:color w:val="000000"/>
              </w:rPr>
              <w:t>Реализация местных инициатив</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0503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45 0 0000000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4000,00000</w:t>
            </w:r>
          </w:p>
        </w:tc>
      </w:tr>
      <w:tr w:rsidR="000810AC" w:rsidRPr="000810AC" w:rsidTr="00BF3E23">
        <w:trPr>
          <w:trHeight w:val="1335"/>
        </w:trPr>
        <w:tc>
          <w:tcPr>
            <w:tcW w:w="4246" w:type="dxa"/>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BF3E23">
            <w:pPr>
              <w:spacing w:after="0" w:line="240" w:lineRule="auto"/>
              <w:rPr>
                <w:rFonts w:ascii="Times New Roman" w:eastAsia="Times New Roman" w:hAnsi="Times New Roman" w:cs="Times New Roman"/>
                <w:b/>
                <w:bCs/>
                <w:color w:val="000000"/>
              </w:rPr>
            </w:pPr>
            <w:r w:rsidRPr="000810AC">
              <w:rPr>
                <w:rFonts w:ascii="Times New Roman" w:eastAsia="Times New Roman" w:hAnsi="Times New Roman" w:cs="Times New Roman"/>
                <w:b/>
                <w:bCs/>
                <w:color w:val="000000"/>
              </w:rPr>
              <w:t>Субсидия бюджетам муниципальных образов</w:t>
            </w:r>
            <w:r w:rsidR="00BF3E23">
              <w:rPr>
                <w:rFonts w:ascii="Times New Roman" w:eastAsia="Times New Roman" w:hAnsi="Times New Roman" w:cs="Times New Roman"/>
                <w:b/>
                <w:bCs/>
                <w:color w:val="000000"/>
              </w:rPr>
              <w:t>а</w:t>
            </w:r>
            <w:r w:rsidRPr="000810AC">
              <w:rPr>
                <w:rFonts w:ascii="Times New Roman" w:eastAsia="Times New Roman" w:hAnsi="Times New Roman" w:cs="Times New Roman"/>
                <w:b/>
                <w:bCs/>
                <w:color w:val="000000"/>
              </w:rPr>
              <w:t>ний, на реализацию проекта местных инициатив</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0503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45 0 00S1779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4000,00000</w:t>
            </w:r>
          </w:p>
        </w:tc>
      </w:tr>
      <w:tr w:rsidR="000810AC" w:rsidRPr="000810AC" w:rsidTr="00BF3E23">
        <w:trPr>
          <w:trHeight w:val="855"/>
        </w:trPr>
        <w:tc>
          <w:tcPr>
            <w:tcW w:w="4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rPr>
                <w:rFonts w:ascii="Times New Roman" w:eastAsia="Times New Roman" w:hAnsi="Times New Roman" w:cs="Times New Roman"/>
                <w:b/>
                <w:bCs/>
                <w:color w:val="000000"/>
              </w:rPr>
            </w:pPr>
            <w:r w:rsidRPr="000810AC">
              <w:rPr>
                <w:rFonts w:ascii="Times New Roman" w:eastAsia="Times New Roman" w:hAnsi="Times New Roman" w:cs="Times New Roman"/>
                <w:b/>
                <w:bCs/>
                <w:color w:val="000000"/>
              </w:rPr>
              <w:lastRenderedPageBreak/>
              <w:t>Межбюджетные трансферты (проект местных инициатив)</w:t>
            </w:r>
          </w:p>
        </w:tc>
        <w:tc>
          <w:tcPr>
            <w:tcW w:w="10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0503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45 0 00S1779</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500</w:t>
            </w:r>
          </w:p>
        </w:tc>
        <w:tc>
          <w:tcPr>
            <w:tcW w:w="20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4000,00000</w:t>
            </w:r>
          </w:p>
        </w:tc>
      </w:tr>
      <w:tr w:rsidR="000810AC" w:rsidRPr="000810AC" w:rsidTr="00BF3E23">
        <w:trPr>
          <w:trHeight w:val="1405"/>
        </w:trPr>
        <w:tc>
          <w:tcPr>
            <w:tcW w:w="4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rPr>
                <w:rFonts w:ascii="Times New Roman" w:eastAsia="Times New Roman" w:hAnsi="Times New Roman" w:cs="Times New Roman"/>
                <w:b/>
                <w:bCs/>
                <w:i/>
                <w:iCs/>
                <w:color w:val="000000"/>
              </w:rPr>
            </w:pPr>
            <w:r w:rsidRPr="000810AC">
              <w:rPr>
                <w:rFonts w:ascii="Times New Roman" w:eastAsia="Times New Roman" w:hAnsi="Times New Roman" w:cs="Times New Roman"/>
                <w:b/>
                <w:bCs/>
                <w:i/>
                <w:iCs/>
                <w:color w:val="000000"/>
              </w:rPr>
              <w:t xml:space="preserve">Непрограммные направления </w:t>
            </w:r>
            <w:proofErr w:type="gramStart"/>
            <w:r w:rsidRPr="000810AC">
              <w:rPr>
                <w:rFonts w:ascii="Times New Roman" w:eastAsia="Times New Roman" w:hAnsi="Times New Roman" w:cs="Times New Roman"/>
                <w:b/>
                <w:bCs/>
                <w:i/>
                <w:iCs/>
                <w:color w:val="00000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0503</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99 0 0000000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 </w:t>
            </w:r>
          </w:p>
        </w:tc>
        <w:tc>
          <w:tcPr>
            <w:tcW w:w="20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6019,77800</w:t>
            </w:r>
          </w:p>
        </w:tc>
      </w:tr>
      <w:tr w:rsidR="000810AC" w:rsidRPr="000810AC" w:rsidTr="000810AC">
        <w:trPr>
          <w:trHeight w:val="900"/>
        </w:trPr>
        <w:tc>
          <w:tcPr>
            <w:tcW w:w="4246" w:type="dxa"/>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rPr>
                <w:rFonts w:ascii="Times New Roman" w:eastAsia="Times New Roman" w:hAnsi="Times New Roman" w:cs="Times New Roman"/>
                <w:b/>
                <w:bCs/>
                <w:i/>
                <w:iCs/>
                <w:color w:val="000000"/>
              </w:rPr>
            </w:pPr>
            <w:r w:rsidRPr="000810AC">
              <w:rPr>
                <w:rFonts w:ascii="Times New Roman" w:eastAsia="Times New Roman" w:hAnsi="Times New Roman" w:cs="Times New Roman"/>
                <w:b/>
                <w:bCs/>
                <w:i/>
                <w:iCs/>
                <w:color w:val="000000"/>
              </w:rPr>
              <w:t>Субсидии из областного бюджета на содержание объектов благоустройства</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0503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990000S2270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6019,77800</w:t>
            </w:r>
          </w:p>
        </w:tc>
      </w:tr>
      <w:tr w:rsidR="000810AC" w:rsidRPr="000810AC" w:rsidTr="00BF3E23">
        <w:trPr>
          <w:trHeight w:val="1054"/>
        </w:trPr>
        <w:tc>
          <w:tcPr>
            <w:tcW w:w="4246" w:type="dxa"/>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rPr>
                <w:rFonts w:ascii="Times New Roman" w:eastAsia="Times New Roman" w:hAnsi="Times New Roman" w:cs="Times New Roman"/>
                <w:b/>
                <w:bCs/>
                <w:i/>
                <w:iCs/>
                <w:color w:val="000000"/>
              </w:rPr>
            </w:pPr>
            <w:r w:rsidRPr="000810AC">
              <w:rPr>
                <w:rFonts w:ascii="Times New Roman" w:eastAsia="Times New Roman" w:hAnsi="Times New Roman" w:cs="Times New Roman"/>
                <w:b/>
                <w:bCs/>
                <w:i/>
                <w:iCs/>
                <w:color w:val="000000"/>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0503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990000S2270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200</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5417,80000</w:t>
            </w:r>
          </w:p>
        </w:tc>
      </w:tr>
      <w:tr w:rsidR="000810AC" w:rsidRPr="000810AC" w:rsidTr="00BF3E23">
        <w:trPr>
          <w:trHeight w:val="1268"/>
        </w:trPr>
        <w:tc>
          <w:tcPr>
            <w:tcW w:w="4246" w:type="dxa"/>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rPr>
                <w:rFonts w:ascii="Times New Roman" w:eastAsia="Times New Roman" w:hAnsi="Times New Roman" w:cs="Times New Roman"/>
                <w:b/>
                <w:bCs/>
                <w:i/>
                <w:iCs/>
                <w:color w:val="000000"/>
              </w:rPr>
            </w:pPr>
            <w:r w:rsidRPr="000810AC">
              <w:rPr>
                <w:rFonts w:ascii="Times New Roman" w:eastAsia="Times New Roman" w:hAnsi="Times New Roman" w:cs="Times New Roman"/>
                <w:b/>
                <w:bCs/>
                <w:i/>
                <w:iCs/>
                <w:color w:val="000000"/>
              </w:rPr>
              <w:t xml:space="preserve">Закупка товаров, работ и услуг для обеспечения государственных (муниципальных) нужд - </w:t>
            </w:r>
            <w:proofErr w:type="spellStart"/>
            <w:r w:rsidRPr="000810AC">
              <w:rPr>
                <w:rFonts w:ascii="Times New Roman" w:eastAsia="Times New Roman" w:hAnsi="Times New Roman" w:cs="Times New Roman"/>
                <w:b/>
                <w:bCs/>
                <w:i/>
                <w:iCs/>
                <w:color w:val="000000"/>
              </w:rPr>
              <w:t>софинансирование</w:t>
            </w:r>
            <w:proofErr w:type="spell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0503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990000S2270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601,97800</w:t>
            </w:r>
          </w:p>
        </w:tc>
      </w:tr>
      <w:tr w:rsidR="000810AC" w:rsidRPr="000810AC" w:rsidTr="00BF3E23">
        <w:trPr>
          <w:trHeight w:val="1130"/>
        </w:trPr>
        <w:tc>
          <w:tcPr>
            <w:tcW w:w="4246" w:type="dxa"/>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xml:space="preserve">Непрограммные направления </w:t>
            </w:r>
            <w:proofErr w:type="gramStart"/>
            <w:r w:rsidRPr="000810AC">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0503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99 0 0080530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300,00000</w:t>
            </w:r>
          </w:p>
        </w:tc>
      </w:tr>
      <w:tr w:rsidR="000810AC" w:rsidRPr="000810AC" w:rsidTr="000810AC">
        <w:trPr>
          <w:trHeight w:val="120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rPr>
                <w:rFonts w:ascii="Times New Roman" w:eastAsia="Times New Roman" w:hAnsi="Times New Roman" w:cs="Times New Roman"/>
                <w:i/>
                <w:iCs/>
                <w:color w:val="000000"/>
              </w:rPr>
            </w:pPr>
            <w:r w:rsidRPr="000810AC">
              <w:rPr>
                <w:rFonts w:ascii="Times New Roman" w:eastAsia="Times New Roman" w:hAnsi="Times New Roman" w:cs="Times New Roman"/>
                <w:i/>
                <w:iCs/>
                <w:color w:val="000000"/>
              </w:rPr>
              <w:t>Переданные полномочия на организацию ритуальных услуг и содержание мест захоронения</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0503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99 0 0080530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500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300,00000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Охрана окружающей среды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0600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561,00000</w:t>
            </w:r>
          </w:p>
        </w:tc>
      </w:tr>
      <w:tr w:rsidR="000810AC" w:rsidRPr="000810AC" w:rsidTr="000810AC">
        <w:trPr>
          <w:trHeight w:val="6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Охрана объектов растительного и животного мира и среды их обитания</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0603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11,00000</w:t>
            </w:r>
          </w:p>
        </w:tc>
      </w:tr>
      <w:tr w:rsidR="000810AC" w:rsidRPr="000810AC" w:rsidTr="00BF3E23">
        <w:trPr>
          <w:trHeight w:val="112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Муниципальная программа " Использование и охрана земель на территории Котовского муниципального района Волгоградской области на 2020-2024 годы"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0603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50 0 0000000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11,00000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0603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 xml:space="preserve">50 0 0026010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11,00000</w:t>
            </w:r>
          </w:p>
        </w:tc>
      </w:tr>
      <w:tr w:rsidR="000810AC" w:rsidRPr="000810AC" w:rsidTr="000810AC">
        <w:trPr>
          <w:trHeight w:val="51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Сбор, удаление отходов и очистка сточных вод</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 </w:t>
            </w:r>
          </w:p>
        </w:tc>
      </w:tr>
      <w:tr w:rsidR="000810AC" w:rsidRPr="000810AC" w:rsidTr="000810AC">
        <w:trPr>
          <w:trHeight w:val="114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xml:space="preserve">Непрограммные направления </w:t>
            </w:r>
            <w:proofErr w:type="gramStart"/>
            <w:r w:rsidRPr="000810AC">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550,00000</w:t>
            </w:r>
          </w:p>
        </w:tc>
      </w:tr>
      <w:tr w:rsidR="000810AC" w:rsidRPr="000810AC" w:rsidTr="000810AC">
        <w:trPr>
          <w:trHeight w:val="49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Межбюджетные трансферты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0603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500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550,00000</w:t>
            </w:r>
          </w:p>
        </w:tc>
      </w:tr>
      <w:tr w:rsidR="000810AC" w:rsidRPr="000810AC" w:rsidTr="000810AC">
        <w:trPr>
          <w:trHeight w:val="37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ОБРАЗОВАНИЕ</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495313,40100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Дошкольное образование</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119240,36000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lastRenderedPageBreak/>
              <w:t>Субсидии на приобретение и замену осветительных приборов также на  выполнение необходимых для этого работ (</w:t>
            </w:r>
            <w:proofErr w:type="spellStart"/>
            <w:r w:rsidRPr="000810AC">
              <w:rPr>
                <w:rFonts w:ascii="Times New Roman" w:eastAsia="Times New Roman" w:hAnsi="Times New Roman" w:cs="Times New Roman"/>
                <w:b/>
                <w:bCs/>
                <w:sz w:val="20"/>
                <w:szCs w:val="20"/>
              </w:rPr>
              <w:t>обл</w:t>
            </w:r>
            <w:proofErr w:type="gramStart"/>
            <w:r w:rsidRPr="000810AC">
              <w:rPr>
                <w:rFonts w:ascii="Times New Roman" w:eastAsia="Times New Roman" w:hAnsi="Times New Roman" w:cs="Times New Roman"/>
                <w:b/>
                <w:bCs/>
                <w:sz w:val="20"/>
                <w:szCs w:val="20"/>
              </w:rPr>
              <w:t>.с</w:t>
            </w:r>
            <w:proofErr w:type="gramEnd"/>
            <w:r w:rsidRPr="000810AC">
              <w:rPr>
                <w:rFonts w:ascii="Times New Roman" w:eastAsia="Times New Roman" w:hAnsi="Times New Roman" w:cs="Times New Roman"/>
                <w:b/>
                <w:bCs/>
                <w:sz w:val="20"/>
                <w:szCs w:val="20"/>
              </w:rPr>
              <w:t>редства</w:t>
            </w:r>
            <w:proofErr w:type="spellEnd"/>
            <w:r w:rsidRPr="000810AC">
              <w:rPr>
                <w:rFonts w:ascii="Times New Roman" w:eastAsia="Times New Roman" w:hAnsi="Times New Roman" w:cs="Times New Roman"/>
                <w:b/>
                <w:bCs/>
                <w:sz w:val="20"/>
                <w:szCs w:val="20"/>
              </w:rPr>
              <w:t>)</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35 3 00S1840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52,63000</w:t>
            </w:r>
          </w:p>
        </w:tc>
      </w:tr>
      <w:tr w:rsidR="000810AC" w:rsidRPr="000810AC" w:rsidTr="00BF3E23">
        <w:trPr>
          <w:trHeight w:val="107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w:t>
            </w:r>
            <w:proofErr w:type="spellStart"/>
            <w:r w:rsidRPr="000810AC">
              <w:rPr>
                <w:rFonts w:ascii="Times New Roman" w:eastAsia="Times New Roman" w:hAnsi="Times New Roman" w:cs="Times New Roman"/>
                <w:sz w:val="20"/>
                <w:szCs w:val="20"/>
              </w:rPr>
              <w:t>софинансирование</w:t>
            </w:r>
            <w:proofErr w:type="spellEnd"/>
            <w:r w:rsidRPr="000810AC">
              <w:rPr>
                <w:rFonts w:ascii="Times New Roman" w:eastAsia="Times New Roman" w:hAnsi="Times New Roman" w:cs="Times New Roman"/>
                <w:sz w:val="20"/>
                <w:szCs w:val="20"/>
              </w:rPr>
              <w:t>)</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35 3 00S1840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600</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52,63000</w:t>
            </w:r>
          </w:p>
        </w:tc>
      </w:tr>
      <w:tr w:rsidR="000810AC" w:rsidRPr="000810AC" w:rsidTr="00BF3E23">
        <w:trPr>
          <w:trHeight w:val="84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Муниципальная программа «Развитие  системы образования Котовского муниципального района на 2024-2026 годы»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57 1 0000000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118025,73000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57 1 0060020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600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20839,08000</w:t>
            </w:r>
          </w:p>
        </w:tc>
      </w:tr>
      <w:tr w:rsidR="000810AC" w:rsidRPr="000810AC" w:rsidTr="000810AC">
        <w:trPr>
          <w:trHeight w:val="81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57 1 0000080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23874,80000</w:t>
            </w:r>
          </w:p>
        </w:tc>
      </w:tr>
      <w:tr w:rsidR="000810AC" w:rsidRPr="000810AC" w:rsidTr="00BF3E23">
        <w:trPr>
          <w:trHeight w:val="1417"/>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57 1 0000080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100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13436,34000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10438,46000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Иные бюджетные ассигнования</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57 1 0080080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70,35000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BF3E23">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Уплата налогов</w:t>
            </w:r>
            <w:r w:rsidR="00BF3E23">
              <w:rPr>
                <w:rFonts w:ascii="Times New Roman" w:eastAsia="Times New Roman" w:hAnsi="Times New Roman" w:cs="Times New Roman"/>
                <w:sz w:val="20"/>
                <w:szCs w:val="20"/>
              </w:rPr>
              <w:t xml:space="preserve"> </w:t>
            </w:r>
            <w:r w:rsidRPr="000810AC">
              <w:rPr>
                <w:rFonts w:ascii="Times New Roman" w:eastAsia="Times New Roman" w:hAnsi="Times New Roman" w:cs="Times New Roman"/>
                <w:sz w:val="20"/>
                <w:szCs w:val="20"/>
              </w:rPr>
              <w:t>и сборов орга</w:t>
            </w:r>
            <w:r w:rsidR="00BF3E23">
              <w:rPr>
                <w:rFonts w:ascii="Times New Roman" w:eastAsia="Times New Roman" w:hAnsi="Times New Roman" w:cs="Times New Roman"/>
                <w:sz w:val="20"/>
                <w:szCs w:val="20"/>
              </w:rPr>
              <w:t>н</w:t>
            </w:r>
            <w:r w:rsidRPr="000810AC">
              <w:rPr>
                <w:rFonts w:ascii="Times New Roman" w:eastAsia="Times New Roman" w:hAnsi="Times New Roman" w:cs="Times New Roman"/>
                <w:sz w:val="20"/>
                <w:szCs w:val="20"/>
              </w:rPr>
              <w:t>ов местного самоуправления и казенными учреждениями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57 1 0080080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800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70,35000</w:t>
            </w:r>
          </w:p>
        </w:tc>
      </w:tr>
      <w:tr w:rsidR="000810AC" w:rsidRPr="000810AC" w:rsidTr="000810AC">
        <w:trPr>
          <w:trHeight w:val="127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57 1 0070350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66501,40000</w:t>
            </w:r>
          </w:p>
        </w:tc>
      </w:tr>
      <w:tr w:rsidR="000810AC" w:rsidRPr="000810AC" w:rsidTr="00BF3E23">
        <w:trPr>
          <w:trHeight w:val="958"/>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57 1 0070350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600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31008,20000</w:t>
            </w:r>
          </w:p>
        </w:tc>
      </w:tr>
      <w:tr w:rsidR="000810AC" w:rsidRPr="000810AC" w:rsidTr="000810AC">
        <w:trPr>
          <w:trHeight w:val="99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57 1 0070350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100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35386,90000</w:t>
            </w:r>
          </w:p>
        </w:tc>
      </w:tr>
      <w:tr w:rsidR="000810AC" w:rsidRPr="000810AC" w:rsidTr="000810AC">
        <w:trPr>
          <w:trHeight w:val="660"/>
        </w:trPr>
        <w:tc>
          <w:tcPr>
            <w:tcW w:w="4246" w:type="dxa"/>
            <w:tcBorders>
              <w:top w:val="nil"/>
              <w:left w:val="single" w:sz="4" w:space="0" w:color="auto"/>
              <w:bottom w:val="single" w:sz="4" w:space="0" w:color="auto"/>
              <w:right w:val="nil"/>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014" w:type="dxa"/>
            <w:gridSpan w:val="2"/>
            <w:tcBorders>
              <w:top w:val="nil"/>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57 1 0070350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106,30000</w:t>
            </w:r>
          </w:p>
        </w:tc>
      </w:tr>
      <w:tr w:rsidR="000810AC" w:rsidRPr="000810AC" w:rsidTr="000810AC">
        <w:trPr>
          <w:trHeight w:val="129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57 1 0071490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6740,10000</w:t>
            </w:r>
          </w:p>
        </w:tc>
      </w:tr>
      <w:tr w:rsidR="000810AC" w:rsidRPr="000810AC" w:rsidTr="000810AC">
        <w:trPr>
          <w:trHeight w:val="82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57 1 0071490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100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6720,00000</w:t>
            </w:r>
          </w:p>
        </w:tc>
      </w:tr>
      <w:tr w:rsidR="000810AC" w:rsidRPr="000810AC" w:rsidTr="000810AC">
        <w:trPr>
          <w:trHeight w:val="825"/>
        </w:trPr>
        <w:tc>
          <w:tcPr>
            <w:tcW w:w="4246" w:type="dxa"/>
            <w:tcBorders>
              <w:top w:val="nil"/>
              <w:left w:val="single" w:sz="4" w:space="0" w:color="auto"/>
              <w:bottom w:val="single" w:sz="4" w:space="0" w:color="auto"/>
              <w:right w:val="nil"/>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014" w:type="dxa"/>
            <w:gridSpan w:val="2"/>
            <w:tcBorders>
              <w:top w:val="nil"/>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57 1 0071490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20,10000</w:t>
            </w:r>
          </w:p>
        </w:tc>
      </w:tr>
      <w:tr w:rsidR="000810AC" w:rsidRPr="000810AC" w:rsidTr="00BF3E23">
        <w:trPr>
          <w:trHeight w:val="1323"/>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Муниципальная программа " Обеспечение комплексной безопасности образовательных организаций Котовского муниципального района Волгоградской области на 2022-2024 годы"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 xml:space="preserve">87 0 0000000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1162,00000</w:t>
            </w:r>
          </w:p>
        </w:tc>
      </w:tr>
      <w:tr w:rsidR="000810AC" w:rsidRPr="000810AC" w:rsidTr="00BF3E23">
        <w:trPr>
          <w:trHeight w:val="82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87 0 0000080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523,18000</w:t>
            </w:r>
          </w:p>
        </w:tc>
      </w:tr>
      <w:tr w:rsidR="000810AC" w:rsidRPr="000810AC" w:rsidTr="00BF3E23">
        <w:trPr>
          <w:trHeight w:val="844"/>
        </w:trPr>
        <w:tc>
          <w:tcPr>
            <w:tcW w:w="4246" w:type="dxa"/>
            <w:tcBorders>
              <w:top w:val="single" w:sz="4" w:space="0" w:color="auto"/>
              <w:left w:val="single" w:sz="4" w:space="0" w:color="auto"/>
              <w:bottom w:val="single" w:sz="4" w:space="0" w:color="auto"/>
              <w:right w:val="nil"/>
            </w:tcBorders>
            <w:shd w:val="clear" w:color="auto" w:fill="auto"/>
            <w:noWrap/>
            <w:vAlign w:val="bottom"/>
            <w:hideMark/>
          </w:tcPr>
          <w:p w:rsidR="000810AC" w:rsidRPr="000810AC" w:rsidRDefault="000810AC" w:rsidP="000810AC">
            <w:pPr>
              <w:spacing w:after="0" w:line="240" w:lineRule="auto"/>
              <w:jc w:val="both"/>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87 0 0060020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600</w:t>
            </w:r>
          </w:p>
        </w:tc>
        <w:tc>
          <w:tcPr>
            <w:tcW w:w="20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638,82000</w:t>
            </w:r>
          </w:p>
        </w:tc>
      </w:tr>
      <w:tr w:rsidR="000810AC" w:rsidRPr="000810AC" w:rsidTr="00BF3E23">
        <w:trPr>
          <w:trHeight w:val="300"/>
        </w:trPr>
        <w:tc>
          <w:tcPr>
            <w:tcW w:w="4246" w:type="dxa"/>
            <w:tcBorders>
              <w:top w:val="single" w:sz="4" w:space="0" w:color="auto"/>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Общее образование</w:t>
            </w:r>
          </w:p>
        </w:tc>
        <w:tc>
          <w:tcPr>
            <w:tcW w:w="1014"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0702</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319530,37100</w:t>
            </w:r>
          </w:p>
        </w:tc>
      </w:tr>
      <w:tr w:rsidR="000810AC" w:rsidRPr="000810AC" w:rsidTr="00BF3E23">
        <w:trPr>
          <w:trHeight w:val="1399"/>
        </w:trPr>
        <w:tc>
          <w:tcPr>
            <w:tcW w:w="4246" w:type="dxa"/>
            <w:tcBorders>
              <w:top w:val="nil"/>
              <w:left w:val="single" w:sz="4" w:space="0" w:color="auto"/>
              <w:bottom w:val="single" w:sz="4" w:space="0" w:color="auto"/>
              <w:right w:val="nil"/>
            </w:tcBorders>
            <w:shd w:val="clear" w:color="auto" w:fill="auto"/>
            <w:noWrap/>
            <w:vAlign w:val="bottom"/>
            <w:hideMark/>
          </w:tcPr>
          <w:p w:rsidR="000810AC" w:rsidRPr="000810AC" w:rsidRDefault="000810AC" w:rsidP="000810AC">
            <w:pPr>
              <w:spacing w:after="0" w:line="240" w:lineRule="auto"/>
              <w:jc w:val="both"/>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Муниципальная программа « Модернизация инфраструктуры муниципальных образовательных организаций Котовского муниципального района на 2020-2025 годы»</w:t>
            </w:r>
          </w:p>
        </w:tc>
        <w:tc>
          <w:tcPr>
            <w:tcW w:w="1014" w:type="dxa"/>
            <w:gridSpan w:val="2"/>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35 0 0000000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48131,70971</w:t>
            </w:r>
          </w:p>
        </w:tc>
      </w:tr>
      <w:tr w:rsidR="000810AC" w:rsidRPr="000810AC" w:rsidTr="00BF3E23">
        <w:trPr>
          <w:trHeight w:val="555"/>
        </w:trPr>
        <w:tc>
          <w:tcPr>
            <w:tcW w:w="4246" w:type="dxa"/>
            <w:tcBorders>
              <w:top w:val="nil"/>
              <w:left w:val="single" w:sz="4" w:space="0" w:color="auto"/>
              <w:bottom w:val="single" w:sz="4" w:space="0" w:color="auto"/>
              <w:right w:val="nil"/>
            </w:tcBorders>
            <w:shd w:val="clear" w:color="000000" w:fill="FFFFFF"/>
            <w:hideMark/>
          </w:tcPr>
          <w:p w:rsidR="000810AC" w:rsidRPr="000810AC" w:rsidRDefault="000810AC" w:rsidP="000810AC">
            <w:pPr>
              <w:spacing w:after="0" w:line="240" w:lineRule="auto"/>
              <w:jc w:val="both"/>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по замене кровли и выполнение необходимых для этого работ</w:t>
            </w:r>
          </w:p>
        </w:tc>
        <w:tc>
          <w:tcPr>
            <w:tcW w:w="1014" w:type="dxa"/>
            <w:gridSpan w:val="2"/>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35 1 00S1850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263,20000</w:t>
            </w:r>
          </w:p>
        </w:tc>
      </w:tr>
      <w:tr w:rsidR="000810AC" w:rsidRPr="000810AC" w:rsidTr="00BF3E23">
        <w:trPr>
          <w:trHeight w:val="833"/>
        </w:trPr>
        <w:tc>
          <w:tcPr>
            <w:tcW w:w="4246" w:type="dxa"/>
            <w:tcBorders>
              <w:top w:val="nil"/>
              <w:left w:val="single" w:sz="4" w:space="0" w:color="auto"/>
              <w:bottom w:val="single" w:sz="4" w:space="0" w:color="auto"/>
              <w:right w:val="nil"/>
            </w:tcBorders>
            <w:shd w:val="clear" w:color="auto" w:fill="auto"/>
            <w:noWrap/>
            <w:vAlign w:val="bottom"/>
            <w:hideMark/>
          </w:tcPr>
          <w:p w:rsidR="000810AC" w:rsidRPr="000810AC" w:rsidRDefault="000810AC" w:rsidP="000810AC">
            <w:pPr>
              <w:spacing w:after="0" w:line="240" w:lineRule="auto"/>
              <w:jc w:val="both"/>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014" w:type="dxa"/>
            <w:gridSpan w:val="2"/>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35 1 00S1850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200</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263,20000</w:t>
            </w:r>
          </w:p>
        </w:tc>
      </w:tr>
      <w:tr w:rsidR="000810AC" w:rsidRPr="000810AC" w:rsidTr="00BF3E23">
        <w:trPr>
          <w:trHeight w:val="844"/>
        </w:trPr>
        <w:tc>
          <w:tcPr>
            <w:tcW w:w="4246" w:type="dxa"/>
            <w:tcBorders>
              <w:top w:val="nil"/>
              <w:left w:val="single" w:sz="4" w:space="0" w:color="auto"/>
              <w:bottom w:val="single" w:sz="4" w:space="0" w:color="auto"/>
              <w:right w:val="nil"/>
            </w:tcBorders>
            <w:shd w:val="clear" w:color="000000" w:fill="FFFFFF"/>
            <w:noWrap/>
            <w:vAlign w:val="bottom"/>
            <w:hideMark/>
          </w:tcPr>
          <w:p w:rsidR="000810AC" w:rsidRPr="000810AC" w:rsidRDefault="000810AC" w:rsidP="000810AC">
            <w:pPr>
              <w:spacing w:after="0" w:line="240" w:lineRule="auto"/>
              <w:jc w:val="both"/>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xml:space="preserve">Расходы на благоустройство площадок для проведения праздничных линеек и других мероприятий </w:t>
            </w:r>
          </w:p>
        </w:tc>
        <w:tc>
          <w:tcPr>
            <w:tcW w:w="1014" w:type="dxa"/>
            <w:gridSpan w:val="2"/>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35 2 00S1890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52,60000</w:t>
            </w:r>
          </w:p>
        </w:tc>
      </w:tr>
      <w:tr w:rsidR="000810AC" w:rsidRPr="000810AC" w:rsidTr="000810AC">
        <w:trPr>
          <w:trHeight w:val="1035"/>
        </w:trPr>
        <w:tc>
          <w:tcPr>
            <w:tcW w:w="4246" w:type="dxa"/>
            <w:tcBorders>
              <w:top w:val="nil"/>
              <w:left w:val="single" w:sz="4" w:space="0" w:color="auto"/>
              <w:bottom w:val="single" w:sz="4" w:space="0" w:color="auto"/>
              <w:right w:val="nil"/>
            </w:tcBorders>
            <w:shd w:val="clear" w:color="auto" w:fill="auto"/>
            <w:noWrap/>
            <w:vAlign w:val="bottom"/>
            <w:hideMark/>
          </w:tcPr>
          <w:p w:rsidR="000810AC" w:rsidRPr="000810AC" w:rsidRDefault="000810AC" w:rsidP="000810AC">
            <w:pPr>
              <w:spacing w:after="0" w:line="240" w:lineRule="auto"/>
              <w:jc w:val="both"/>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014" w:type="dxa"/>
            <w:gridSpan w:val="2"/>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35 2 00S1890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52,60000</w:t>
            </w:r>
          </w:p>
        </w:tc>
      </w:tr>
      <w:tr w:rsidR="000810AC" w:rsidRPr="000810AC" w:rsidTr="00BF3E23">
        <w:trPr>
          <w:trHeight w:val="787"/>
        </w:trPr>
        <w:tc>
          <w:tcPr>
            <w:tcW w:w="4246" w:type="dxa"/>
            <w:tcBorders>
              <w:top w:val="nil"/>
              <w:left w:val="single" w:sz="4" w:space="0" w:color="auto"/>
              <w:bottom w:val="single" w:sz="4" w:space="0" w:color="auto"/>
              <w:right w:val="nil"/>
            </w:tcBorders>
            <w:shd w:val="clear" w:color="auto" w:fill="auto"/>
            <w:noWrap/>
            <w:vAlign w:val="bottom"/>
            <w:hideMark/>
          </w:tcPr>
          <w:p w:rsidR="000810AC" w:rsidRPr="000810AC" w:rsidRDefault="000810AC" w:rsidP="000810AC">
            <w:pPr>
              <w:spacing w:after="0" w:line="240" w:lineRule="auto"/>
              <w:jc w:val="both"/>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014" w:type="dxa"/>
            <w:gridSpan w:val="2"/>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35 2 00S1890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600</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0,00000</w:t>
            </w:r>
          </w:p>
        </w:tc>
      </w:tr>
      <w:tr w:rsidR="000810AC" w:rsidRPr="000810AC" w:rsidTr="00BF3E23">
        <w:trPr>
          <w:trHeight w:val="982"/>
        </w:trPr>
        <w:tc>
          <w:tcPr>
            <w:tcW w:w="4246" w:type="dxa"/>
            <w:tcBorders>
              <w:top w:val="nil"/>
              <w:left w:val="single" w:sz="4" w:space="0" w:color="auto"/>
              <w:bottom w:val="single" w:sz="4" w:space="0" w:color="auto"/>
              <w:right w:val="nil"/>
            </w:tcBorders>
            <w:shd w:val="clear" w:color="auto" w:fill="auto"/>
            <w:noWrap/>
            <w:vAlign w:val="bottom"/>
            <w:hideMark/>
          </w:tcPr>
          <w:p w:rsidR="000810AC" w:rsidRPr="000810AC" w:rsidRDefault="000810AC" w:rsidP="000810AC">
            <w:pPr>
              <w:spacing w:after="0" w:line="240" w:lineRule="auto"/>
              <w:jc w:val="both"/>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xml:space="preserve">Расходы за счет субсидии на реализацию мероприятий по модернизации школьных систем образования (МБОУ СШ № 1 </w:t>
            </w:r>
            <w:proofErr w:type="spellStart"/>
            <w:r w:rsidRPr="000810AC">
              <w:rPr>
                <w:rFonts w:ascii="Times New Roman" w:eastAsia="Times New Roman" w:hAnsi="Times New Roman" w:cs="Times New Roman"/>
                <w:b/>
                <w:bCs/>
                <w:i/>
                <w:iCs/>
                <w:color w:val="000000"/>
                <w:sz w:val="20"/>
                <w:szCs w:val="20"/>
              </w:rPr>
              <w:t>г</w:t>
            </w:r>
            <w:proofErr w:type="gramStart"/>
            <w:r w:rsidRPr="000810AC">
              <w:rPr>
                <w:rFonts w:ascii="Times New Roman" w:eastAsia="Times New Roman" w:hAnsi="Times New Roman" w:cs="Times New Roman"/>
                <w:b/>
                <w:bCs/>
                <w:i/>
                <w:iCs/>
                <w:color w:val="000000"/>
                <w:sz w:val="20"/>
                <w:szCs w:val="20"/>
              </w:rPr>
              <w:t>.К</w:t>
            </w:r>
            <w:proofErr w:type="gramEnd"/>
            <w:r w:rsidRPr="000810AC">
              <w:rPr>
                <w:rFonts w:ascii="Times New Roman" w:eastAsia="Times New Roman" w:hAnsi="Times New Roman" w:cs="Times New Roman"/>
                <w:b/>
                <w:bCs/>
                <w:i/>
                <w:iCs/>
                <w:color w:val="000000"/>
                <w:sz w:val="20"/>
                <w:szCs w:val="20"/>
              </w:rPr>
              <w:t>отово</w:t>
            </w:r>
            <w:proofErr w:type="spellEnd"/>
            <w:r w:rsidRPr="000810AC">
              <w:rPr>
                <w:rFonts w:ascii="Times New Roman" w:eastAsia="Times New Roman" w:hAnsi="Times New Roman" w:cs="Times New Roman"/>
                <w:b/>
                <w:bCs/>
                <w:i/>
                <w:iCs/>
                <w:color w:val="000000"/>
                <w:sz w:val="20"/>
                <w:szCs w:val="20"/>
              </w:rPr>
              <w:t>)</w:t>
            </w:r>
          </w:p>
        </w:tc>
        <w:tc>
          <w:tcPr>
            <w:tcW w:w="1014" w:type="dxa"/>
            <w:gridSpan w:val="2"/>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35 5 000000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47815,90971</w:t>
            </w:r>
          </w:p>
        </w:tc>
      </w:tr>
      <w:tr w:rsidR="000810AC" w:rsidRPr="000810AC" w:rsidTr="00BF3E23">
        <w:trPr>
          <w:trHeight w:val="2399"/>
        </w:trPr>
        <w:tc>
          <w:tcPr>
            <w:tcW w:w="4246" w:type="dxa"/>
            <w:tcBorders>
              <w:top w:val="nil"/>
              <w:left w:val="single" w:sz="4" w:space="0" w:color="auto"/>
              <w:bottom w:val="single" w:sz="4" w:space="0" w:color="auto"/>
              <w:right w:val="nil"/>
            </w:tcBorders>
            <w:shd w:val="clear" w:color="auto" w:fill="auto"/>
            <w:noWrap/>
            <w:vAlign w:val="bottom"/>
            <w:hideMark/>
          </w:tcPr>
          <w:p w:rsidR="000810AC" w:rsidRPr="000810AC" w:rsidRDefault="000810AC" w:rsidP="000810AC">
            <w:pPr>
              <w:spacing w:after="0" w:line="240" w:lineRule="auto"/>
              <w:jc w:val="both"/>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Расходы за счет субсидии на реализацию  мероприятий по модернизации школьных систем образования (оснащение отремонтированных здани</w:t>
            </w:r>
            <w:proofErr w:type="gramStart"/>
            <w:r w:rsidRPr="000810AC">
              <w:rPr>
                <w:rFonts w:ascii="Times New Roman" w:eastAsia="Times New Roman" w:hAnsi="Times New Roman" w:cs="Times New Roman"/>
                <w:i/>
                <w:iCs/>
                <w:color w:val="000000"/>
                <w:sz w:val="20"/>
                <w:szCs w:val="20"/>
              </w:rPr>
              <w:t>й(</w:t>
            </w:r>
            <w:proofErr w:type="gramEnd"/>
            <w:r w:rsidRPr="000810AC">
              <w:rPr>
                <w:rFonts w:ascii="Times New Roman" w:eastAsia="Times New Roman" w:hAnsi="Times New Roman" w:cs="Times New Roman"/>
                <w:i/>
                <w:iCs/>
                <w:color w:val="000000"/>
                <w:sz w:val="20"/>
                <w:szCs w:val="20"/>
              </w:rPr>
              <w:t xml:space="preserve"> обособленных помещений) государственных и муниципальных общеобразовательных организаций средствами обучения и воспитания)</w:t>
            </w:r>
          </w:p>
        </w:tc>
        <w:tc>
          <w:tcPr>
            <w:tcW w:w="1014" w:type="dxa"/>
            <w:gridSpan w:val="2"/>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35 5 00L7501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600</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38040,48223</w:t>
            </w:r>
          </w:p>
        </w:tc>
      </w:tr>
      <w:tr w:rsidR="000810AC" w:rsidRPr="000810AC" w:rsidTr="00BF3E23">
        <w:trPr>
          <w:trHeight w:val="2267"/>
        </w:trPr>
        <w:tc>
          <w:tcPr>
            <w:tcW w:w="4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0AC" w:rsidRPr="000810AC" w:rsidRDefault="000810AC" w:rsidP="000810AC">
            <w:pPr>
              <w:spacing w:after="0" w:line="240" w:lineRule="auto"/>
              <w:jc w:val="both"/>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lastRenderedPageBreak/>
              <w:t>Расходы за счет субсидии на реализацию мероприятий по модернизации школьных систем образования (оснащение отремонтированных зданий (обособленных помещений, помещений) государственных и муниципальных общеобразовательных организаций средствами обучения и воспитания)</w:t>
            </w:r>
          </w:p>
        </w:tc>
        <w:tc>
          <w:tcPr>
            <w:tcW w:w="10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35 5 00L7502</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600</w:t>
            </w:r>
          </w:p>
        </w:tc>
        <w:tc>
          <w:tcPr>
            <w:tcW w:w="20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9775,42748</w:t>
            </w:r>
          </w:p>
        </w:tc>
      </w:tr>
      <w:tr w:rsidR="000810AC" w:rsidRPr="000810AC" w:rsidTr="00BF3E23">
        <w:trPr>
          <w:trHeight w:val="1020"/>
        </w:trPr>
        <w:tc>
          <w:tcPr>
            <w:tcW w:w="4246" w:type="dxa"/>
            <w:tcBorders>
              <w:top w:val="single" w:sz="4" w:space="0" w:color="auto"/>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Муниципальная программа «Развитие  системы образования Котовского муниципального района на 2024-2026 годы»</w:t>
            </w:r>
          </w:p>
        </w:tc>
        <w:tc>
          <w:tcPr>
            <w:tcW w:w="1014"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0702</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57 0 0000000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237837,54144</w:t>
            </w:r>
          </w:p>
        </w:tc>
      </w:tr>
      <w:tr w:rsidR="000810AC" w:rsidRPr="000810AC" w:rsidTr="00BF3E23">
        <w:trPr>
          <w:trHeight w:val="80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xml:space="preserve">Предоставление субсидий бюджетным, автономным учреждениям и иным некоммерческим организациям </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57 0 0060020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600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7965,33000</w:t>
            </w:r>
          </w:p>
        </w:tc>
      </w:tr>
      <w:tr w:rsidR="000810AC" w:rsidRPr="000810AC" w:rsidTr="00BF3E23">
        <w:trPr>
          <w:trHeight w:val="557"/>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57 0 0000080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18591,86000</w:t>
            </w:r>
          </w:p>
        </w:tc>
      </w:tr>
      <w:tr w:rsidR="000810AC" w:rsidRPr="000810AC" w:rsidTr="00BF3E23">
        <w:trPr>
          <w:trHeight w:val="155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100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3577,47000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15014,39000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Иные бюджетные ассигнования</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57 0 0080080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1361,75144</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BF3E23">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Уплата налогов</w:t>
            </w:r>
            <w:r w:rsidR="00BF3E23">
              <w:rPr>
                <w:rFonts w:ascii="Times New Roman" w:eastAsia="Times New Roman" w:hAnsi="Times New Roman" w:cs="Times New Roman"/>
                <w:sz w:val="20"/>
                <w:szCs w:val="20"/>
              </w:rPr>
              <w:t xml:space="preserve"> </w:t>
            </w:r>
            <w:r w:rsidRPr="000810AC">
              <w:rPr>
                <w:rFonts w:ascii="Times New Roman" w:eastAsia="Times New Roman" w:hAnsi="Times New Roman" w:cs="Times New Roman"/>
                <w:sz w:val="20"/>
                <w:szCs w:val="20"/>
              </w:rPr>
              <w:t>и сборов орга</w:t>
            </w:r>
            <w:r w:rsidR="00BF3E23">
              <w:rPr>
                <w:rFonts w:ascii="Times New Roman" w:eastAsia="Times New Roman" w:hAnsi="Times New Roman" w:cs="Times New Roman"/>
                <w:sz w:val="20"/>
                <w:szCs w:val="20"/>
              </w:rPr>
              <w:t>н</w:t>
            </w:r>
            <w:r w:rsidRPr="000810AC">
              <w:rPr>
                <w:rFonts w:ascii="Times New Roman" w:eastAsia="Times New Roman" w:hAnsi="Times New Roman" w:cs="Times New Roman"/>
                <w:sz w:val="20"/>
                <w:szCs w:val="20"/>
              </w:rPr>
              <w:t>ов местного самоуправления и казенными учреждениями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57 0 0080080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800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1361,75144</w:t>
            </w:r>
          </w:p>
        </w:tc>
      </w:tr>
      <w:tr w:rsidR="000810AC" w:rsidRPr="000810AC" w:rsidTr="00BF3E23">
        <w:trPr>
          <w:trHeight w:val="138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57 0 0070360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202753,90000</w:t>
            </w:r>
          </w:p>
        </w:tc>
      </w:tr>
      <w:tr w:rsidR="000810AC" w:rsidRPr="000810AC" w:rsidTr="00BF3E23">
        <w:trPr>
          <w:trHeight w:val="974"/>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57 0 0070360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600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95513,00000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57 0 0070360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107240,90000</w:t>
            </w:r>
          </w:p>
        </w:tc>
      </w:tr>
      <w:tr w:rsidR="000810AC" w:rsidRPr="000810AC" w:rsidTr="00BF3E23">
        <w:trPr>
          <w:trHeight w:val="149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57 0 0070360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104698,10000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57 0 0070360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2542,80000</w:t>
            </w:r>
          </w:p>
        </w:tc>
      </w:tr>
      <w:tr w:rsidR="000810AC" w:rsidRPr="000810AC" w:rsidTr="00BF3E23">
        <w:trPr>
          <w:trHeight w:val="84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Иные межбюджетные трансферты на обеспечение социальными гарантиями  молодых специалистов</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69,70000</w:t>
            </w:r>
          </w:p>
        </w:tc>
      </w:tr>
      <w:tr w:rsidR="000810AC" w:rsidRPr="000810AC" w:rsidTr="00BF3E23">
        <w:trPr>
          <w:trHeight w:val="1549"/>
        </w:trPr>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57 0 070870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69,70000</w:t>
            </w:r>
          </w:p>
        </w:tc>
      </w:tr>
      <w:tr w:rsidR="000810AC" w:rsidRPr="000810AC" w:rsidTr="00BF3E23">
        <w:trPr>
          <w:trHeight w:val="510"/>
        </w:trPr>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Субсидия на реализацию проектов местных инициатив</w:t>
            </w:r>
          </w:p>
        </w:tc>
        <w:tc>
          <w:tcPr>
            <w:tcW w:w="1014"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7095,00000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BF3E23">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Субсидия на реализацию проектов местных инициатив (</w:t>
            </w:r>
            <w:proofErr w:type="gramStart"/>
            <w:r w:rsidRPr="000810AC">
              <w:rPr>
                <w:rFonts w:ascii="Times New Roman" w:eastAsia="Times New Roman" w:hAnsi="Times New Roman" w:cs="Times New Roman"/>
                <w:color w:val="000000"/>
                <w:sz w:val="20"/>
                <w:szCs w:val="20"/>
              </w:rPr>
              <w:t>казенные</w:t>
            </w:r>
            <w:proofErr w:type="gramEnd"/>
            <w:r w:rsidRPr="000810AC">
              <w:rPr>
                <w:rFonts w:ascii="Times New Roman" w:eastAsia="Times New Roman" w:hAnsi="Times New Roman" w:cs="Times New Roman"/>
                <w:color w:val="000000"/>
                <w:sz w:val="20"/>
                <w:szCs w:val="20"/>
              </w:rPr>
              <w:t xml:space="preserve"> МДОУ)</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0 000S1770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3960,00000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BF3E23">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Субсидия на реализацию проектов местных инициатив (</w:t>
            </w:r>
            <w:proofErr w:type="gramStart"/>
            <w:r w:rsidRPr="000810AC">
              <w:rPr>
                <w:rFonts w:ascii="Times New Roman" w:eastAsia="Times New Roman" w:hAnsi="Times New Roman" w:cs="Times New Roman"/>
                <w:color w:val="000000"/>
                <w:sz w:val="20"/>
                <w:szCs w:val="20"/>
              </w:rPr>
              <w:t>казенные</w:t>
            </w:r>
            <w:proofErr w:type="gramEnd"/>
            <w:r w:rsidRPr="000810AC">
              <w:rPr>
                <w:rFonts w:ascii="Times New Roman" w:eastAsia="Times New Roman" w:hAnsi="Times New Roman" w:cs="Times New Roman"/>
                <w:color w:val="000000"/>
                <w:sz w:val="20"/>
                <w:szCs w:val="20"/>
              </w:rPr>
              <w:t xml:space="preserve"> МДОУ)</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0 000S1770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600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3135,00000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jc w:val="both"/>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Расходы на питание школьников</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30484,33485</w:t>
            </w:r>
          </w:p>
        </w:tc>
      </w:tr>
      <w:tr w:rsidR="000810AC" w:rsidRPr="000810AC" w:rsidTr="00BF3E23">
        <w:trPr>
          <w:trHeight w:val="130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proofErr w:type="gramStart"/>
            <w:r w:rsidRPr="000810AC">
              <w:rPr>
                <w:rFonts w:ascii="Times New Roman" w:eastAsia="Times New Roman" w:hAnsi="Times New Roman" w:cs="Times New Roman"/>
                <w:b/>
                <w:bCs/>
                <w:color w:val="000000"/>
                <w:sz w:val="20"/>
                <w:szCs w:val="20"/>
              </w:rPr>
              <w:t>Муниципальная программа "Организация  питания обучающихся  в общеобразовательных учреждениях Котовского муниципального района Волгоградской области на 2023-2025 годы"</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58 0 0000000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30484,33485</w:t>
            </w:r>
          </w:p>
        </w:tc>
      </w:tr>
      <w:tr w:rsidR="000810AC" w:rsidRPr="000810AC" w:rsidTr="000810AC">
        <w:trPr>
          <w:trHeight w:val="127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BF3E23" w:rsidP="000810A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w:t>
            </w:r>
            <w:r w:rsidR="000810AC" w:rsidRPr="000810AC">
              <w:rPr>
                <w:rFonts w:ascii="Times New Roman" w:eastAsia="Times New Roman" w:hAnsi="Times New Roman" w:cs="Times New Roman"/>
                <w:b/>
                <w:bCs/>
                <w:color w:val="000000"/>
                <w:sz w:val="20"/>
                <w:szCs w:val="20"/>
              </w:rPr>
              <w:t xml:space="preserve">епрограммные направления </w:t>
            </w:r>
            <w:proofErr w:type="gramStart"/>
            <w:r w:rsidR="000810AC" w:rsidRPr="000810AC">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 </w:t>
            </w:r>
          </w:p>
        </w:tc>
      </w:tr>
      <w:tr w:rsidR="000810AC" w:rsidRPr="000810AC" w:rsidTr="000810AC">
        <w:trPr>
          <w:trHeight w:val="51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Расходы на питание школьников за счет местного бюджета</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 xml:space="preserve">58 0  0020470 </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4183,52240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 xml:space="preserve">58 0 0020470 </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1608,58560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 xml:space="preserve">58 0  0020470 </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600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2574,93680</w:t>
            </w:r>
          </w:p>
        </w:tc>
      </w:tr>
      <w:tr w:rsidR="000810AC" w:rsidRPr="000810AC" w:rsidTr="000810AC">
        <w:trPr>
          <w:trHeight w:val="51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BF3E23">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питание школьников за счет местного бюджета</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 xml:space="preserve">99 0  0020470 </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0,00000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 xml:space="preserve">99 0 0020470 </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0,00000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 xml:space="preserve">99 0  0020470 </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600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0,00000</w:t>
            </w:r>
          </w:p>
        </w:tc>
      </w:tr>
      <w:tr w:rsidR="000810AC" w:rsidRPr="000810AC" w:rsidTr="000810AC">
        <w:trPr>
          <w:trHeight w:val="51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Расходы на питание школьников за счет областного бюджета</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58 0 0073370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7402,70000</w:t>
            </w:r>
          </w:p>
        </w:tc>
      </w:tr>
      <w:tr w:rsidR="000810AC" w:rsidRPr="000810AC" w:rsidTr="00BF3E23">
        <w:trPr>
          <w:trHeight w:val="764"/>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58 0 0073370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600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4313,77680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58 0 0073370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3088,92320</w:t>
            </w:r>
          </w:p>
        </w:tc>
      </w:tr>
      <w:tr w:rsidR="000810AC" w:rsidRPr="000810AC" w:rsidTr="000810AC">
        <w:trPr>
          <w:trHeight w:val="51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Расходы на питание школьников за счет областного бюджета</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99 0 0073370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0,00000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lastRenderedPageBreak/>
              <w:t xml:space="preserve">Предоставление субсидий бюджетным, автономным учреждениям и иным некоммерческим организациям </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99 0 0073370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600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0,00000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99 0 0073370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0,00000</w:t>
            </w:r>
          </w:p>
        </w:tc>
      </w:tr>
      <w:tr w:rsidR="000810AC" w:rsidRPr="000810AC" w:rsidTr="00BF3E23">
        <w:trPr>
          <w:trHeight w:val="1602"/>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proofErr w:type="gramStart"/>
            <w:r w:rsidRPr="000810AC">
              <w:rPr>
                <w:rFonts w:ascii="Times New Roman" w:eastAsia="Times New Roman" w:hAnsi="Times New Roman" w:cs="Times New Roman"/>
                <w:b/>
                <w:bCs/>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58 0 00L3040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18898,11245</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58 0 00L3040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600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13502,36160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58 0 00L3040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5395,75085</w:t>
            </w:r>
          </w:p>
        </w:tc>
      </w:tr>
      <w:tr w:rsidR="000810AC" w:rsidRPr="000810AC" w:rsidTr="00BF3E23">
        <w:trPr>
          <w:trHeight w:val="1579"/>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proofErr w:type="gramStart"/>
            <w:r w:rsidRPr="000810AC">
              <w:rPr>
                <w:rFonts w:ascii="Times New Roman" w:eastAsia="Times New Roman" w:hAnsi="Times New Roman" w:cs="Times New Roman"/>
                <w:b/>
                <w:bCs/>
                <w:color w:val="000000"/>
                <w:sz w:val="20"/>
                <w:szCs w:val="20"/>
              </w:rPr>
              <w:t>Непрограммные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99 0 00L3040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 </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99 0 00L3040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600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0,00000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99 0 00L3040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0,00000</w:t>
            </w:r>
          </w:p>
        </w:tc>
      </w:tr>
      <w:tr w:rsidR="000810AC" w:rsidRPr="000810AC" w:rsidTr="00BF3E23">
        <w:trPr>
          <w:trHeight w:val="1316"/>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Муниципальная программа " Обеспечение комплексной безопасности образовательных организаций Котовского муниципального района Волгоградской области на 2022-2024 годы"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 xml:space="preserve">87 0 0000000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3076,78500</w:t>
            </w:r>
          </w:p>
        </w:tc>
      </w:tr>
      <w:tr w:rsidR="000810AC" w:rsidRPr="000810AC" w:rsidTr="00BF3E23">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87 0 0000080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1057,55000</w:t>
            </w:r>
          </w:p>
        </w:tc>
      </w:tr>
      <w:tr w:rsidR="000810AC" w:rsidRPr="000810AC" w:rsidTr="00BF3E23">
        <w:trPr>
          <w:trHeight w:val="906"/>
        </w:trPr>
        <w:tc>
          <w:tcPr>
            <w:tcW w:w="4246" w:type="dxa"/>
            <w:tcBorders>
              <w:top w:val="single" w:sz="4" w:space="0" w:color="auto"/>
              <w:left w:val="single" w:sz="4" w:space="0" w:color="auto"/>
              <w:bottom w:val="single" w:sz="4" w:space="0" w:color="auto"/>
              <w:right w:val="nil"/>
            </w:tcBorders>
            <w:shd w:val="clear" w:color="auto" w:fill="auto"/>
            <w:noWrap/>
            <w:vAlign w:val="bottom"/>
            <w:hideMark/>
          </w:tcPr>
          <w:p w:rsidR="000810AC" w:rsidRPr="000810AC" w:rsidRDefault="000810AC" w:rsidP="000810AC">
            <w:pPr>
              <w:spacing w:after="0" w:line="240" w:lineRule="auto"/>
              <w:jc w:val="both"/>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87 0 0060020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600</w:t>
            </w:r>
          </w:p>
        </w:tc>
        <w:tc>
          <w:tcPr>
            <w:tcW w:w="20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2019,23500</w:t>
            </w:r>
          </w:p>
        </w:tc>
      </w:tr>
      <w:tr w:rsidR="000810AC" w:rsidRPr="000810AC" w:rsidTr="00BF3E23">
        <w:trPr>
          <w:trHeight w:val="540"/>
        </w:trPr>
        <w:tc>
          <w:tcPr>
            <w:tcW w:w="4246" w:type="dxa"/>
            <w:tcBorders>
              <w:top w:val="single" w:sz="4" w:space="0" w:color="auto"/>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Дополнительное образование детей</w:t>
            </w:r>
          </w:p>
        </w:tc>
        <w:tc>
          <w:tcPr>
            <w:tcW w:w="1014"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0703</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w:t>
            </w:r>
          </w:p>
        </w:tc>
        <w:tc>
          <w:tcPr>
            <w:tcW w:w="20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24217,24000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Ведомственная целевая программа «Культура и искусство в Котовском муниципальном районе на 2024-2026 годы"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0703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54 0 0000000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9483,36000</w:t>
            </w:r>
          </w:p>
        </w:tc>
      </w:tr>
      <w:tr w:rsidR="000810AC" w:rsidRPr="000810AC" w:rsidTr="00BF3E23">
        <w:trPr>
          <w:trHeight w:val="127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(МБОУ ДШИ)</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0703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54 0 0060020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600</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9483,36000</w:t>
            </w:r>
          </w:p>
        </w:tc>
      </w:tr>
      <w:tr w:rsidR="000810AC" w:rsidRPr="000810AC" w:rsidTr="00BF3E23">
        <w:trPr>
          <w:trHeight w:val="1124"/>
        </w:trPr>
        <w:tc>
          <w:tcPr>
            <w:tcW w:w="4246" w:type="dxa"/>
            <w:tcBorders>
              <w:top w:val="single" w:sz="4" w:space="0" w:color="auto"/>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lastRenderedPageBreak/>
              <w:t xml:space="preserve">Непрограммные направления </w:t>
            </w:r>
            <w:proofErr w:type="gramStart"/>
            <w:r w:rsidRPr="000810AC">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99 0 0000000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 </w:t>
            </w:r>
          </w:p>
        </w:tc>
      </w:tr>
      <w:tr w:rsidR="000810AC" w:rsidRPr="000810AC" w:rsidTr="00BF3E23">
        <w:trPr>
          <w:trHeight w:val="841"/>
        </w:trPr>
        <w:tc>
          <w:tcPr>
            <w:tcW w:w="4246" w:type="dxa"/>
            <w:tcBorders>
              <w:top w:val="single" w:sz="4" w:space="0" w:color="auto"/>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(МБОУ ДШИ)</w:t>
            </w:r>
          </w:p>
        </w:tc>
        <w:tc>
          <w:tcPr>
            <w:tcW w:w="1014"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0703</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99 0 0060020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600</w:t>
            </w:r>
          </w:p>
        </w:tc>
        <w:tc>
          <w:tcPr>
            <w:tcW w:w="20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 </w:t>
            </w:r>
          </w:p>
        </w:tc>
      </w:tr>
      <w:tr w:rsidR="000810AC" w:rsidRPr="000810AC" w:rsidTr="00BF3E23">
        <w:trPr>
          <w:trHeight w:val="838"/>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Муниципальная программа «Развитие  системы образования Котовского муниципального района на 2024-2026 годы»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57 3 0000000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14733,88000</w:t>
            </w:r>
          </w:p>
        </w:tc>
      </w:tr>
      <w:tr w:rsidR="000810AC" w:rsidRPr="000810AC" w:rsidTr="00BF3E23">
        <w:trPr>
          <w:trHeight w:val="108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57 3 0060020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600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8039,91000</w:t>
            </w:r>
          </w:p>
        </w:tc>
      </w:tr>
      <w:tr w:rsidR="000810AC" w:rsidRPr="000810AC" w:rsidTr="00BF3E23">
        <w:trPr>
          <w:trHeight w:val="1084"/>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57 3 0060030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600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3720,20000</w:t>
            </w:r>
          </w:p>
        </w:tc>
      </w:tr>
      <w:tr w:rsidR="000810AC" w:rsidRPr="000810AC" w:rsidTr="00BF3E23">
        <w:trPr>
          <w:trHeight w:val="14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Муниципальная программа " Обеспечение комплексной безопасности образовательных организаций Котовского муниципального района Волгоградской области на 2022-2024 гг."</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87 0 0060020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331,10000</w:t>
            </w:r>
          </w:p>
        </w:tc>
      </w:tr>
      <w:tr w:rsidR="000810AC" w:rsidRPr="000810AC" w:rsidTr="00BF3E23">
        <w:trPr>
          <w:trHeight w:val="980"/>
        </w:trPr>
        <w:tc>
          <w:tcPr>
            <w:tcW w:w="4246" w:type="dxa"/>
            <w:tcBorders>
              <w:top w:val="nil"/>
              <w:left w:val="single" w:sz="4" w:space="0" w:color="auto"/>
              <w:bottom w:val="nil"/>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014" w:type="dxa"/>
            <w:gridSpan w:val="2"/>
            <w:tcBorders>
              <w:top w:val="nil"/>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0703</w:t>
            </w:r>
          </w:p>
        </w:tc>
        <w:tc>
          <w:tcPr>
            <w:tcW w:w="1418" w:type="dxa"/>
            <w:gridSpan w:val="2"/>
            <w:tcBorders>
              <w:top w:val="nil"/>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87 0 0060020</w:t>
            </w:r>
          </w:p>
        </w:tc>
        <w:tc>
          <w:tcPr>
            <w:tcW w:w="850" w:type="dxa"/>
            <w:gridSpan w:val="2"/>
            <w:tcBorders>
              <w:top w:val="nil"/>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600</w:t>
            </w:r>
          </w:p>
        </w:tc>
        <w:tc>
          <w:tcPr>
            <w:tcW w:w="2093" w:type="dxa"/>
            <w:gridSpan w:val="2"/>
            <w:tcBorders>
              <w:top w:val="nil"/>
              <w:left w:val="single" w:sz="4" w:space="0" w:color="auto"/>
              <w:bottom w:val="nil"/>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331,10000</w:t>
            </w:r>
          </w:p>
        </w:tc>
      </w:tr>
      <w:tr w:rsidR="000810AC" w:rsidRPr="000810AC" w:rsidTr="00BF3E23">
        <w:trPr>
          <w:trHeight w:val="1406"/>
        </w:trPr>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xml:space="preserve">Расходы за счет  иных межбюджетных трансфертов для решения </w:t>
            </w:r>
            <w:r w:rsidRPr="000810AC">
              <w:rPr>
                <w:rFonts w:ascii="Times New Roman" w:eastAsia="Times New Roman" w:hAnsi="Times New Roman" w:cs="Times New Roman"/>
                <w:b/>
                <w:bCs/>
                <w:color w:val="000000"/>
                <w:sz w:val="20"/>
                <w:szCs w:val="20"/>
              </w:rPr>
              <w:br/>
              <w:t>вопросов в сфере дополнительного образования детей (финансовой грамотности)</w:t>
            </w:r>
          </w:p>
        </w:tc>
        <w:tc>
          <w:tcPr>
            <w:tcW w:w="1014"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57 0 0071170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1423,78000</w:t>
            </w:r>
          </w:p>
        </w:tc>
      </w:tr>
      <w:tr w:rsidR="000810AC" w:rsidRPr="000810AC" w:rsidTr="00BF3E23">
        <w:trPr>
          <w:trHeight w:val="1549"/>
        </w:trPr>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57 0 0071170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100</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422,11784</w:t>
            </w:r>
          </w:p>
        </w:tc>
      </w:tr>
      <w:tr w:rsidR="000810AC" w:rsidRPr="000810AC" w:rsidTr="00BF3E23">
        <w:trPr>
          <w:trHeight w:val="765"/>
        </w:trPr>
        <w:tc>
          <w:tcPr>
            <w:tcW w:w="4246" w:type="dxa"/>
            <w:tcBorders>
              <w:top w:val="single" w:sz="4" w:space="0" w:color="auto"/>
              <w:left w:val="single" w:sz="4" w:space="0" w:color="auto"/>
              <w:bottom w:val="nil"/>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14" w:type="dxa"/>
            <w:gridSpan w:val="2"/>
            <w:tcBorders>
              <w:top w:val="single" w:sz="4" w:space="0" w:color="auto"/>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0703</w:t>
            </w:r>
          </w:p>
        </w:tc>
        <w:tc>
          <w:tcPr>
            <w:tcW w:w="1418" w:type="dxa"/>
            <w:gridSpan w:val="2"/>
            <w:tcBorders>
              <w:top w:val="single" w:sz="4" w:space="0" w:color="auto"/>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57 0 0071170</w:t>
            </w:r>
          </w:p>
        </w:tc>
        <w:tc>
          <w:tcPr>
            <w:tcW w:w="850" w:type="dxa"/>
            <w:gridSpan w:val="2"/>
            <w:tcBorders>
              <w:top w:val="single" w:sz="4" w:space="0" w:color="auto"/>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single" w:sz="4" w:space="0" w:color="auto"/>
              <w:left w:val="single" w:sz="4" w:space="0" w:color="auto"/>
              <w:bottom w:val="nil"/>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158,86968</w:t>
            </w:r>
          </w:p>
        </w:tc>
      </w:tr>
      <w:tr w:rsidR="000810AC" w:rsidRPr="000810AC" w:rsidTr="00BF3E23">
        <w:trPr>
          <w:trHeight w:val="1056"/>
        </w:trPr>
        <w:tc>
          <w:tcPr>
            <w:tcW w:w="4246" w:type="dxa"/>
            <w:tcBorders>
              <w:top w:val="single" w:sz="4" w:space="0" w:color="auto"/>
              <w:left w:val="single" w:sz="4" w:space="0" w:color="auto"/>
              <w:bottom w:val="nil"/>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014" w:type="dxa"/>
            <w:gridSpan w:val="2"/>
            <w:tcBorders>
              <w:top w:val="single" w:sz="4" w:space="0" w:color="auto"/>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0703</w:t>
            </w:r>
          </w:p>
        </w:tc>
        <w:tc>
          <w:tcPr>
            <w:tcW w:w="1418" w:type="dxa"/>
            <w:gridSpan w:val="2"/>
            <w:tcBorders>
              <w:top w:val="single" w:sz="4" w:space="0" w:color="auto"/>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57 0 0071170</w:t>
            </w:r>
          </w:p>
        </w:tc>
        <w:tc>
          <w:tcPr>
            <w:tcW w:w="850" w:type="dxa"/>
            <w:gridSpan w:val="2"/>
            <w:tcBorders>
              <w:top w:val="single" w:sz="4" w:space="0" w:color="auto"/>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600</w:t>
            </w:r>
          </w:p>
        </w:tc>
        <w:tc>
          <w:tcPr>
            <w:tcW w:w="2093" w:type="dxa"/>
            <w:gridSpan w:val="2"/>
            <w:tcBorders>
              <w:top w:val="single" w:sz="4" w:space="0" w:color="auto"/>
              <w:left w:val="single" w:sz="4" w:space="0" w:color="auto"/>
              <w:bottom w:val="nil"/>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842,79248</w:t>
            </w:r>
          </w:p>
        </w:tc>
      </w:tr>
      <w:tr w:rsidR="000810AC" w:rsidRPr="000810AC" w:rsidTr="00BF3E23">
        <w:trPr>
          <w:trHeight w:val="1128"/>
        </w:trPr>
        <w:tc>
          <w:tcPr>
            <w:tcW w:w="4246" w:type="dxa"/>
            <w:tcBorders>
              <w:top w:val="single" w:sz="4" w:space="0" w:color="auto"/>
              <w:left w:val="single" w:sz="4" w:space="0" w:color="auto"/>
              <w:bottom w:val="nil"/>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014" w:type="dxa"/>
            <w:gridSpan w:val="2"/>
            <w:tcBorders>
              <w:top w:val="single" w:sz="4" w:space="0" w:color="auto"/>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0703</w:t>
            </w:r>
          </w:p>
        </w:tc>
        <w:tc>
          <w:tcPr>
            <w:tcW w:w="1418" w:type="dxa"/>
            <w:gridSpan w:val="2"/>
            <w:tcBorders>
              <w:top w:val="single" w:sz="4" w:space="0" w:color="auto"/>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57 0 0072620</w:t>
            </w:r>
          </w:p>
        </w:tc>
        <w:tc>
          <w:tcPr>
            <w:tcW w:w="850" w:type="dxa"/>
            <w:gridSpan w:val="2"/>
            <w:tcBorders>
              <w:top w:val="single" w:sz="4" w:space="0" w:color="auto"/>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single" w:sz="4" w:space="0" w:color="auto"/>
              <w:left w:val="single" w:sz="4" w:space="0" w:color="auto"/>
              <w:bottom w:val="nil"/>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1218,89000</w:t>
            </w:r>
          </w:p>
        </w:tc>
      </w:tr>
      <w:tr w:rsidR="000810AC" w:rsidRPr="000810AC" w:rsidTr="00BF3E23">
        <w:trPr>
          <w:trHeight w:val="989"/>
        </w:trPr>
        <w:tc>
          <w:tcPr>
            <w:tcW w:w="4246" w:type="dxa"/>
            <w:tcBorders>
              <w:top w:val="single" w:sz="4" w:space="0" w:color="auto"/>
              <w:left w:val="single" w:sz="4" w:space="0" w:color="auto"/>
              <w:bottom w:val="nil"/>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014" w:type="dxa"/>
            <w:gridSpan w:val="2"/>
            <w:tcBorders>
              <w:top w:val="single" w:sz="4" w:space="0" w:color="auto"/>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0703</w:t>
            </w:r>
          </w:p>
        </w:tc>
        <w:tc>
          <w:tcPr>
            <w:tcW w:w="1418" w:type="dxa"/>
            <w:gridSpan w:val="2"/>
            <w:tcBorders>
              <w:top w:val="single" w:sz="4" w:space="0" w:color="auto"/>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57 0 0072620</w:t>
            </w:r>
          </w:p>
        </w:tc>
        <w:tc>
          <w:tcPr>
            <w:tcW w:w="850" w:type="dxa"/>
            <w:gridSpan w:val="2"/>
            <w:tcBorders>
              <w:top w:val="single" w:sz="4" w:space="0" w:color="auto"/>
              <w:left w:val="nil"/>
              <w:bottom w:val="nil"/>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600</w:t>
            </w:r>
          </w:p>
        </w:tc>
        <w:tc>
          <w:tcPr>
            <w:tcW w:w="2093" w:type="dxa"/>
            <w:gridSpan w:val="2"/>
            <w:tcBorders>
              <w:top w:val="single" w:sz="4" w:space="0" w:color="auto"/>
              <w:left w:val="single" w:sz="4" w:space="0" w:color="auto"/>
              <w:bottom w:val="nil"/>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1218,89000</w:t>
            </w:r>
          </w:p>
        </w:tc>
      </w:tr>
      <w:tr w:rsidR="000810AC" w:rsidRPr="000810AC" w:rsidTr="000810AC">
        <w:trPr>
          <w:trHeight w:val="600"/>
        </w:trPr>
        <w:tc>
          <w:tcPr>
            <w:tcW w:w="4246" w:type="dxa"/>
            <w:tcBorders>
              <w:top w:val="single" w:sz="4" w:space="0" w:color="auto"/>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rPr>
            </w:pPr>
            <w:r w:rsidRPr="000810AC">
              <w:rPr>
                <w:rFonts w:ascii="Times New Roman" w:eastAsia="Times New Roman" w:hAnsi="Times New Roman" w:cs="Times New Roman"/>
                <w:b/>
                <w:bCs/>
                <w:i/>
                <w:iCs/>
                <w:color w:val="000000"/>
              </w:rPr>
              <w:lastRenderedPageBreak/>
              <w:t>Молодежная политика и оздоровление детей</w:t>
            </w:r>
          </w:p>
        </w:tc>
        <w:tc>
          <w:tcPr>
            <w:tcW w:w="1014"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0707</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w:t>
            </w:r>
          </w:p>
        </w:tc>
        <w:tc>
          <w:tcPr>
            <w:tcW w:w="20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75,00000</w:t>
            </w:r>
          </w:p>
        </w:tc>
      </w:tr>
      <w:tr w:rsidR="000810AC" w:rsidRPr="000810AC" w:rsidTr="00BF3E23">
        <w:trPr>
          <w:trHeight w:val="1932"/>
        </w:trPr>
        <w:tc>
          <w:tcPr>
            <w:tcW w:w="4246" w:type="dxa"/>
            <w:tcBorders>
              <w:top w:val="nil"/>
              <w:left w:val="single" w:sz="4" w:space="0" w:color="auto"/>
              <w:bottom w:val="single" w:sz="4" w:space="0" w:color="auto"/>
              <w:right w:val="single" w:sz="4" w:space="0" w:color="auto"/>
            </w:tcBorders>
            <w:shd w:val="clear" w:color="000000" w:fill="FFFFFF"/>
            <w:vAlign w:val="center"/>
            <w:hideMark/>
          </w:tcPr>
          <w:p w:rsidR="000810AC" w:rsidRPr="000810AC" w:rsidRDefault="000810AC" w:rsidP="00BF3E23">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Муниципальная программа "Профилактика наркомании, противодействие незаконному распространению наркотических средств, пропаганда здорового образа жизни в Котовском муниципально</w:t>
            </w:r>
            <w:r w:rsidR="00BF3E23">
              <w:rPr>
                <w:rFonts w:ascii="Times New Roman" w:eastAsia="Times New Roman" w:hAnsi="Times New Roman" w:cs="Times New Roman"/>
                <w:b/>
                <w:bCs/>
                <w:color w:val="000000"/>
                <w:sz w:val="20"/>
                <w:szCs w:val="20"/>
              </w:rPr>
              <w:t>м</w:t>
            </w:r>
            <w:r w:rsidRPr="000810AC">
              <w:rPr>
                <w:rFonts w:ascii="Times New Roman" w:eastAsia="Times New Roman" w:hAnsi="Times New Roman" w:cs="Times New Roman"/>
                <w:b/>
                <w:bCs/>
                <w:color w:val="000000"/>
                <w:sz w:val="20"/>
                <w:szCs w:val="20"/>
              </w:rPr>
              <w:t xml:space="preserve"> районе на 2022-2024 годы"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0707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04 0 0000000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sz w:val="20"/>
                <w:szCs w:val="20"/>
              </w:rPr>
            </w:pPr>
            <w:r w:rsidRPr="000810AC">
              <w:rPr>
                <w:rFonts w:ascii="Calibri" w:eastAsia="Times New Roman" w:hAnsi="Calibri" w:cs="Calibri"/>
                <w:b/>
                <w:bCs/>
                <w:color w:val="000000"/>
                <w:sz w:val="20"/>
                <w:szCs w:val="20"/>
              </w:rPr>
              <w:t>20,00000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0707</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04 0 0020090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sz w:val="20"/>
                <w:szCs w:val="20"/>
              </w:rPr>
            </w:pPr>
            <w:r w:rsidRPr="000810AC">
              <w:rPr>
                <w:rFonts w:ascii="Calibri" w:eastAsia="Times New Roman" w:hAnsi="Calibri" w:cs="Calibri"/>
                <w:color w:val="000000"/>
                <w:sz w:val="20"/>
                <w:szCs w:val="20"/>
              </w:rPr>
              <w:t>2,00000</w:t>
            </w:r>
          </w:p>
        </w:tc>
      </w:tr>
      <w:tr w:rsidR="000810AC" w:rsidRPr="000810AC" w:rsidTr="000810AC">
        <w:trPr>
          <w:trHeight w:val="510"/>
        </w:trPr>
        <w:tc>
          <w:tcPr>
            <w:tcW w:w="4246" w:type="dxa"/>
            <w:tcBorders>
              <w:top w:val="nil"/>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Социальное обеспечение и иные выплаты населению</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0707</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04 0 0020090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300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sz w:val="20"/>
                <w:szCs w:val="20"/>
              </w:rPr>
            </w:pPr>
            <w:r w:rsidRPr="000810AC">
              <w:rPr>
                <w:rFonts w:ascii="Calibri" w:eastAsia="Times New Roman" w:hAnsi="Calibri" w:cs="Calibri"/>
                <w:color w:val="000000"/>
                <w:sz w:val="20"/>
                <w:szCs w:val="20"/>
              </w:rPr>
              <w:t>18,00000</w:t>
            </w:r>
          </w:p>
        </w:tc>
      </w:tr>
      <w:tr w:rsidR="000810AC" w:rsidRPr="000810AC" w:rsidTr="000810AC">
        <w:trPr>
          <w:trHeight w:val="1035"/>
        </w:trPr>
        <w:tc>
          <w:tcPr>
            <w:tcW w:w="4246" w:type="dxa"/>
            <w:tcBorders>
              <w:top w:val="nil"/>
              <w:left w:val="single" w:sz="4" w:space="0" w:color="auto"/>
              <w:bottom w:val="single" w:sz="4" w:space="0" w:color="auto"/>
              <w:right w:val="single" w:sz="4" w:space="0" w:color="auto"/>
            </w:tcBorders>
            <w:shd w:val="clear" w:color="000000" w:fill="FFFFFF"/>
            <w:vAlign w:val="bottom"/>
            <w:hideMark/>
          </w:tcPr>
          <w:p w:rsidR="000810AC" w:rsidRPr="000810AC" w:rsidRDefault="000810AC" w:rsidP="000810AC">
            <w:pPr>
              <w:spacing w:after="0" w:line="240" w:lineRule="auto"/>
              <w:jc w:val="both"/>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Муниципальная программа «Развитие молодежной политики  в Котовском муниципальном районе на 2023-2025 годы"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0707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55 0 0000000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Calibri" w:eastAsia="Times New Roman" w:hAnsi="Calibri" w:cs="Calibri"/>
                <w:color w:val="000000"/>
                <w:sz w:val="20"/>
                <w:szCs w:val="20"/>
              </w:rPr>
            </w:pPr>
            <w:r w:rsidRPr="000810AC">
              <w:rPr>
                <w:rFonts w:ascii="Calibri" w:eastAsia="Times New Roman" w:hAnsi="Calibri" w:cs="Calibri"/>
                <w:color w:val="000000"/>
                <w:sz w:val="20"/>
                <w:szCs w:val="2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sz w:val="20"/>
                <w:szCs w:val="20"/>
              </w:rPr>
            </w:pPr>
            <w:r w:rsidRPr="000810AC">
              <w:rPr>
                <w:rFonts w:ascii="Calibri" w:eastAsia="Times New Roman" w:hAnsi="Calibri" w:cs="Calibri"/>
                <w:b/>
                <w:bCs/>
                <w:color w:val="000000"/>
                <w:sz w:val="20"/>
                <w:szCs w:val="20"/>
              </w:rPr>
              <w:t>55,00000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jc w:val="both"/>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0707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55 0 0020410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200</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sz w:val="20"/>
                <w:szCs w:val="20"/>
              </w:rPr>
            </w:pPr>
            <w:r w:rsidRPr="000810AC">
              <w:rPr>
                <w:rFonts w:ascii="Calibri" w:eastAsia="Times New Roman" w:hAnsi="Calibri" w:cs="Calibri"/>
                <w:color w:val="000000"/>
                <w:sz w:val="20"/>
                <w:szCs w:val="20"/>
              </w:rPr>
              <w:t>55,00000</w:t>
            </w:r>
          </w:p>
        </w:tc>
      </w:tr>
      <w:tr w:rsidR="000810AC" w:rsidRPr="000810AC" w:rsidTr="000810AC">
        <w:trPr>
          <w:trHeight w:val="54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Другие вопросы в области образования</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0709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32250,43000</w:t>
            </w:r>
          </w:p>
        </w:tc>
      </w:tr>
      <w:tr w:rsidR="000810AC" w:rsidRPr="000810AC" w:rsidTr="00BF3E23">
        <w:trPr>
          <w:trHeight w:val="998"/>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Обеспечение деятельности подведомственных учреждений (МХЭУ, обслуживающий персонал)</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0709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14018,67000</w:t>
            </w:r>
          </w:p>
        </w:tc>
      </w:tr>
      <w:tr w:rsidR="000810AC" w:rsidRPr="000810AC" w:rsidTr="000810AC">
        <w:trPr>
          <w:trHeight w:val="108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Обеспечение деятельности подведомственных учреждений (МХЭУ, обслуживающий персонал)</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0709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14018,67000</w:t>
            </w:r>
          </w:p>
        </w:tc>
      </w:tr>
      <w:tr w:rsidR="000810AC" w:rsidRPr="000810AC" w:rsidTr="00BF3E23">
        <w:trPr>
          <w:trHeight w:val="1737"/>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0709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99 0 0000080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100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11216,57000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0709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99 0 0000080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2752,10000</w:t>
            </w:r>
          </w:p>
        </w:tc>
      </w:tr>
      <w:tr w:rsidR="000810AC" w:rsidRPr="000810AC" w:rsidTr="000810AC">
        <w:trPr>
          <w:trHeight w:val="51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Иные бюджетные ассигнования</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0709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99 0 0000080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800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50,00000</w:t>
            </w:r>
          </w:p>
        </w:tc>
      </w:tr>
      <w:tr w:rsidR="000810AC" w:rsidRPr="000810AC" w:rsidTr="000810AC">
        <w:trPr>
          <w:trHeight w:val="153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Муниципальная программа "Организация отдыха и оздоровление детей и подростков в Котовском муниципальном районе на 2022-2024 годы"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0709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56 0 0020400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61,00000</w:t>
            </w:r>
          </w:p>
        </w:tc>
      </w:tr>
      <w:tr w:rsidR="000810AC" w:rsidRPr="000810AC" w:rsidTr="000810AC">
        <w:trPr>
          <w:trHeight w:val="84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0709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56 0 0020400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300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61,00000</w:t>
            </w:r>
          </w:p>
        </w:tc>
      </w:tr>
      <w:tr w:rsidR="000810AC" w:rsidRPr="000810AC" w:rsidTr="0071786C">
        <w:trPr>
          <w:trHeight w:val="1124"/>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lastRenderedPageBreak/>
              <w:t>Муниципальная программа «Развитие  системы образования Котовского муниципального района 2024-2026 годы»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0709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57 4 000000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14624,76000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A21CEB" w:rsidRDefault="000810AC" w:rsidP="00A21CEB">
            <w:pPr>
              <w:spacing w:after="0" w:line="240" w:lineRule="auto"/>
              <w:rPr>
                <w:rFonts w:ascii="Times New Roman" w:eastAsia="Times New Roman" w:hAnsi="Times New Roman" w:cs="Times New Roman"/>
                <w:b/>
                <w:bCs/>
                <w:color w:val="000000"/>
                <w:sz w:val="20"/>
                <w:szCs w:val="20"/>
              </w:rPr>
            </w:pPr>
            <w:r w:rsidRPr="00A21CEB">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w:t>
            </w:r>
            <w:r w:rsidR="00A21CEB" w:rsidRPr="00A21CEB">
              <w:rPr>
                <w:rFonts w:ascii="Times New Roman" w:hAnsi="Times New Roman" w:cs="Times New Roman"/>
                <w:b/>
              </w:rPr>
              <w:t>МКУ «Центр развития и сопровождения образования»</w:t>
            </w:r>
            <w:r w:rsidRPr="00A21CEB">
              <w:rPr>
                <w:rFonts w:ascii="Times New Roman" w:eastAsia="Times New Roman" w:hAnsi="Times New Roman" w:cs="Times New Roman"/>
                <w:b/>
                <w:bCs/>
                <w:color w:val="000000"/>
                <w:sz w:val="20"/>
                <w:szCs w:val="20"/>
              </w:rPr>
              <w:t>)</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0709</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2044,42900</w:t>
            </w:r>
          </w:p>
        </w:tc>
      </w:tr>
      <w:tr w:rsidR="000810AC" w:rsidRPr="000810AC" w:rsidTr="0071786C">
        <w:trPr>
          <w:trHeight w:val="1521"/>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0709</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57 4 0000080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1978,98900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0709</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57 4 0000080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65,44000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(Централизованная бухгалтерия)</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0709</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12580,33100</w:t>
            </w:r>
          </w:p>
        </w:tc>
      </w:tr>
      <w:tr w:rsidR="000810AC" w:rsidRPr="000810AC" w:rsidTr="0071786C">
        <w:trPr>
          <w:trHeight w:val="1441"/>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0709</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57 4 0000080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11936,73600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0709</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57 4 0000080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643,59500</w:t>
            </w:r>
          </w:p>
        </w:tc>
      </w:tr>
      <w:tr w:rsidR="000810AC" w:rsidRPr="000810AC" w:rsidTr="000810AC">
        <w:trPr>
          <w:trHeight w:val="127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xml:space="preserve">Расходы </w:t>
            </w:r>
            <w:proofErr w:type="gramStart"/>
            <w:r w:rsidRPr="000810AC">
              <w:rPr>
                <w:rFonts w:ascii="Times New Roman" w:eastAsia="Times New Roman" w:hAnsi="Times New Roman" w:cs="Times New Roman"/>
                <w:b/>
                <w:bCs/>
                <w:color w:val="000000"/>
                <w:sz w:val="20"/>
                <w:szCs w:val="20"/>
              </w:rPr>
              <w:t>за счет местного бюджета на организацию отдыха детей в каникулярный период в лагерях дневного пребывания на базе</w:t>
            </w:r>
            <w:proofErr w:type="gramEnd"/>
            <w:r w:rsidRPr="000810AC">
              <w:rPr>
                <w:rFonts w:ascii="Times New Roman" w:eastAsia="Times New Roman" w:hAnsi="Times New Roman" w:cs="Times New Roman"/>
                <w:b/>
                <w:bCs/>
                <w:color w:val="000000"/>
                <w:sz w:val="20"/>
                <w:szCs w:val="20"/>
              </w:rPr>
              <w:t xml:space="preserve"> муниципальных учреждений</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0709</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57 0 070390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3191,40000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0709</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57 0 070390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1129,95000</w:t>
            </w:r>
          </w:p>
        </w:tc>
      </w:tr>
      <w:tr w:rsidR="000810AC" w:rsidRPr="000810AC" w:rsidTr="000810AC">
        <w:trPr>
          <w:trHeight w:val="105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 xml:space="preserve">Предоставление субсидий бюджетным, автономным учреждениям и иным некоммерческим организациям </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0709</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57 0 070390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600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2061,45000</w:t>
            </w:r>
          </w:p>
        </w:tc>
      </w:tr>
      <w:tr w:rsidR="000810AC" w:rsidRPr="000810AC" w:rsidTr="00870281">
        <w:trPr>
          <w:trHeight w:val="1348"/>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xml:space="preserve">Расходы </w:t>
            </w:r>
            <w:proofErr w:type="gramStart"/>
            <w:r w:rsidRPr="000810AC">
              <w:rPr>
                <w:rFonts w:ascii="Times New Roman" w:eastAsia="Times New Roman" w:hAnsi="Times New Roman" w:cs="Times New Roman"/>
                <w:b/>
                <w:bCs/>
                <w:sz w:val="20"/>
                <w:szCs w:val="20"/>
              </w:rPr>
              <w:t>за счет местного бюджета на организацию отдыха детей в каникулярный период в лагерях дневного пребывания на базе</w:t>
            </w:r>
            <w:proofErr w:type="gramEnd"/>
            <w:r w:rsidRPr="000810AC">
              <w:rPr>
                <w:rFonts w:ascii="Times New Roman" w:eastAsia="Times New Roman" w:hAnsi="Times New Roman" w:cs="Times New Roman"/>
                <w:b/>
                <w:bCs/>
                <w:sz w:val="20"/>
                <w:szCs w:val="20"/>
              </w:rPr>
              <w:t xml:space="preserve"> муниципальных учреждений</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0709</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354,60000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0709</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0S 0391</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229,05000</w:t>
            </w:r>
          </w:p>
        </w:tc>
      </w:tr>
      <w:tr w:rsidR="000810AC" w:rsidRPr="000810AC" w:rsidTr="000810AC">
        <w:trPr>
          <w:trHeight w:val="127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(бюджетные школы)</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0709</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0S 0391</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600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125,55000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lastRenderedPageBreak/>
              <w:t>Культура и Кинематография</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0800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22523,63000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xml:space="preserve">Культура </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0801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22503,43000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Муниципальная программа «Культура и искусство в Котовском муниципальном районе на 2024-2026 годы"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0801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54 1 0000000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13350,53000</w:t>
            </w:r>
          </w:p>
        </w:tc>
      </w:tr>
      <w:tr w:rsidR="000810AC" w:rsidRPr="000810AC" w:rsidTr="0071786C">
        <w:trPr>
          <w:trHeight w:val="1023"/>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0801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54 1 0060070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600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8086,77000</w:t>
            </w:r>
          </w:p>
        </w:tc>
      </w:tr>
      <w:tr w:rsidR="000810AC" w:rsidRPr="000810AC" w:rsidTr="0071786C">
        <w:trPr>
          <w:trHeight w:val="994"/>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0801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99 0 0060020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600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 </w:t>
            </w:r>
          </w:p>
        </w:tc>
      </w:tr>
      <w:tr w:rsidR="000810AC" w:rsidRPr="000810AC" w:rsidTr="0071786C">
        <w:trPr>
          <w:trHeight w:val="99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(МКУК «Историко-краеведческий музей»)</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0801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2532,27000</w:t>
            </w:r>
          </w:p>
        </w:tc>
      </w:tr>
      <w:tr w:rsidR="000810AC" w:rsidRPr="000810AC" w:rsidTr="0071786C">
        <w:trPr>
          <w:trHeight w:val="1557"/>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0801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54 1 0000080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100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2133,90000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0801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54 1 0000080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200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398,37000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71786C">
            <w:pPr>
              <w:spacing w:after="0" w:line="240" w:lineRule="auto"/>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Уплата налогов</w:t>
            </w:r>
            <w:r w:rsidR="0071786C">
              <w:rPr>
                <w:rFonts w:ascii="Times New Roman" w:eastAsia="Times New Roman" w:hAnsi="Times New Roman" w:cs="Times New Roman"/>
                <w:i/>
                <w:iCs/>
                <w:sz w:val="20"/>
                <w:szCs w:val="20"/>
              </w:rPr>
              <w:t xml:space="preserve"> </w:t>
            </w:r>
            <w:r w:rsidRPr="000810AC">
              <w:rPr>
                <w:rFonts w:ascii="Times New Roman" w:eastAsia="Times New Roman" w:hAnsi="Times New Roman" w:cs="Times New Roman"/>
                <w:i/>
                <w:iCs/>
                <w:sz w:val="20"/>
                <w:szCs w:val="20"/>
              </w:rPr>
              <w:t>и сборов орга</w:t>
            </w:r>
            <w:r w:rsidR="0071786C">
              <w:rPr>
                <w:rFonts w:ascii="Times New Roman" w:eastAsia="Times New Roman" w:hAnsi="Times New Roman" w:cs="Times New Roman"/>
                <w:i/>
                <w:iCs/>
                <w:sz w:val="20"/>
                <w:szCs w:val="20"/>
              </w:rPr>
              <w:t>н</w:t>
            </w:r>
            <w:r w:rsidRPr="000810AC">
              <w:rPr>
                <w:rFonts w:ascii="Times New Roman" w:eastAsia="Times New Roman" w:hAnsi="Times New Roman" w:cs="Times New Roman"/>
                <w:i/>
                <w:iCs/>
                <w:sz w:val="20"/>
                <w:szCs w:val="20"/>
              </w:rPr>
              <w:t>ов местного самоуправления и казенными учреждениями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0801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54 1 0000080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800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i/>
                <w:iCs/>
                <w:color w:val="000000"/>
              </w:rPr>
            </w:pPr>
            <w:r w:rsidRPr="000810AC">
              <w:rPr>
                <w:rFonts w:ascii="Calibri" w:eastAsia="Times New Roman" w:hAnsi="Calibri" w:cs="Calibri"/>
                <w:b/>
                <w:bCs/>
                <w:i/>
                <w:iCs/>
                <w:color w:val="000000"/>
              </w:rPr>
              <w:t>0,00000</w:t>
            </w:r>
          </w:p>
        </w:tc>
      </w:tr>
      <w:tr w:rsidR="000810AC" w:rsidRPr="000810AC" w:rsidTr="00870281">
        <w:trPr>
          <w:trHeight w:val="1559"/>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0801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99 0 0000080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100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i/>
                <w:iCs/>
                <w:color w:val="000000"/>
              </w:rPr>
            </w:pPr>
            <w:r w:rsidRPr="000810AC">
              <w:rPr>
                <w:rFonts w:ascii="Calibri" w:eastAsia="Times New Roman" w:hAnsi="Calibri" w:cs="Calibri"/>
                <w:b/>
                <w:bCs/>
                <w:i/>
                <w:iCs/>
                <w:color w:val="000000"/>
              </w:rPr>
              <w:t> </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0801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99 0 0000080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200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i/>
                <w:iCs/>
                <w:color w:val="000000"/>
              </w:rPr>
            </w:pPr>
            <w:r w:rsidRPr="000810AC">
              <w:rPr>
                <w:rFonts w:ascii="Calibri" w:eastAsia="Times New Roman" w:hAnsi="Calibri" w:cs="Calibri"/>
                <w:b/>
                <w:bCs/>
                <w:i/>
                <w:iCs/>
                <w:color w:val="000000"/>
              </w:rPr>
              <w:t> </w:t>
            </w:r>
          </w:p>
        </w:tc>
      </w:tr>
      <w:tr w:rsidR="000810AC" w:rsidRPr="000810AC" w:rsidTr="00870281">
        <w:trPr>
          <w:trHeight w:val="1054"/>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0810AC">
              <w:rPr>
                <w:rFonts w:ascii="Times New Roman" w:eastAsia="Times New Roman" w:hAnsi="Times New Roman" w:cs="Times New Roman"/>
                <w:b/>
                <w:bCs/>
                <w:i/>
                <w:iCs/>
                <w:color w:val="000000"/>
                <w:sz w:val="20"/>
                <w:szCs w:val="20"/>
              </w:rPr>
              <w:t>Межпоселенческая</w:t>
            </w:r>
            <w:proofErr w:type="spellEnd"/>
            <w:r w:rsidRPr="000810AC">
              <w:rPr>
                <w:rFonts w:ascii="Times New Roman" w:eastAsia="Times New Roman" w:hAnsi="Times New Roman" w:cs="Times New Roman"/>
                <w:b/>
                <w:bCs/>
                <w:i/>
                <w:iCs/>
                <w:color w:val="000000"/>
                <w:sz w:val="20"/>
                <w:szCs w:val="20"/>
              </w:rPr>
              <w:t xml:space="preserve"> центральная библиотека</w:t>
            </w:r>
            <w:r w:rsidR="00870281">
              <w:rPr>
                <w:rFonts w:ascii="Times New Roman" w:eastAsia="Times New Roman" w:hAnsi="Times New Roman" w:cs="Times New Roman"/>
                <w:b/>
                <w:bCs/>
                <w:i/>
                <w:iCs/>
                <w:color w:val="000000"/>
                <w:sz w:val="20"/>
                <w:szCs w:val="20"/>
              </w:rPr>
              <w:t>»</w:t>
            </w:r>
            <w:r w:rsidRPr="000810AC">
              <w:rPr>
                <w:rFonts w:ascii="Times New Roman" w:eastAsia="Times New Roman" w:hAnsi="Times New Roman" w:cs="Times New Roman"/>
                <w:b/>
                <w:bCs/>
                <w:i/>
                <w:iCs/>
                <w:color w:val="000000"/>
                <w:sz w:val="20"/>
                <w:szCs w:val="20"/>
              </w:rPr>
              <w:t xml:space="preserve"> </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0801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i/>
                <w:iCs/>
                <w:color w:val="000000"/>
              </w:rPr>
            </w:pPr>
            <w:r w:rsidRPr="000810AC">
              <w:rPr>
                <w:rFonts w:ascii="Calibri" w:eastAsia="Times New Roman" w:hAnsi="Calibri" w:cs="Calibri"/>
                <w:b/>
                <w:bCs/>
                <w:i/>
                <w:iCs/>
                <w:color w:val="000000"/>
              </w:rPr>
              <w:t>2731,49000</w:t>
            </w:r>
          </w:p>
        </w:tc>
      </w:tr>
      <w:tr w:rsidR="000810AC" w:rsidRPr="000810AC" w:rsidTr="00870281">
        <w:trPr>
          <w:trHeight w:val="1551"/>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0801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54 0 0000080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100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i/>
                <w:iCs/>
                <w:color w:val="000000"/>
              </w:rPr>
            </w:pPr>
            <w:r w:rsidRPr="000810AC">
              <w:rPr>
                <w:rFonts w:ascii="Calibri" w:eastAsia="Times New Roman" w:hAnsi="Calibri" w:cs="Calibri"/>
                <w:i/>
                <w:iCs/>
                <w:color w:val="000000"/>
              </w:rPr>
              <w:t>2556,00000</w:t>
            </w:r>
          </w:p>
        </w:tc>
      </w:tr>
      <w:tr w:rsidR="000810AC" w:rsidRPr="000810AC" w:rsidTr="00870281">
        <w:trPr>
          <w:trHeight w:val="76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0801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54 0 0000080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i/>
                <w:iCs/>
                <w:color w:val="000000"/>
              </w:rPr>
            </w:pPr>
            <w:r w:rsidRPr="000810AC">
              <w:rPr>
                <w:rFonts w:ascii="Calibri" w:eastAsia="Times New Roman" w:hAnsi="Calibri" w:cs="Calibri"/>
                <w:i/>
                <w:iCs/>
                <w:color w:val="000000"/>
              </w:rPr>
              <w:t>175,49000</w:t>
            </w:r>
          </w:p>
        </w:tc>
      </w:tr>
      <w:tr w:rsidR="000810AC" w:rsidRPr="000810AC" w:rsidTr="00870281">
        <w:trPr>
          <w:trHeight w:val="1275"/>
        </w:trPr>
        <w:tc>
          <w:tcPr>
            <w:tcW w:w="4246" w:type="dxa"/>
            <w:tcBorders>
              <w:top w:val="single" w:sz="4" w:space="0" w:color="auto"/>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lastRenderedPageBreak/>
              <w:t xml:space="preserve">Непрограммные направления </w:t>
            </w:r>
            <w:proofErr w:type="gramStart"/>
            <w:r w:rsidRPr="000810AC">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0801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99 0 0000080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9152,90000</w:t>
            </w:r>
          </w:p>
        </w:tc>
      </w:tr>
      <w:tr w:rsidR="000810AC" w:rsidRPr="000810AC" w:rsidTr="00870281">
        <w:trPr>
          <w:trHeight w:val="1304"/>
        </w:trPr>
        <w:tc>
          <w:tcPr>
            <w:tcW w:w="4246" w:type="dxa"/>
            <w:tcBorders>
              <w:top w:val="single" w:sz="4" w:space="0" w:color="auto"/>
              <w:left w:val="single" w:sz="4" w:space="0" w:color="auto"/>
              <w:bottom w:val="single" w:sz="4" w:space="0" w:color="auto"/>
              <w:right w:val="single" w:sz="4" w:space="0" w:color="auto"/>
            </w:tcBorders>
            <w:shd w:val="clear" w:color="000000" w:fill="FFFFFF"/>
            <w:hideMark/>
          </w:tcPr>
          <w:p w:rsidR="000810AC" w:rsidRPr="000810AC" w:rsidRDefault="000810AC" w:rsidP="00870281">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w:t>
            </w:r>
            <w:r w:rsidR="00870281">
              <w:rPr>
                <w:rFonts w:ascii="Times New Roman" w:eastAsia="Times New Roman" w:hAnsi="Times New Roman" w:cs="Times New Roman"/>
                <w:b/>
                <w:bCs/>
                <w:i/>
                <w:iCs/>
                <w:color w:val="000000"/>
                <w:sz w:val="20"/>
                <w:szCs w:val="20"/>
              </w:rPr>
              <w:t>ным некоммерческим организациям (</w:t>
            </w:r>
            <w:r w:rsidRPr="000810AC">
              <w:rPr>
                <w:rFonts w:ascii="Times New Roman" w:eastAsia="Times New Roman" w:hAnsi="Times New Roman" w:cs="Times New Roman"/>
                <w:b/>
                <w:bCs/>
                <w:i/>
                <w:iCs/>
                <w:color w:val="000000"/>
                <w:sz w:val="20"/>
                <w:szCs w:val="20"/>
              </w:rPr>
              <w:t xml:space="preserve"> переданные полномочия  на развитие в сфере культуры</w:t>
            </w:r>
            <w:proofErr w:type="gramStart"/>
            <w:r w:rsidRPr="000810AC">
              <w:rPr>
                <w:rFonts w:ascii="Times New Roman" w:eastAsia="Times New Roman" w:hAnsi="Times New Roman" w:cs="Times New Roman"/>
                <w:b/>
                <w:bCs/>
                <w:i/>
                <w:iCs/>
                <w:color w:val="000000"/>
                <w:sz w:val="20"/>
                <w:szCs w:val="20"/>
              </w:rPr>
              <w:t>)(</w:t>
            </w:r>
            <w:proofErr w:type="gramEnd"/>
            <w:r w:rsidRPr="000810AC">
              <w:rPr>
                <w:rFonts w:ascii="Times New Roman" w:eastAsia="Times New Roman" w:hAnsi="Times New Roman" w:cs="Times New Roman"/>
                <w:b/>
                <w:bCs/>
                <w:i/>
                <w:iCs/>
                <w:color w:val="000000"/>
                <w:sz w:val="20"/>
                <w:szCs w:val="20"/>
              </w:rPr>
              <w:t xml:space="preserve">МАУК РДК)  </w:t>
            </w:r>
          </w:p>
        </w:tc>
        <w:tc>
          <w:tcPr>
            <w:tcW w:w="1014"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0801</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99 0 0060170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600</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6665,40000</w:t>
            </w:r>
          </w:p>
        </w:tc>
      </w:tr>
      <w:tr w:rsidR="000810AC" w:rsidRPr="000810AC" w:rsidTr="00870281">
        <w:trPr>
          <w:trHeight w:val="1124"/>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870281" w:rsidP="000810A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w:t>
            </w:r>
            <w:r w:rsidR="000810AC" w:rsidRPr="000810AC">
              <w:rPr>
                <w:rFonts w:ascii="Times New Roman" w:eastAsia="Times New Roman" w:hAnsi="Times New Roman" w:cs="Times New Roman"/>
                <w:b/>
                <w:bCs/>
                <w:color w:val="000000"/>
                <w:sz w:val="20"/>
                <w:szCs w:val="20"/>
              </w:rPr>
              <w:t>асходы на обеспечение деятельности (оказание услуг) казенных учреждений МУК «</w:t>
            </w:r>
            <w:proofErr w:type="spellStart"/>
            <w:r w:rsidR="000810AC" w:rsidRPr="000810AC">
              <w:rPr>
                <w:rFonts w:ascii="Times New Roman" w:eastAsia="Times New Roman" w:hAnsi="Times New Roman" w:cs="Times New Roman"/>
                <w:b/>
                <w:bCs/>
                <w:color w:val="000000"/>
                <w:sz w:val="20"/>
                <w:szCs w:val="20"/>
              </w:rPr>
              <w:t>Межпоселенческая</w:t>
            </w:r>
            <w:proofErr w:type="spellEnd"/>
            <w:r w:rsidR="000810AC" w:rsidRPr="000810AC">
              <w:rPr>
                <w:rFonts w:ascii="Times New Roman" w:eastAsia="Times New Roman" w:hAnsi="Times New Roman" w:cs="Times New Roman"/>
                <w:b/>
                <w:bCs/>
                <w:color w:val="000000"/>
                <w:sz w:val="20"/>
                <w:szCs w:val="20"/>
              </w:rPr>
              <w:t xml:space="preserve"> центральная библиотека (переданные полномочия) </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0801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99 0 0020100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2487,50000</w:t>
            </w:r>
          </w:p>
        </w:tc>
      </w:tr>
      <w:tr w:rsidR="000810AC" w:rsidRPr="000810AC" w:rsidTr="00870281">
        <w:trPr>
          <w:trHeight w:val="1657"/>
        </w:trPr>
        <w:tc>
          <w:tcPr>
            <w:tcW w:w="4246" w:type="dxa"/>
            <w:tcBorders>
              <w:top w:val="nil"/>
              <w:left w:val="single" w:sz="4" w:space="0" w:color="auto"/>
              <w:bottom w:val="nil"/>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0801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99 0 0020100</w:t>
            </w:r>
          </w:p>
        </w:tc>
        <w:tc>
          <w:tcPr>
            <w:tcW w:w="850" w:type="dxa"/>
            <w:gridSpan w:val="2"/>
            <w:tcBorders>
              <w:top w:val="nil"/>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100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1837,40000</w:t>
            </w:r>
          </w:p>
        </w:tc>
      </w:tr>
      <w:tr w:rsidR="000810AC" w:rsidRPr="000810AC" w:rsidTr="000810AC">
        <w:trPr>
          <w:trHeight w:val="765"/>
        </w:trPr>
        <w:tc>
          <w:tcPr>
            <w:tcW w:w="4246" w:type="dxa"/>
            <w:tcBorders>
              <w:top w:val="single" w:sz="4" w:space="0" w:color="auto"/>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0801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99 0 0020100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650,10000</w:t>
            </w:r>
          </w:p>
        </w:tc>
      </w:tr>
      <w:tr w:rsidR="000810AC" w:rsidRPr="000810AC" w:rsidTr="000810AC">
        <w:trPr>
          <w:trHeight w:val="69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i/>
                <w:iCs/>
                <w:color w:val="000000"/>
                <w:sz w:val="20"/>
                <w:szCs w:val="20"/>
              </w:rPr>
            </w:pPr>
            <w:proofErr w:type="spellStart"/>
            <w:r w:rsidRPr="000810AC">
              <w:rPr>
                <w:rFonts w:ascii="Times New Roman" w:eastAsia="Times New Roman" w:hAnsi="Times New Roman" w:cs="Times New Roman"/>
                <w:i/>
                <w:iCs/>
                <w:color w:val="000000"/>
                <w:sz w:val="20"/>
                <w:szCs w:val="20"/>
              </w:rPr>
              <w:t>ругие</w:t>
            </w:r>
            <w:proofErr w:type="spellEnd"/>
            <w:r w:rsidRPr="000810AC">
              <w:rPr>
                <w:rFonts w:ascii="Times New Roman" w:eastAsia="Times New Roman" w:hAnsi="Times New Roman" w:cs="Times New Roman"/>
                <w:i/>
                <w:iCs/>
                <w:color w:val="000000"/>
                <w:sz w:val="20"/>
                <w:szCs w:val="20"/>
              </w:rPr>
              <w:t xml:space="preserve"> вопросы в области культуры, кинематографии</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 </w:t>
            </w:r>
          </w:p>
        </w:tc>
      </w:tr>
      <w:tr w:rsidR="000810AC" w:rsidRPr="000810AC" w:rsidTr="000810AC">
        <w:trPr>
          <w:trHeight w:val="54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Другие вопросы в области культуры, кинематографии</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0804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99 0 072370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20,20000</w:t>
            </w:r>
          </w:p>
        </w:tc>
      </w:tr>
      <w:tr w:rsidR="000810AC" w:rsidRPr="000810AC" w:rsidTr="00870281">
        <w:trPr>
          <w:trHeight w:val="162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99 0 072370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8,10000</w:t>
            </w:r>
          </w:p>
        </w:tc>
      </w:tr>
      <w:tr w:rsidR="000810AC" w:rsidRPr="000810AC" w:rsidTr="00870281">
        <w:trPr>
          <w:trHeight w:val="1974"/>
        </w:trPr>
        <w:tc>
          <w:tcPr>
            <w:tcW w:w="4246" w:type="dxa"/>
            <w:tcBorders>
              <w:top w:val="single" w:sz="4" w:space="0" w:color="auto"/>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Субвенция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увековечиванию памяти погибших при защите Отечества на территории Волгоградской области</w:t>
            </w:r>
          </w:p>
        </w:tc>
        <w:tc>
          <w:tcPr>
            <w:tcW w:w="10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sz w:val="20"/>
                <w:szCs w:val="20"/>
              </w:rPr>
            </w:pPr>
            <w:r w:rsidRPr="000810AC">
              <w:rPr>
                <w:rFonts w:ascii="Times New Roman" w:eastAsia="Times New Roman" w:hAnsi="Times New Roman" w:cs="Times New Roman"/>
                <w:i/>
                <w:iCs/>
                <w:sz w:val="20"/>
                <w:szCs w:val="20"/>
              </w:rPr>
              <w:t>0804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99 0 072370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12,10000</w:t>
            </w:r>
          </w:p>
        </w:tc>
      </w:tr>
      <w:tr w:rsidR="000810AC" w:rsidRPr="000810AC" w:rsidTr="00870281">
        <w:trPr>
          <w:trHeight w:val="300"/>
        </w:trPr>
        <w:tc>
          <w:tcPr>
            <w:tcW w:w="4246" w:type="dxa"/>
            <w:tcBorders>
              <w:top w:val="single" w:sz="4" w:space="0" w:color="auto"/>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Социальная политика</w:t>
            </w:r>
          </w:p>
        </w:tc>
        <w:tc>
          <w:tcPr>
            <w:tcW w:w="1014"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sz w:val="20"/>
                <w:szCs w:val="20"/>
              </w:rPr>
            </w:pPr>
            <w:r w:rsidRPr="000810AC">
              <w:rPr>
                <w:rFonts w:ascii="Times New Roman" w:eastAsia="Times New Roman" w:hAnsi="Times New Roman" w:cs="Times New Roman"/>
                <w:b/>
                <w:bCs/>
                <w:i/>
                <w:iCs/>
                <w:sz w:val="20"/>
                <w:szCs w:val="20"/>
              </w:rPr>
              <w:t>1000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42877,70000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Пенсионное обеспечение</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1001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3100,00000</w:t>
            </w:r>
          </w:p>
        </w:tc>
      </w:tr>
      <w:tr w:rsidR="000810AC" w:rsidRPr="000810AC" w:rsidTr="00870281">
        <w:trPr>
          <w:trHeight w:val="1074"/>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xml:space="preserve">Непрограммные направления </w:t>
            </w:r>
            <w:proofErr w:type="gramStart"/>
            <w:r w:rsidRPr="000810AC">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1001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3100,00000</w:t>
            </w:r>
          </w:p>
        </w:tc>
      </w:tr>
      <w:tr w:rsidR="000810AC" w:rsidRPr="000810AC" w:rsidTr="00870281">
        <w:trPr>
          <w:trHeight w:val="1982"/>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lastRenderedPageBreak/>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1001</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99 0 0080050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3100,00000</w:t>
            </w:r>
          </w:p>
        </w:tc>
      </w:tr>
      <w:tr w:rsidR="000810AC" w:rsidRPr="000810AC" w:rsidTr="00870281">
        <w:trPr>
          <w:trHeight w:val="693"/>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Социальное обеспечение и иные выплаты населению</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99 0 0080050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300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3100,00000</w:t>
            </w:r>
          </w:p>
        </w:tc>
      </w:tr>
      <w:tr w:rsidR="000810AC" w:rsidRPr="000810AC" w:rsidTr="000810AC">
        <w:trPr>
          <w:trHeight w:val="54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Социальное обеспечение населения</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1003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18877,80000</w:t>
            </w:r>
          </w:p>
        </w:tc>
      </w:tr>
      <w:tr w:rsidR="000810AC" w:rsidRPr="000810AC" w:rsidTr="00870281">
        <w:trPr>
          <w:trHeight w:val="1154"/>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xml:space="preserve">Непрограммные направления </w:t>
            </w:r>
            <w:proofErr w:type="gramStart"/>
            <w:r w:rsidRPr="000810AC">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1003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xml:space="preserve">99 0 0000000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16814,40000</w:t>
            </w:r>
          </w:p>
        </w:tc>
      </w:tr>
      <w:tr w:rsidR="000810AC" w:rsidRPr="000810AC" w:rsidTr="00870281">
        <w:trPr>
          <w:trHeight w:val="1114"/>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1003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99 0 0070530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16814,40000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99 0 0070530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200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300,00000</w:t>
            </w:r>
          </w:p>
        </w:tc>
      </w:tr>
      <w:tr w:rsidR="000810AC" w:rsidRPr="000810AC" w:rsidTr="000810AC">
        <w:trPr>
          <w:trHeight w:val="51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Социальное обеспечение и иные выплаты населению</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99 0 0070530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300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16514,40000</w:t>
            </w:r>
          </w:p>
        </w:tc>
      </w:tr>
      <w:tr w:rsidR="000810AC" w:rsidRPr="000810AC" w:rsidTr="00870281">
        <w:trPr>
          <w:trHeight w:val="1107"/>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xml:space="preserve">Непрограммные направления </w:t>
            </w:r>
            <w:proofErr w:type="gramStart"/>
            <w:r w:rsidRPr="000810AC">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right"/>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99 0 0070450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 </w:t>
            </w:r>
          </w:p>
        </w:tc>
        <w:tc>
          <w:tcPr>
            <w:tcW w:w="2093" w:type="dxa"/>
            <w:gridSpan w:val="2"/>
            <w:tcBorders>
              <w:top w:val="nil"/>
              <w:left w:val="nil"/>
              <w:bottom w:val="nil"/>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384,10000</w:t>
            </w:r>
          </w:p>
        </w:tc>
      </w:tr>
      <w:tr w:rsidR="000810AC" w:rsidRPr="000810AC" w:rsidTr="00870281">
        <w:trPr>
          <w:trHeight w:val="223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right"/>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1003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99 0 0070450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 </w:t>
            </w:r>
          </w:p>
        </w:tc>
        <w:tc>
          <w:tcPr>
            <w:tcW w:w="2093" w:type="dxa"/>
            <w:gridSpan w:val="2"/>
            <w:tcBorders>
              <w:top w:val="single" w:sz="4" w:space="0" w:color="auto"/>
              <w:left w:val="nil"/>
              <w:bottom w:val="nil"/>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384,10000</w:t>
            </w:r>
          </w:p>
        </w:tc>
      </w:tr>
      <w:tr w:rsidR="000810AC" w:rsidRPr="000810AC" w:rsidTr="000810AC">
        <w:trPr>
          <w:trHeight w:val="51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Социальное обеспечение и иные выплаты населению</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right"/>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99 0 0070450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300</w:t>
            </w:r>
          </w:p>
        </w:tc>
        <w:tc>
          <w:tcPr>
            <w:tcW w:w="2093" w:type="dxa"/>
            <w:gridSpan w:val="2"/>
            <w:tcBorders>
              <w:top w:val="single" w:sz="4" w:space="0" w:color="auto"/>
              <w:left w:val="nil"/>
              <w:bottom w:val="nil"/>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384,10000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Муниципальная программа «Развитие  системы образования Котовского муниципального района на 2024-2026 годы»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1003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1679,30000</w:t>
            </w:r>
          </w:p>
        </w:tc>
      </w:tr>
      <w:tr w:rsidR="000810AC" w:rsidRPr="000810AC" w:rsidTr="00374E19">
        <w:trPr>
          <w:trHeight w:val="127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xml:space="preserve">Непрограммные направления </w:t>
            </w:r>
            <w:proofErr w:type="gramStart"/>
            <w:r w:rsidRPr="000810AC">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1003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 </w:t>
            </w:r>
          </w:p>
        </w:tc>
      </w:tr>
      <w:tr w:rsidR="000810AC" w:rsidRPr="000810AC" w:rsidTr="00374E19">
        <w:trPr>
          <w:trHeight w:val="2541"/>
        </w:trPr>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lastRenderedPageBreak/>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1003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57 0 0070420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 </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1641,60000</w:t>
            </w:r>
          </w:p>
        </w:tc>
      </w:tr>
      <w:tr w:rsidR="000810AC" w:rsidRPr="000810AC" w:rsidTr="00374E19">
        <w:trPr>
          <w:trHeight w:val="765"/>
        </w:trPr>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Социальное обеспечение и иные выплаты населению (казенные учреждения)</w:t>
            </w:r>
          </w:p>
        </w:tc>
        <w:tc>
          <w:tcPr>
            <w:tcW w:w="1014"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57 0 0070420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300</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1584,00000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Социальное обеспечение и иные выплаты населени</w:t>
            </w:r>
            <w:proofErr w:type="gramStart"/>
            <w:r w:rsidRPr="000810AC">
              <w:rPr>
                <w:rFonts w:ascii="Times New Roman" w:eastAsia="Times New Roman" w:hAnsi="Times New Roman" w:cs="Times New Roman"/>
                <w:color w:val="000000"/>
                <w:sz w:val="20"/>
                <w:szCs w:val="20"/>
              </w:rPr>
              <w:t>ю(</w:t>
            </w:r>
            <w:proofErr w:type="gramEnd"/>
            <w:r w:rsidRPr="000810AC">
              <w:rPr>
                <w:rFonts w:ascii="Times New Roman" w:eastAsia="Times New Roman" w:hAnsi="Times New Roman" w:cs="Times New Roman"/>
                <w:color w:val="000000"/>
                <w:sz w:val="20"/>
                <w:szCs w:val="20"/>
              </w:rPr>
              <w:t xml:space="preserve"> бюджетные учреждения)</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57 0 0070420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600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57,60000</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Социальное обеспечение и иные выплаты населению (казенные учреждения)</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99 0 0070420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300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 </w:t>
            </w:r>
          </w:p>
        </w:tc>
      </w:tr>
      <w:tr w:rsidR="000810AC" w:rsidRPr="000810AC" w:rsidTr="000810AC">
        <w:trPr>
          <w:trHeight w:val="765"/>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Социальное обеспечение и иные выплаты населени</w:t>
            </w:r>
            <w:proofErr w:type="gramStart"/>
            <w:r w:rsidRPr="000810AC">
              <w:rPr>
                <w:rFonts w:ascii="Times New Roman" w:eastAsia="Times New Roman" w:hAnsi="Times New Roman" w:cs="Times New Roman"/>
                <w:color w:val="000000"/>
                <w:sz w:val="20"/>
                <w:szCs w:val="20"/>
              </w:rPr>
              <w:t>ю(</w:t>
            </w:r>
            <w:proofErr w:type="gramEnd"/>
            <w:r w:rsidRPr="000810AC">
              <w:rPr>
                <w:rFonts w:ascii="Times New Roman" w:eastAsia="Times New Roman" w:hAnsi="Times New Roman" w:cs="Times New Roman"/>
                <w:color w:val="000000"/>
                <w:sz w:val="20"/>
                <w:szCs w:val="20"/>
              </w:rPr>
              <w:t xml:space="preserve"> бюджетные учреждения)</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99 0 0070420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600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 </w:t>
            </w:r>
          </w:p>
        </w:tc>
      </w:tr>
      <w:tr w:rsidR="000810AC" w:rsidRPr="000810AC" w:rsidTr="00374E19">
        <w:trPr>
          <w:trHeight w:val="1996"/>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1003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37,70000</w:t>
            </w:r>
          </w:p>
        </w:tc>
      </w:tr>
      <w:tr w:rsidR="000810AC" w:rsidRPr="000810AC" w:rsidTr="000810AC">
        <w:trPr>
          <w:trHeight w:val="51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Социальное обеспечение и иные выплаты населению</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57 0 0070430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300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37,70000</w:t>
            </w:r>
          </w:p>
        </w:tc>
      </w:tr>
      <w:tr w:rsidR="000810AC" w:rsidRPr="000810AC" w:rsidTr="000810AC">
        <w:trPr>
          <w:trHeight w:val="51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Социальное обеспечение и иные выплаты населению</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1003</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99 0 0070430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300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 </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Охрана семьи и детства</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1004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20349,90000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Муниципальная программа «Развитие  системы образования Котовского муниципального района на 2024-2026 годы»</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1004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19698,10000</w:t>
            </w:r>
          </w:p>
        </w:tc>
      </w:tr>
      <w:tr w:rsidR="000810AC" w:rsidRPr="000810AC" w:rsidTr="00374E19">
        <w:trPr>
          <w:trHeight w:val="127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xml:space="preserve">Непрограммные направления </w:t>
            </w:r>
            <w:proofErr w:type="gramStart"/>
            <w:r w:rsidRPr="000810AC">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1004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651,80000</w:t>
            </w:r>
          </w:p>
        </w:tc>
      </w:tr>
      <w:tr w:rsidR="000810AC" w:rsidRPr="000810AC" w:rsidTr="00374E19">
        <w:trPr>
          <w:trHeight w:val="4242"/>
        </w:trPr>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proofErr w:type="gramStart"/>
            <w:r w:rsidRPr="000810AC">
              <w:rPr>
                <w:rFonts w:ascii="Times New Roman" w:eastAsia="Times New Roman" w:hAnsi="Times New Roman" w:cs="Times New Roman"/>
                <w:b/>
                <w:bCs/>
                <w:color w:val="000000"/>
                <w:sz w:val="20"/>
                <w:szCs w:val="20"/>
              </w:rPr>
              <w:lastRenderedPageBreak/>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0810AC">
              <w:rPr>
                <w:rFonts w:ascii="Times New Roman" w:eastAsia="Times New Roman" w:hAnsi="Times New Roman" w:cs="Times New Roman"/>
                <w:b/>
                <w:bCs/>
                <w:color w:val="000000"/>
                <w:sz w:val="20"/>
                <w:szCs w:val="20"/>
              </w:rPr>
              <w:t xml:space="preserve"> ребенком) а образовательных </w:t>
            </w:r>
            <w:proofErr w:type="gramStart"/>
            <w:r w:rsidRPr="000810AC">
              <w:rPr>
                <w:rFonts w:ascii="Times New Roman" w:eastAsia="Times New Roman" w:hAnsi="Times New Roman" w:cs="Times New Roman"/>
                <w:b/>
                <w:bCs/>
                <w:color w:val="000000"/>
                <w:sz w:val="20"/>
                <w:szCs w:val="20"/>
              </w:rPr>
              <w:t>организациях</w:t>
            </w:r>
            <w:proofErr w:type="gramEnd"/>
            <w:r w:rsidRPr="000810AC">
              <w:rPr>
                <w:rFonts w:ascii="Times New Roman" w:eastAsia="Times New Roman" w:hAnsi="Times New Roman" w:cs="Times New Roman"/>
                <w:b/>
                <w:bCs/>
                <w:color w:val="000000"/>
                <w:sz w:val="20"/>
                <w:szCs w:val="20"/>
              </w:rPr>
              <w:t>, реализующих основную общеобразовательную программу дошкольного образования»</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1004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57 0 0070340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743,50000</w:t>
            </w:r>
          </w:p>
        </w:tc>
      </w:tr>
      <w:tr w:rsidR="000810AC" w:rsidRPr="000810AC" w:rsidTr="00374E19">
        <w:trPr>
          <w:trHeight w:val="510"/>
        </w:trPr>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Социальное обеспечение и иные выплаты населению</w:t>
            </w:r>
          </w:p>
        </w:tc>
        <w:tc>
          <w:tcPr>
            <w:tcW w:w="1014"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57 0 0070340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300</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743,50000</w:t>
            </w:r>
          </w:p>
        </w:tc>
      </w:tr>
      <w:tr w:rsidR="000810AC" w:rsidRPr="000810AC" w:rsidTr="00374E19">
        <w:trPr>
          <w:trHeight w:val="2154"/>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374E19">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xml:space="preserve">Субвенция бюджетам муниципальных районов и городских округов на финансовое обеспечение отдельных государственных полномочий </w:t>
            </w:r>
            <w:proofErr w:type="gramStart"/>
            <w:r w:rsidRPr="000810AC">
              <w:rPr>
                <w:rFonts w:ascii="Times New Roman" w:eastAsia="Times New Roman" w:hAnsi="Times New Roman" w:cs="Times New Roman"/>
                <w:b/>
                <w:bCs/>
                <w:color w:val="000000"/>
                <w:sz w:val="20"/>
                <w:szCs w:val="20"/>
              </w:rPr>
              <w:t>ВО</w:t>
            </w:r>
            <w:proofErr w:type="gramEnd"/>
            <w:r w:rsidRPr="000810AC">
              <w:rPr>
                <w:rFonts w:ascii="Times New Roman" w:eastAsia="Times New Roman" w:hAnsi="Times New Roman" w:cs="Times New Roman"/>
                <w:b/>
                <w:bCs/>
                <w:color w:val="000000"/>
                <w:sz w:val="20"/>
                <w:szCs w:val="20"/>
              </w:rPr>
              <w:t xml:space="preserve"> </w:t>
            </w:r>
            <w:proofErr w:type="gramStart"/>
            <w:r w:rsidRPr="000810AC">
              <w:rPr>
                <w:rFonts w:ascii="Times New Roman" w:eastAsia="Times New Roman" w:hAnsi="Times New Roman" w:cs="Times New Roman"/>
                <w:b/>
                <w:bCs/>
                <w:color w:val="000000"/>
                <w:sz w:val="20"/>
                <w:szCs w:val="20"/>
              </w:rPr>
              <w:t>по</w:t>
            </w:r>
            <w:proofErr w:type="gramEnd"/>
            <w:r w:rsidRPr="000810AC">
              <w:rPr>
                <w:rFonts w:ascii="Times New Roman" w:eastAsia="Times New Roman" w:hAnsi="Times New Roman" w:cs="Times New Roman"/>
                <w:b/>
                <w:bCs/>
                <w:color w:val="000000"/>
                <w:sz w:val="20"/>
                <w:szCs w:val="20"/>
              </w:rPr>
              <w:t xml:space="preserve"> обеспечению жилыми помещениями детей сирот и детей, оставшихся без попечения родителей, лиц из числа детей сирот и детей, оставшихся бе</w:t>
            </w:r>
            <w:r w:rsidR="00374E19">
              <w:rPr>
                <w:rFonts w:ascii="Times New Roman" w:eastAsia="Times New Roman" w:hAnsi="Times New Roman" w:cs="Times New Roman"/>
                <w:b/>
                <w:bCs/>
                <w:color w:val="000000"/>
                <w:sz w:val="20"/>
                <w:szCs w:val="20"/>
              </w:rPr>
              <w:t>з</w:t>
            </w:r>
            <w:r w:rsidRPr="000810AC">
              <w:rPr>
                <w:rFonts w:ascii="Times New Roman" w:eastAsia="Times New Roman" w:hAnsi="Times New Roman" w:cs="Times New Roman"/>
                <w:b/>
                <w:bCs/>
                <w:color w:val="000000"/>
                <w:sz w:val="20"/>
                <w:szCs w:val="20"/>
              </w:rPr>
              <w:t xml:space="preserve"> попечения родителей</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1004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99 0 0072300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651,80000</w:t>
            </w:r>
          </w:p>
        </w:tc>
      </w:tr>
      <w:tr w:rsidR="000810AC" w:rsidRPr="000810AC" w:rsidTr="00374E19">
        <w:trPr>
          <w:trHeight w:val="3404"/>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374E19">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 xml:space="preserve">Расходы за счет субвенции из областного бюджета </w:t>
            </w:r>
            <w:r w:rsidRPr="000810AC">
              <w:rPr>
                <w:rFonts w:ascii="Times New Roman" w:eastAsia="Times New Roman" w:hAnsi="Times New Roman" w:cs="Times New Roman"/>
                <w:b/>
                <w:bCs/>
                <w:color w:val="000000"/>
                <w:sz w:val="20"/>
                <w:szCs w:val="20"/>
              </w:rPr>
              <w:t xml:space="preserve">на выплату пособий по опеке и попечительству </w:t>
            </w:r>
            <w:r w:rsidRPr="000810AC">
              <w:rPr>
                <w:rFonts w:ascii="Times New Roman" w:eastAsia="Times New Roman" w:hAnsi="Times New Roman" w:cs="Times New Roman"/>
                <w:color w:val="000000"/>
                <w:sz w:val="20"/>
                <w:szCs w:val="20"/>
              </w:rPr>
              <w:t>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w:t>
            </w:r>
            <w:proofErr w:type="gramStart"/>
            <w:r w:rsidRPr="000810AC">
              <w:rPr>
                <w:rFonts w:ascii="Times New Roman" w:eastAsia="Times New Roman" w:hAnsi="Times New Roman" w:cs="Times New Roman"/>
                <w:color w:val="000000"/>
                <w:sz w:val="20"/>
                <w:szCs w:val="20"/>
              </w:rPr>
              <w:t>й-</w:t>
            </w:r>
            <w:proofErr w:type="gramEnd"/>
            <w:r w:rsidRPr="000810AC">
              <w:rPr>
                <w:rFonts w:ascii="Times New Roman" w:eastAsia="Times New Roman" w:hAnsi="Times New Roman" w:cs="Times New Roman"/>
                <w:color w:val="000000"/>
                <w:sz w:val="20"/>
                <w:szCs w:val="20"/>
              </w:rPr>
              <w:t xml:space="preserve"> сирот и детей оставшихся без попечения родителей, по выплате вознаграждения за труд, причитающегося приемным родителям (патрона</w:t>
            </w:r>
            <w:r w:rsidR="00374E19">
              <w:rPr>
                <w:rFonts w:ascii="Times New Roman" w:eastAsia="Times New Roman" w:hAnsi="Times New Roman" w:cs="Times New Roman"/>
                <w:color w:val="000000"/>
                <w:sz w:val="20"/>
                <w:szCs w:val="20"/>
              </w:rPr>
              <w:t>ж</w:t>
            </w:r>
            <w:r w:rsidRPr="000810AC">
              <w:rPr>
                <w:rFonts w:ascii="Times New Roman" w:eastAsia="Times New Roman" w:hAnsi="Times New Roman" w:cs="Times New Roman"/>
                <w:color w:val="000000"/>
                <w:sz w:val="20"/>
                <w:szCs w:val="20"/>
              </w:rPr>
              <w:t>ному воспитателю), представлению приемным родителям мер социальной поддержки»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1004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57 0 0070400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13752,30000</w:t>
            </w:r>
          </w:p>
        </w:tc>
      </w:tr>
      <w:tr w:rsidR="000810AC" w:rsidRPr="000810AC" w:rsidTr="000810AC">
        <w:trPr>
          <w:trHeight w:val="51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Социальное обеспечение и иные выплаты населению</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57 0 0070400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300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13752,30000</w:t>
            </w:r>
          </w:p>
        </w:tc>
      </w:tr>
      <w:tr w:rsidR="000810AC" w:rsidRPr="000810AC" w:rsidTr="00374E19">
        <w:trPr>
          <w:trHeight w:val="51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Социальное обеспечение и иные выплаты населению</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99 0 0070400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300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 </w:t>
            </w:r>
          </w:p>
        </w:tc>
      </w:tr>
      <w:tr w:rsidR="000810AC" w:rsidRPr="000810AC" w:rsidTr="00374E19">
        <w:trPr>
          <w:trHeight w:val="4100"/>
        </w:trPr>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0810AC" w:rsidRPr="000810AC" w:rsidRDefault="000810AC" w:rsidP="00374E19">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lastRenderedPageBreak/>
              <w:t xml:space="preserve">Расходы за счет субвенции из областного бюджета </w:t>
            </w:r>
            <w:r w:rsidRPr="000810AC">
              <w:rPr>
                <w:rFonts w:ascii="Times New Roman" w:eastAsia="Times New Roman" w:hAnsi="Times New Roman" w:cs="Times New Roman"/>
                <w:b/>
                <w:bCs/>
                <w:color w:val="000000"/>
                <w:sz w:val="20"/>
                <w:szCs w:val="20"/>
              </w:rPr>
              <w:t>на выплату вознаграждения за труд, причитающегося приемным родителям</w:t>
            </w:r>
            <w:r w:rsidR="00374E19">
              <w:rPr>
                <w:rFonts w:ascii="Times New Roman" w:eastAsia="Times New Roman" w:hAnsi="Times New Roman" w:cs="Times New Roman"/>
                <w:b/>
                <w:bCs/>
                <w:color w:val="000000"/>
                <w:sz w:val="20"/>
                <w:szCs w:val="20"/>
              </w:rPr>
              <w:t xml:space="preserve"> </w:t>
            </w:r>
            <w:r w:rsidRPr="000810AC">
              <w:rPr>
                <w:rFonts w:ascii="Times New Roman" w:eastAsia="Times New Roman" w:hAnsi="Times New Roman" w:cs="Times New Roman"/>
                <w:b/>
                <w:bCs/>
                <w:color w:val="000000"/>
                <w:sz w:val="20"/>
                <w:szCs w:val="20"/>
              </w:rPr>
              <w:t>(патрона</w:t>
            </w:r>
            <w:r w:rsidR="00374E19">
              <w:rPr>
                <w:rFonts w:ascii="Times New Roman" w:eastAsia="Times New Roman" w:hAnsi="Times New Roman" w:cs="Times New Roman"/>
                <w:b/>
                <w:bCs/>
                <w:color w:val="000000"/>
                <w:sz w:val="20"/>
                <w:szCs w:val="20"/>
              </w:rPr>
              <w:t>ж</w:t>
            </w:r>
            <w:r w:rsidRPr="000810AC">
              <w:rPr>
                <w:rFonts w:ascii="Times New Roman" w:eastAsia="Times New Roman" w:hAnsi="Times New Roman" w:cs="Times New Roman"/>
                <w:b/>
                <w:bCs/>
                <w:color w:val="000000"/>
                <w:sz w:val="20"/>
                <w:szCs w:val="20"/>
              </w:rPr>
              <w:t xml:space="preserve">ному воспитателю) и предоставление им мер социальной поддержки </w:t>
            </w:r>
            <w:r w:rsidRPr="000810AC">
              <w:rPr>
                <w:rFonts w:ascii="Times New Roman" w:eastAsia="Times New Roman" w:hAnsi="Times New Roman" w:cs="Times New Roman"/>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w:t>
            </w:r>
            <w:proofErr w:type="gramStart"/>
            <w:r w:rsidRPr="000810AC">
              <w:rPr>
                <w:rFonts w:ascii="Times New Roman" w:eastAsia="Times New Roman" w:hAnsi="Times New Roman" w:cs="Times New Roman"/>
                <w:color w:val="000000"/>
                <w:sz w:val="20"/>
                <w:szCs w:val="20"/>
              </w:rPr>
              <w:t>й-</w:t>
            </w:r>
            <w:proofErr w:type="gramEnd"/>
            <w:r w:rsidRPr="000810AC">
              <w:rPr>
                <w:rFonts w:ascii="Times New Roman" w:eastAsia="Times New Roman" w:hAnsi="Times New Roman" w:cs="Times New Roman"/>
                <w:color w:val="000000"/>
                <w:sz w:val="20"/>
                <w:szCs w:val="20"/>
              </w:rPr>
              <w:t xml:space="preserve"> сирот и детей оставшихся без попечения родителей, по выплате вознаграждения за труд, причитающегося приемным родителям (патрона</w:t>
            </w:r>
            <w:r w:rsidR="00374E19">
              <w:rPr>
                <w:rFonts w:ascii="Times New Roman" w:eastAsia="Times New Roman" w:hAnsi="Times New Roman" w:cs="Times New Roman"/>
                <w:color w:val="000000"/>
                <w:sz w:val="20"/>
                <w:szCs w:val="20"/>
              </w:rPr>
              <w:t>ж</w:t>
            </w:r>
            <w:r w:rsidRPr="000810AC">
              <w:rPr>
                <w:rFonts w:ascii="Times New Roman" w:eastAsia="Times New Roman" w:hAnsi="Times New Roman" w:cs="Times New Roman"/>
                <w:color w:val="000000"/>
                <w:sz w:val="20"/>
                <w:szCs w:val="20"/>
              </w:rPr>
              <w:t>ному воспитателю), представлению приемным родителям мер социальной поддержки»</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1004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57 0 0070410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5202,30000</w:t>
            </w:r>
          </w:p>
        </w:tc>
      </w:tr>
      <w:tr w:rsidR="000810AC" w:rsidRPr="000810AC" w:rsidTr="00374E19">
        <w:trPr>
          <w:trHeight w:val="510"/>
        </w:trPr>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Социальное обеспечение и иные выплаты населению</w:t>
            </w:r>
          </w:p>
        </w:tc>
        <w:tc>
          <w:tcPr>
            <w:tcW w:w="1014"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57 0 0070410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300</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5202,30000</w:t>
            </w:r>
          </w:p>
        </w:tc>
      </w:tr>
      <w:tr w:rsidR="000810AC" w:rsidRPr="000810AC" w:rsidTr="000810AC">
        <w:trPr>
          <w:trHeight w:val="51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Социальное обеспечение и иные выплаты населению</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1004</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99 0 0070410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300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 </w:t>
            </w:r>
          </w:p>
        </w:tc>
      </w:tr>
      <w:tr w:rsidR="000810AC" w:rsidRPr="000810AC" w:rsidTr="000810AC">
        <w:trPr>
          <w:trHeight w:val="585"/>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Другие вопросы в области социальной политики</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1006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18"/>
                <w:szCs w:val="18"/>
              </w:rPr>
            </w:pPr>
            <w:r w:rsidRPr="000810AC">
              <w:rPr>
                <w:rFonts w:ascii="Times New Roman" w:eastAsia="Times New Roman" w:hAnsi="Times New Roman" w:cs="Times New Roman"/>
                <w:b/>
                <w:bCs/>
                <w:i/>
                <w:i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550,00000</w:t>
            </w:r>
          </w:p>
        </w:tc>
      </w:tr>
      <w:tr w:rsidR="000810AC" w:rsidRPr="000810AC" w:rsidTr="000810AC">
        <w:trPr>
          <w:trHeight w:val="153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374E19" w:rsidP="000810AC">
            <w:pPr>
              <w:spacing w:after="0" w:line="240" w:lineRule="auto"/>
              <w:rPr>
                <w:rFonts w:ascii="Times New Roman" w:eastAsia="Times New Roman" w:hAnsi="Times New Roman" w:cs="Times New Roman"/>
                <w:b/>
                <w:bCs/>
                <w:color w:val="000000"/>
                <w:sz w:val="20"/>
                <w:szCs w:val="20"/>
              </w:rPr>
            </w:pPr>
            <w:r w:rsidRPr="00374E19">
              <w:rPr>
                <w:rFonts w:ascii="Times New Roman" w:eastAsia="Times New Roman" w:hAnsi="Times New Roman" w:cs="Times New Roman"/>
                <w:b/>
                <w:bCs/>
                <w:color w:val="000000"/>
                <w:sz w:val="20"/>
                <w:szCs w:val="20"/>
              </w:rPr>
              <w:t>Муниципальная программа "Поддержка социально – ориентированных некоммерческих организаций</w:t>
            </w:r>
            <w:proofErr w:type="gramStart"/>
            <w:r w:rsidRPr="00374E19">
              <w:rPr>
                <w:rFonts w:ascii="Times New Roman" w:eastAsia="Times New Roman" w:hAnsi="Times New Roman" w:cs="Times New Roman"/>
                <w:b/>
                <w:bCs/>
                <w:color w:val="000000"/>
                <w:sz w:val="20"/>
                <w:szCs w:val="20"/>
              </w:rPr>
              <w:t xml:space="preserve"> ,</w:t>
            </w:r>
            <w:proofErr w:type="gramEnd"/>
            <w:r w:rsidRPr="00374E19">
              <w:rPr>
                <w:rFonts w:ascii="Times New Roman" w:eastAsia="Times New Roman" w:hAnsi="Times New Roman" w:cs="Times New Roman"/>
                <w:b/>
                <w:bCs/>
                <w:color w:val="000000"/>
                <w:sz w:val="20"/>
                <w:szCs w:val="20"/>
              </w:rPr>
              <w:t>осуществляющих деятельность на территории Котовского муниципального района 2023-2025 годы "</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right"/>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1006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01 0 0000000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250,00000</w:t>
            </w:r>
          </w:p>
        </w:tc>
      </w:tr>
      <w:tr w:rsidR="000810AC" w:rsidRPr="000810AC" w:rsidTr="00374E19">
        <w:trPr>
          <w:trHeight w:val="1353"/>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right"/>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1006</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01 0 0080180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 </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250,00000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right"/>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1006</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01 0 0080180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600</w:t>
            </w:r>
          </w:p>
        </w:tc>
        <w:tc>
          <w:tcPr>
            <w:tcW w:w="2093" w:type="dxa"/>
            <w:gridSpan w:val="2"/>
            <w:tcBorders>
              <w:top w:val="nil"/>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250,00000</w:t>
            </w:r>
          </w:p>
        </w:tc>
      </w:tr>
      <w:tr w:rsidR="000810AC" w:rsidRPr="000810AC" w:rsidTr="00374E19">
        <w:trPr>
          <w:trHeight w:val="109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 xml:space="preserve">Непрограммные направления </w:t>
            </w:r>
            <w:proofErr w:type="gramStart"/>
            <w:r w:rsidRPr="000810AC">
              <w:rPr>
                <w:rFonts w:ascii="Times New Roman" w:eastAsia="Times New Roman" w:hAnsi="Times New Roman" w:cs="Times New Roman"/>
                <w:color w:val="000000"/>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right"/>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300,00000</w:t>
            </w:r>
          </w:p>
        </w:tc>
      </w:tr>
      <w:tr w:rsidR="000810AC" w:rsidRPr="000810AC" w:rsidTr="00374E19">
        <w:trPr>
          <w:trHeight w:val="1417"/>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374E19">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 xml:space="preserve">Средства для оказания общественным объединениям, созданным в целях защиты прав граждан, нуждающихся в особой поддержке государства, материальной, </w:t>
            </w:r>
            <w:r w:rsidR="00374E19">
              <w:rPr>
                <w:rFonts w:ascii="Times New Roman" w:eastAsia="Times New Roman" w:hAnsi="Times New Roman" w:cs="Times New Roman"/>
                <w:color w:val="000000"/>
                <w:sz w:val="20"/>
                <w:szCs w:val="20"/>
              </w:rPr>
              <w:t xml:space="preserve">технической и финансовой помощи </w:t>
            </w:r>
            <w:r w:rsidRPr="000810AC">
              <w:rPr>
                <w:rFonts w:ascii="Times New Roman" w:eastAsia="Times New Roman" w:hAnsi="Times New Roman" w:cs="Times New Roman"/>
                <w:color w:val="000000"/>
                <w:sz w:val="20"/>
                <w:szCs w:val="20"/>
              </w:rPr>
              <w:t xml:space="preserve"> </w:t>
            </w:r>
            <w:r w:rsidR="00374E19">
              <w:rPr>
                <w:rFonts w:ascii="Times New Roman" w:eastAsia="Times New Roman" w:hAnsi="Times New Roman" w:cs="Times New Roman"/>
                <w:color w:val="000000"/>
                <w:sz w:val="20"/>
                <w:szCs w:val="20"/>
              </w:rPr>
              <w:t>(</w:t>
            </w:r>
            <w:r w:rsidRPr="000810AC">
              <w:rPr>
                <w:rFonts w:ascii="Times New Roman" w:eastAsia="Times New Roman" w:hAnsi="Times New Roman" w:cs="Times New Roman"/>
                <w:color w:val="000000"/>
                <w:sz w:val="20"/>
                <w:szCs w:val="20"/>
              </w:rPr>
              <w:t>переданные полномочия)</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right"/>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1006</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99 0 0080310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300,00000</w:t>
            </w:r>
          </w:p>
        </w:tc>
      </w:tr>
      <w:tr w:rsidR="000810AC" w:rsidRPr="000810AC" w:rsidTr="00374E19">
        <w:trPr>
          <w:trHeight w:val="828"/>
        </w:trPr>
        <w:tc>
          <w:tcPr>
            <w:tcW w:w="4246" w:type="dxa"/>
            <w:tcBorders>
              <w:top w:val="nil"/>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014"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right"/>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1006</w:t>
            </w:r>
          </w:p>
        </w:tc>
        <w:tc>
          <w:tcPr>
            <w:tcW w:w="1418"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99 0 0080310</w:t>
            </w:r>
          </w:p>
        </w:tc>
        <w:tc>
          <w:tcPr>
            <w:tcW w:w="850" w:type="dxa"/>
            <w:gridSpan w:val="2"/>
            <w:tcBorders>
              <w:top w:val="nil"/>
              <w:left w:val="nil"/>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600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300,00000</w:t>
            </w:r>
          </w:p>
        </w:tc>
      </w:tr>
      <w:tr w:rsidR="000810AC" w:rsidRPr="000810AC" w:rsidTr="000810AC">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Физическая культура и спорт</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12476,47000</w:t>
            </w:r>
          </w:p>
        </w:tc>
      </w:tr>
      <w:tr w:rsidR="000810AC" w:rsidRPr="000810AC" w:rsidTr="00374E19">
        <w:trPr>
          <w:trHeight w:val="30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Физическая культура</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1100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10608,37000</w:t>
            </w:r>
          </w:p>
        </w:tc>
      </w:tr>
      <w:tr w:rsidR="000810AC" w:rsidRPr="000810AC" w:rsidTr="00374E19">
        <w:trPr>
          <w:trHeight w:val="948"/>
        </w:trPr>
        <w:tc>
          <w:tcPr>
            <w:tcW w:w="4246" w:type="dxa"/>
            <w:tcBorders>
              <w:top w:val="single" w:sz="4" w:space="0" w:color="auto"/>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lastRenderedPageBreak/>
              <w:t>Муниципальная программа «Физическая культура и спорт на территории Котовского муниципального района на 2024-2026 годы"</w:t>
            </w:r>
          </w:p>
        </w:tc>
        <w:tc>
          <w:tcPr>
            <w:tcW w:w="10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1100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53 0 0060090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4340,87000</w:t>
            </w:r>
          </w:p>
        </w:tc>
      </w:tr>
      <w:tr w:rsidR="000810AC" w:rsidRPr="000810AC" w:rsidTr="00374E19">
        <w:trPr>
          <w:trHeight w:val="1116"/>
        </w:trPr>
        <w:tc>
          <w:tcPr>
            <w:tcW w:w="4246" w:type="dxa"/>
            <w:tcBorders>
              <w:top w:val="single" w:sz="4" w:space="0" w:color="auto"/>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1014"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1101</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53 0 0060090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600</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4340,87000</w:t>
            </w:r>
          </w:p>
        </w:tc>
      </w:tr>
      <w:tr w:rsidR="000810AC" w:rsidRPr="000810AC" w:rsidTr="00374E19">
        <w:trPr>
          <w:trHeight w:val="1166"/>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xml:space="preserve">Непрограммные направления </w:t>
            </w:r>
            <w:proofErr w:type="gramStart"/>
            <w:r w:rsidRPr="000810AC">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right"/>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1101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99 0 0000000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 </w:t>
            </w:r>
          </w:p>
        </w:tc>
        <w:tc>
          <w:tcPr>
            <w:tcW w:w="2093" w:type="dxa"/>
            <w:gridSpan w:val="2"/>
            <w:tcBorders>
              <w:top w:val="nil"/>
              <w:left w:val="nil"/>
              <w:bottom w:val="nil"/>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0,00000</w:t>
            </w:r>
          </w:p>
        </w:tc>
      </w:tr>
      <w:tr w:rsidR="000810AC" w:rsidRPr="000810AC" w:rsidTr="00374E19">
        <w:trPr>
          <w:trHeight w:val="984"/>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1101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99 0 0080510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600</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6267,50000</w:t>
            </w:r>
          </w:p>
        </w:tc>
      </w:tr>
      <w:tr w:rsidR="000810AC" w:rsidRPr="000810AC" w:rsidTr="00374E19">
        <w:trPr>
          <w:trHeight w:val="1126"/>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 переданные полномочия</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1101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99 0 0080510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600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0,00000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Субсидии бюджетным детским дошкольным учреждениям на выполнение муниципального задания</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1103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57 0 060020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1868,10000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Субсидии бюджетным детским дошкольным учреждениям на выполнение муниципального задания</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20"/>
                <w:szCs w:val="20"/>
              </w:rPr>
            </w:pPr>
            <w:r w:rsidRPr="000810AC">
              <w:rPr>
                <w:rFonts w:ascii="Times New Roman" w:eastAsia="Times New Roman" w:hAnsi="Times New Roman" w:cs="Times New Roman"/>
                <w:i/>
                <w:iCs/>
                <w:color w:val="000000"/>
                <w:sz w:val="20"/>
                <w:szCs w:val="20"/>
              </w:rPr>
              <w:t>1103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57 0 060020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600</w:t>
            </w:r>
          </w:p>
        </w:tc>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1868,10000</w:t>
            </w:r>
          </w:p>
        </w:tc>
      </w:tr>
      <w:tr w:rsidR="000810AC" w:rsidRPr="000810AC" w:rsidTr="000810AC">
        <w:trPr>
          <w:trHeight w:val="51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СРЕДСТВА МАССОВОЙ ИНФОРМАЦИИ</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1200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1056,70000</w:t>
            </w:r>
          </w:p>
        </w:tc>
      </w:tr>
      <w:tr w:rsidR="000810AC" w:rsidRPr="000810AC" w:rsidTr="000810AC">
        <w:trPr>
          <w:trHeight w:val="54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Другие вопросы в области средств массовой информации</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1204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1056,70000</w:t>
            </w:r>
          </w:p>
        </w:tc>
      </w:tr>
      <w:tr w:rsidR="000810AC" w:rsidRPr="000810AC" w:rsidTr="000810AC">
        <w:trPr>
          <w:trHeight w:val="102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374E19"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color w:val="000000"/>
                <w:sz w:val="20"/>
                <w:szCs w:val="20"/>
              </w:rPr>
              <w:t xml:space="preserve">Непрограммные направления </w:t>
            </w:r>
            <w:proofErr w:type="gramStart"/>
            <w:r w:rsidRPr="000810AC">
              <w:rPr>
                <w:rFonts w:ascii="Times New Roman" w:eastAsia="Times New Roman" w:hAnsi="Times New Roman" w:cs="Times New Roman"/>
                <w:color w:val="000000"/>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1204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374E19" w:rsidP="000810AC">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99</w:t>
            </w:r>
            <w:r w:rsidR="000810AC" w:rsidRPr="000810AC">
              <w:rPr>
                <w:rFonts w:ascii="Times New Roman" w:eastAsia="Times New Roman" w:hAnsi="Times New Roman" w:cs="Times New Roman"/>
                <w:b/>
                <w:bCs/>
                <w:color w:val="000000"/>
                <w:sz w:val="18"/>
                <w:szCs w:val="18"/>
              </w:rPr>
              <w:t xml:space="preserve">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1046,70000</w:t>
            </w:r>
          </w:p>
        </w:tc>
      </w:tr>
      <w:tr w:rsidR="000810AC" w:rsidRPr="000810AC" w:rsidTr="00374E19">
        <w:trPr>
          <w:trHeight w:val="1074"/>
        </w:trPr>
        <w:tc>
          <w:tcPr>
            <w:tcW w:w="4246" w:type="dxa"/>
            <w:tcBorders>
              <w:top w:val="single" w:sz="4" w:space="0" w:color="auto"/>
              <w:left w:val="single" w:sz="4" w:space="0" w:color="auto"/>
              <w:bottom w:val="nil"/>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1014" w:type="dxa"/>
            <w:gridSpan w:val="2"/>
            <w:tcBorders>
              <w:top w:val="single" w:sz="4" w:space="0" w:color="auto"/>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1204</w:t>
            </w:r>
          </w:p>
        </w:tc>
        <w:tc>
          <w:tcPr>
            <w:tcW w:w="1418" w:type="dxa"/>
            <w:gridSpan w:val="2"/>
            <w:tcBorders>
              <w:top w:val="single" w:sz="4" w:space="0" w:color="auto"/>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50 0 0070840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 </w:t>
            </w:r>
          </w:p>
        </w:tc>
        <w:tc>
          <w:tcPr>
            <w:tcW w:w="2093" w:type="dxa"/>
            <w:gridSpan w:val="2"/>
            <w:tcBorders>
              <w:top w:val="single" w:sz="4" w:space="0" w:color="auto"/>
              <w:left w:val="single" w:sz="4" w:space="0" w:color="auto"/>
              <w:bottom w:val="nil"/>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1046,70000</w:t>
            </w:r>
          </w:p>
        </w:tc>
      </w:tr>
      <w:tr w:rsidR="000810AC" w:rsidRPr="000810AC" w:rsidTr="00374E19">
        <w:trPr>
          <w:trHeight w:val="1685"/>
        </w:trPr>
        <w:tc>
          <w:tcPr>
            <w:tcW w:w="4246" w:type="dxa"/>
            <w:tcBorders>
              <w:top w:val="single" w:sz="4" w:space="0" w:color="auto"/>
              <w:left w:val="single" w:sz="4" w:space="0" w:color="auto"/>
              <w:bottom w:val="nil"/>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xml:space="preserve">Субсидия на </w:t>
            </w:r>
            <w:proofErr w:type="spellStart"/>
            <w:r w:rsidRPr="000810AC">
              <w:rPr>
                <w:rFonts w:ascii="Times New Roman" w:eastAsia="Times New Roman" w:hAnsi="Times New Roman" w:cs="Times New Roman"/>
                <w:b/>
                <w:bCs/>
                <w:color w:val="000000"/>
                <w:sz w:val="20"/>
                <w:szCs w:val="20"/>
              </w:rPr>
              <w:t>софинансирование</w:t>
            </w:r>
            <w:proofErr w:type="spellEnd"/>
            <w:r w:rsidRPr="000810AC">
              <w:rPr>
                <w:rFonts w:ascii="Times New Roman" w:eastAsia="Times New Roman" w:hAnsi="Times New Roman" w:cs="Times New Roman"/>
                <w:b/>
                <w:bCs/>
                <w:color w:val="000000"/>
                <w:sz w:val="20"/>
                <w:szCs w:val="2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014" w:type="dxa"/>
            <w:gridSpan w:val="2"/>
            <w:tcBorders>
              <w:top w:val="single" w:sz="4" w:space="0" w:color="auto"/>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1204</w:t>
            </w:r>
          </w:p>
        </w:tc>
        <w:tc>
          <w:tcPr>
            <w:tcW w:w="1418" w:type="dxa"/>
            <w:gridSpan w:val="2"/>
            <w:tcBorders>
              <w:top w:val="single" w:sz="4" w:space="0" w:color="auto"/>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50 0 0070840</w:t>
            </w:r>
          </w:p>
        </w:tc>
        <w:tc>
          <w:tcPr>
            <w:tcW w:w="850" w:type="dxa"/>
            <w:gridSpan w:val="2"/>
            <w:tcBorders>
              <w:top w:val="nil"/>
              <w:left w:val="nil"/>
              <w:bottom w:val="single" w:sz="4" w:space="0" w:color="auto"/>
              <w:right w:val="nil"/>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800</w:t>
            </w:r>
          </w:p>
        </w:tc>
        <w:tc>
          <w:tcPr>
            <w:tcW w:w="2093" w:type="dxa"/>
            <w:gridSpan w:val="2"/>
            <w:tcBorders>
              <w:top w:val="single" w:sz="4" w:space="0" w:color="auto"/>
              <w:left w:val="single" w:sz="4" w:space="0" w:color="auto"/>
              <w:bottom w:val="nil"/>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600,00000</w:t>
            </w:r>
          </w:p>
        </w:tc>
      </w:tr>
      <w:tr w:rsidR="000810AC" w:rsidRPr="000810AC" w:rsidTr="000810AC">
        <w:trPr>
          <w:trHeight w:val="300"/>
        </w:trPr>
        <w:tc>
          <w:tcPr>
            <w:tcW w:w="4246" w:type="dxa"/>
            <w:tcBorders>
              <w:top w:val="single" w:sz="4" w:space="0" w:color="auto"/>
              <w:left w:val="single" w:sz="4" w:space="0" w:color="auto"/>
              <w:bottom w:val="nil"/>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Иные бюджетные ассигнования</w:t>
            </w:r>
          </w:p>
        </w:tc>
        <w:tc>
          <w:tcPr>
            <w:tcW w:w="1014" w:type="dxa"/>
            <w:gridSpan w:val="2"/>
            <w:tcBorders>
              <w:top w:val="single" w:sz="4" w:space="0" w:color="auto"/>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1204</w:t>
            </w:r>
          </w:p>
        </w:tc>
        <w:tc>
          <w:tcPr>
            <w:tcW w:w="1418" w:type="dxa"/>
            <w:gridSpan w:val="2"/>
            <w:tcBorders>
              <w:top w:val="single" w:sz="4" w:space="0" w:color="auto"/>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18"/>
                <w:szCs w:val="18"/>
              </w:rPr>
            </w:pPr>
            <w:r w:rsidRPr="000810AC">
              <w:rPr>
                <w:rFonts w:ascii="Times New Roman" w:eastAsia="Times New Roman" w:hAnsi="Times New Roman" w:cs="Times New Roman"/>
                <w:color w:val="000000"/>
                <w:sz w:val="18"/>
                <w:szCs w:val="18"/>
              </w:rPr>
              <w:t>50 0 0070840</w:t>
            </w:r>
          </w:p>
        </w:tc>
        <w:tc>
          <w:tcPr>
            <w:tcW w:w="850" w:type="dxa"/>
            <w:gridSpan w:val="2"/>
            <w:tcBorders>
              <w:top w:val="nil"/>
              <w:left w:val="nil"/>
              <w:bottom w:val="nil"/>
              <w:right w:val="nil"/>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800</w:t>
            </w:r>
          </w:p>
        </w:tc>
        <w:tc>
          <w:tcPr>
            <w:tcW w:w="2093" w:type="dxa"/>
            <w:gridSpan w:val="2"/>
            <w:tcBorders>
              <w:top w:val="single" w:sz="4" w:space="0" w:color="auto"/>
              <w:left w:val="single" w:sz="4" w:space="0" w:color="auto"/>
              <w:bottom w:val="nil"/>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446,70000</w:t>
            </w:r>
          </w:p>
        </w:tc>
      </w:tr>
      <w:tr w:rsidR="000810AC" w:rsidRPr="000810AC" w:rsidTr="00374E19">
        <w:trPr>
          <w:trHeight w:val="1275"/>
        </w:trPr>
        <w:tc>
          <w:tcPr>
            <w:tcW w:w="4246" w:type="dxa"/>
            <w:tcBorders>
              <w:top w:val="single" w:sz="4" w:space="0" w:color="auto"/>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jc w:val="both"/>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xml:space="preserve">Непрограммные направления </w:t>
            </w:r>
            <w:proofErr w:type="gramStart"/>
            <w:r w:rsidRPr="000810AC">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1204</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18"/>
                <w:szCs w:val="18"/>
              </w:rPr>
            </w:pPr>
            <w:r w:rsidRPr="000810AC">
              <w:rPr>
                <w:rFonts w:ascii="Times New Roman" w:eastAsia="Times New Roman" w:hAnsi="Times New Roman" w:cs="Times New Roman"/>
                <w:b/>
                <w:bCs/>
                <w:sz w:val="18"/>
                <w:szCs w:val="18"/>
              </w:rPr>
              <w:t>99 0 0000000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w:t>
            </w:r>
          </w:p>
        </w:tc>
        <w:tc>
          <w:tcPr>
            <w:tcW w:w="20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10,00000</w:t>
            </w:r>
          </w:p>
        </w:tc>
      </w:tr>
      <w:tr w:rsidR="000810AC" w:rsidRPr="000810AC" w:rsidTr="00374E19">
        <w:trPr>
          <w:trHeight w:val="765"/>
        </w:trPr>
        <w:tc>
          <w:tcPr>
            <w:tcW w:w="4246" w:type="dxa"/>
            <w:tcBorders>
              <w:top w:val="single" w:sz="4" w:space="0" w:color="auto"/>
              <w:left w:val="single" w:sz="4" w:space="0" w:color="auto"/>
              <w:bottom w:val="single" w:sz="4" w:space="0" w:color="auto"/>
              <w:right w:val="single" w:sz="4" w:space="0" w:color="auto"/>
            </w:tcBorders>
            <w:shd w:val="clear" w:color="auto" w:fill="auto"/>
            <w:hideMark/>
          </w:tcPr>
          <w:p w:rsidR="000810AC" w:rsidRPr="000810AC" w:rsidRDefault="000810AC" w:rsidP="000810AC">
            <w:pPr>
              <w:spacing w:after="0" w:line="240" w:lineRule="auto"/>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1204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18"/>
                <w:szCs w:val="18"/>
              </w:rPr>
            </w:pPr>
            <w:r w:rsidRPr="000810AC">
              <w:rPr>
                <w:rFonts w:ascii="Times New Roman" w:eastAsia="Times New Roman" w:hAnsi="Times New Roman" w:cs="Times New Roman"/>
                <w:sz w:val="18"/>
                <w:szCs w:val="18"/>
              </w:rPr>
              <w:t>99 0 0020060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0AC" w:rsidRPr="000810AC" w:rsidRDefault="000810AC" w:rsidP="000810AC">
            <w:pPr>
              <w:spacing w:after="0" w:line="240" w:lineRule="auto"/>
              <w:jc w:val="center"/>
              <w:rPr>
                <w:rFonts w:ascii="Times New Roman" w:eastAsia="Times New Roman" w:hAnsi="Times New Roman" w:cs="Times New Roman"/>
                <w:sz w:val="20"/>
                <w:szCs w:val="20"/>
              </w:rPr>
            </w:pPr>
            <w:r w:rsidRPr="000810AC">
              <w:rPr>
                <w:rFonts w:ascii="Times New Roman" w:eastAsia="Times New Roman" w:hAnsi="Times New Roman" w:cs="Times New Roman"/>
                <w:sz w:val="20"/>
                <w:szCs w:val="20"/>
              </w:rPr>
              <w:t>200</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10,00000</w:t>
            </w:r>
          </w:p>
        </w:tc>
      </w:tr>
      <w:tr w:rsidR="000810AC" w:rsidRPr="000810AC" w:rsidTr="00374E19">
        <w:trPr>
          <w:trHeight w:val="510"/>
        </w:trPr>
        <w:tc>
          <w:tcPr>
            <w:tcW w:w="4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014"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1300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 </w:t>
            </w:r>
          </w:p>
        </w:tc>
        <w:tc>
          <w:tcPr>
            <w:tcW w:w="20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1500,00000</w:t>
            </w:r>
          </w:p>
        </w:tc>
      </w:tr>
      <w:tr w:rsidR="000810AC" w:rsidRPr="000810AC" w:rsidTr="00374E19">
        <w:trPr>
          <w:trHeight w:val="531"/>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Обслуживание государственного внутреннего и муниципального долга</w:t>
            </w:r>
          </w:p>
        </w:tc>
        <w:tc>
          <w:tcPr>
            <w:tcW w:w="1014" w:type="dxa"/>
            <w:gridSpan w:val="2"/>
            <w:tcBorders>
              <w:top w:val="nil"/>
              <w:left w:val="nil"/>
              <w:bottom w:val="single" w:sz="4" w:space="0" w:color="auto"/>
              <w:right w:val="single" w:sz="4" w:space="0" w:color="auto"/>
            </w:tcBorders>
            <w:shd w:val="clear" w:color="000000" w:fill="FFFFFF"/>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1301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1500,00000</w:t>
            </w:r>
          </w:p>
        </w:tc>
      </w:tr>
      <w:tr w:rsidR="000810AC" w:rsidRPr="000810AC" w:rsidTr="00374E19">
        <w:trPr>
          <w:trHeight w:val="992"/>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sz w:val="20"/>
                <w:szCs w:val="20"/>
              </w:rPr>
            </w:pPr>
            <w:r w:rsidRPr="000810AC">
              <w:rPr>
                <w:rFonts w:ascii="Times New Roman" w:eastAsia="Times New Roman" w:hAnsi="Times New Roman" w:cs="Times New Roman"/>
                <w:b/>
                <w:bCs/>
                <w:sz w:val="20"/>
                <w:szCs w:val="20"/>
              </w:rPr>
              <w:t xml:space="preserve">Непрограммные направления </w:t>
            </w:r>
            <w:proofErr w:type="gramStart"/>
            <w:r w:rsidRPr="000810AC">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014" w:type="dxa"/>
            <w:gridSpan w:val="2"/>
            <w:tcBorders>
              <w:top w:val="nil"/>
              <w:left w:val="nil"/>
              <w:bottom w:val="single" w:sz="4" w:space="0" w:color="auto"/>
              <w:right w:val="single" w:sz="4" w:space="0" w:color="auto"/>
            </w:tcBorders>
            <w:shd w:val="clear" w:color="000000" w:fill="FFFFFF"/>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1301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i/>
                <w:iCs/>
                <w:color w:val="000000"/>
                <w:sz w:val="20"/>
                <w:szCs w:val="20"/>
              </w:rPr>
            </w:pPr>
            <w:r w:rsidRPr="000810AC">
              <w:rPr>
                <w:rFonts w:ascii="Times New Roman" w:eastAsia="Times New Roman" w:hAnsi="Times New Roman" w:cs="Times New Roman"/>
                <w:b/>
                <w:bCs/>
                <w:i/>
                <w:iCs/>
                <w:color w:val="000000"/>
                <w:sz w:val="20"/>
                <w:szCs w:val="20"/>
              </w:rPr>
              <w:t>99 0 0000000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 </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1500,00000</w:t>
            </w:r>
          </w:p>
        </w:tc>
      </w:tr>
      <w:tr w:rsidR="000810AC" w:rsidRPr="000810AC" w:rsidTr="000810AC">
        <w:trPr>
          <w:trHeight w:val="51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Процентные платежи по кредитам кредитных организаций</w:t>
            </w:r>
          </w:p>
        </w:tc>
        <w:tc>
          <w:tcPr>
            <w:tcW w:w="1014" w:type="dxa"/>
            <w:gridSpan w:val="2"/>
            <w:tcBorders>
              <w:top w:val="nil"/>
              <w:left w:val="nil"/>
              <w:bottom w:val="single" w:sz="4" w:space="0" w:color="auto"/>
              <w:right w:val="single" w:sz="4" w:space="0" w:color="auto"/>
            </w:tcBorders>
            <w:shd w:val="clear" w:color="000000" w:fill="FFFFFF"/>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1301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99 0 0020070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color w:val="000000"/>
                <w:sz w:val="20"/>
                <w:szCs w:val="20"/>
              </w:rPr>
            </w:pPr>
            <w:r w:rsidRPr="000810AC">
              <w:rPr>
                <w:rFonts w:ascii="Times New Roman" w:eastAsia="Times New Roman" w:hAnsi="Times New Roman" w:cs="Times New Roman"/>
                <w:color w:val="000000"/>
                <w:sz w:val="20"/>
                <w:szCs w:val="20"/>
              </w:rPr>
              <w:t>700</w:t>
            </w:r>
          </w:p>
        </w:tc>
        <w:tc>
          <w:tcPr>
            <w:tcW w:w="2093"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1500,00000</w:t>
            </w:r>
          </w:p>
        </w:tc>
      </w:tr>
      <w:tr w:rsidR="000810AC" w:rsidRPr="000810AC" w:rsidTr="00374E19">
        <w:trPr>
          <w:trHeight w:val="886"/>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jc w:val="both"/>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МЕЖБЮДЖЕТНЫЕ ТРАНСФЕРТЫ ОБЩЕГО ХАРАКТЕРА БЮДЖЕТАМ СУБЪЕКТОВ РФ И МУНИЦИПАЛЬНЫХ ОБРАЗОВАНИЙ</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1400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Calibri" w:eastAsia="Times New Roman" w:hAnsi="Calibri" w:cs="Calibri"/>
                <w:color w:val="000000"/>
                <w:sz w:val="18"/>
                <w:szCs w:val="18"/>
              </w:rPr>
            </w:pPr>
            <w:r w:rsidRPr="000810AC">
              <w:rPr>
                <w:rFonts w:ascii="Calibri" w:eastAsia="Times New Roman" w:hAnsi="Calibri" w:cs="Calibri"/>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Calibri" w:eastAsia="Times New Roman" w:hAnsi="Calibri" w:cs="Calibri"/>
                <w:color w:val="000000"/>
                <w:sz w:val="18"/>
                <w:szCs w:val="18"/>
              </w:rPr>
            </w:pPr>
            <w:r w:rsidRPr="000810AC">
              <w:rPr>
                <w:rFonts w:ascii="Calibri" w:eastAsia="Times New Roman" w:hAnsi="Calibri" w:cs="Calibri"/>
                <w:color w:val="000000"/>
                <w:sz w:val="18"/>
                <w:szCs w:val="18"/>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41380,70000</w:t>
            </w:r>
          </w:p>
        </w:tc>
      </w:tr>
      <w:tr w:rsidR="000810AC" w:rsidRPr="000810AC" w:rsidTr="000810AC">
        <w:trPr>
          <w:trHeight w:val="480"/>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jc w:val="both"/>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Прочие межбюджетные трансферты общего характера</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1403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99 0 0000000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Calibri" w:eastAsia="Times New Roman" w:hAnsi="Calibri" w:cs="Calibri"/>
                <w:color w:val="000000"/>
                <w:sz w:val="18"/>
                <w:szCs w:val="18"/>
              </w:rPr>
            </w:pPr>
            <w:r w:rsidRPr="000810AC">
              <w:rPr>
                <w:rFonts w:ascii="Calibri" w:eastAsia="Times New Roman" w:hAnsi="Calibri" w:cs="Calibri"/>
                <w:color w:val="000000"/>
                <w:sz w:val="18"/>
                <w:szCs w:val="18"/>
              </w:rPr>
              <w:t> </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41380,70000</w:t>
            </w:r>
          </w:p>
        </w:tc>
      </w:tr>
      <w:tr w:rsidR="000810AC" w:rsidRPr="000810AC" w:rsidTr="00374E19">
        <w:trPr>
          <w:trHeight w:val="779"/>
        </w:trPr>
        <w:tc>
          <w:tcPr>
            <w:tcW w:w="4246" w:type="dxa"/>
            <w:tcBorders>
              <w:top w:val="nil"/>
              <w:left w:val="single" w:sz="4" w:space="0" w:color="auto"/>
              <w:bottom w:val="single" w:sz="4" w:space="0" w:color="auto"/>
              <w:right w:val="single" w:sz="4" w:space="0" w:color="auto"/>
            </w:tcBorders>
            <w:shd w:val="clear" w:color="000000" w:fill="FFFFFF"/>
            <w:hideMark/>
          </w:tcPr>
          <w:p w:rsidR="000810AC" w:rsidRPr="000810AC" w:rsidRDefault="000810AC" w:rsidP="000810AC">
            <w:pPr>
              <w:spacing w:after="0" w:line="240" w:lineRule="auto"/>
              <w:jc w:val="both"/>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 xml:space="preserve">Иные межбюджетные трансферты Субсидия на обеспечение сбалансированности местных бюджетов бюджетам муниципальных образований </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1403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99 0 0071150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500</w:t>
            </w:r>
          </w:p>
        </w:tc>
        <w:tc>
          <w:tcPr>
            <w:tcW w:w="20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40930,50000</w:t>
            </w:r>
          </w:p>
        </w:tc>
      </w:tr>
      <w:tr w:rsidR="000810AC" w:rsidRPr="000810AC" w:rsidTr="000810AC">
        <w:trPr>
          <w:trHeight w:val="480"/>
        </w:trPr>
        <w:tc>
          <w:tcPr>
            <w:tcW w:w="4246" w:type="dxa"/>
            <w:tcBorders>
              <w:top w:val="nil"/>
              <w:left w:val="single" w:sz="4" w:space="0" w:color="auto"/>
              <w:bottom w:val="nil"/>
              <w:right w:val="single" w:sz="4" w:space="0" w:color="auto"/>
            </w:tcBorders>
            <w:shd w:val="clear" w:color="000000" w:fill="FFFFFF"/>
            <w:hideMark/>
          </w:tcPr>
          <w:p w:rsidR="000810AC" w:rsidRPr="000810AC" w:rsidRDefault="000810AC" w:rsidP="00374E19">
            <w:pPr>
              <w:spacing w:after="0" w:line="240" w:lineRule="auto"/>
              <w:jc w:val="both"/>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Иные межбюджетные трансферты</w:t>
            </w:r>
            <w:r w:rsidR="00374E19">
              <w:rPr>
                <w:rFonts w:ascii="Times New Roman" w:eastAsia="Times New Roman" w:hAnsi="Times New Roman" w:cs="Times New Roman"/>
                <w:i/>
                <w:iCs/>
                <w:color w:val="000000"/>
                <w:sz w:val="18"/>
                <w:szCs w:val="18"/>
              </w:rPr>
              <w:t xml:space="preserve"> (</w:t>
            </w:r>
            <w:proofErr w:type="spellStart"/>
            <w:r w:rsidR="00374E19">
              <w:rPr>
                <w:rFonts w:ascii="Times New Roman" w:eastAsia="Times New Roman" w:hAnsi="Times New Roman" w:cs="Times New Roman"/>
                <w:i/>
                <w:iCs/>
                <w:color w:val="000000"/>
                <w:sz w:val="18"/>
                <w:szCs w:val="18"/>
              </w:rPr>
              <w:t>с</w:t>
            </w:r>
            <w:r w:rsidRPr="000810AC">
              <w:rPr>
                <w:rFonts w:ascii="Times New Roman" w:eastAsia="Times New Roman" w:hAnsi="Times New Roman" w:cs="Times New Roman"/>
                <w:i/>
                <w:iCs/>
                <w:color w:val="000000"/>
                <w:sz w:val="18"/>
                <w:szCs w:val="18"/>
              </w:rPr>
              <w:t>офинансирование</w:t>
            </w:r>
            <w:proofErr w:type="spellEnd"/>
            <w:r w:rsidRPr="000810AC">
              <w:rPr>
                <w:rFonts w:ascii="Times New Roman" w:eastAsia="Times New Roman" w:hAnsi="Times New Roman" w:cs="Times New Roman"/>
                <w:i/>
                <w:iCs/>
                <w:color w:val="000000"/>
                <w:sz w:val="18"/>
                <w:szCs w:val="18"/>
              </w:rPr>
              <w:t>)</w:t>
            </w:r>
          </w:p>
        </w:tc>
        <w:tc>
          <w:tcPr>
            <w:tcW w:w="1014" w:type="dxa"/>
            <w:gridSpan w:val="2"/>
            <w:tcBorders>
              <w:top w:val="nil"/>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1403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99 0 0071150</w:t>
            </w:r>
          </w:p>
        </w:tc>
        <w:tc>
          <w:tcPr>
            <w:tcW w:w="850" w:type="dxa"/>
            <w:gridSpan w:val="2"/>
            <w:tcBorders>
              <w:top w:val="nil"/>
              <w:left w:val="nil"/>
              <w:bottom w:val="nil"/>
              <w:right w:val="single" w:sz="4" w:space="0" w:color="auto"/>
            </w:tcBorders>
            <w:shd w:val="clear" w:color="000000" w:fill="FFFFFF"/>
            <w:vAlign w:val="center"/>
            <w:hideMark/>
          </w:tcPr>
          <w:p w:rsidR="000810AC" w:rsidRPr="000810AC" w:rsidRDefault="000810AC" w:rsidP="000810AC">
            <w:pPr>
              <w:spacing w:after="0" w:line="240" w:lineRule="auto"/>
              <w:jc w:val="center"/>
              <w:rPr>
                <w:rFonts w:ascii="Times New Roman" w:eastAsia="Times New Roman" w:hAnsi="Times New Roman" w:cs="Times New Roman"/>
                <w:i/>
                <w:iCs/>
                <w:color w:val="000000"/>
                <w:sz w:val="18"/>
                <w:szCs w:val="18"/>
              </w:rPr>
            </w:pPr>
            <w:r w:rsidRPr="000810AC">
              <w:rPr>
                <w:rFonts w:ascii="Times New Roman" w:eastAsia="Times New Roman" w:hAnsi="Times New Roman" w:cs="Times New Roman"/>
                <w:i/>
                <w:iCs/>
                <w:color w:val="000000"/>
                <w:sz w:val="18"/>
                <w:szCs w:val="18"/>
              </w:rPr>
              <w:t>500</w:t>
            </w:r>
          </w:p>
        </w:tc>
        <w:tc>
          <w:tcPr>
            <w:tcW w:w="2093" w:type="dxa"/>
            <w:gridSpan w:val="2"/>
            <w:tcBorders>
              <w:top w:val="nil"/>
              <w:left w:val="single" w:sz="4" w:space="0" w:color="auto"/>
              <w:bottom w:val="nil"/>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color w:val="000000"/>
              </w:rPr>
            </w:pPr>
            <w:r w:rsidRPr="000810AC">
              <w:rPr>
                <w:rFonts w:ascii="Calibri" w:eastAsia="Times New Roman" w:hAnsi="Calibri" w:cs="Calibri"/>
                <w:color w:val="000000"/>
              </w:rPr>
              <w:t>450,20000</w:t>
            </w:r>
          </w:p>
        </w:tc>
      </w:tr>
      <w:tr w:rsidR="000810AC" w:rsidRPr="000810AC" w:rsidTr="000810AC">
        <w:trPr>
          <w:trHeight w:val="492"/>
        </w:trPr>
        <w:tc>
          <w:tcPr>
            <w:tcW w:w="42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ИТОГО</w:t>
            </w:r>
          </w:p>
        </w:tc>
        <w:tc>
          <w:tcPr>
            <w:tcW w:w="10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18"/>
                <w:szCs w:val="18"/>
              </w:rPr>
            </w:pPr>
            <w:r w:rsidRPr="000810AC">
              <w:rPr>
                <w:rFonts w:ascii="Times New Roman" w:eastAsia="Times New Roman" w:hAnsi="Times New Roman" w:cs="Times New Roman"/>
                <w:b/>
                <w:bCs/>
                <w:color w:val="000000"/>
                <w:sz w:val="18"/>
                <w:szCs w:val="18"/>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Times New Roman" w:eastAsia="Times New Roman" w:hAnsi="Times New Roman" w:cs="Times New Roman"/>
                <w:b/>
                <w:bCs/>
                <w:color w:val="000000"/>
                <w:sz w:val="20"/>
                <w:szCs w:val="20"/>
              </w:rPr>
            </w:pPr>
            <w:r w:rsidRPr="000810AC">
              <w:rPr>
                <w:rFonts w:ascii="Times New Roman" w:eastAsia="Times New Roman" w:hAnsi="Times New Roman" w:cs="Times New Roman"/>
                <w:b/>
                <w:bCs/>
                <w:color w:val="000000"/>
                <w:sz w:val="20"/>
                <w:szCs w:val="20"/>
              </w:rPr>
              <w:t> </w:t>
            </w:r>
          </w:p>
        </w:tc>
        <w:tc>
          <w:tcPr>
            <w:tcW w:w="20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810AC" w:rsidRPr="000810AC" w:rsidRDefault="000810AC" w:rsidP="000810AC">
            <w:pPr>
              <w:spacing w:after="0" w:line="240" w:lineRule="auto"/>
              <w:jc w:val="center"/>
              <w:rPr>
                <w:rFonts w:ascii="Calibri" w:eastAsia="Times New Roman" w:hAnsi="Calibri" w:cs="Calibri"/>
                <w:b/>
                <w:bCs/>
                <w:color w:val="000000"/>
              </w:rPr>
            </w:pPr>
            <w:r w:rsidRPr="000810AC">
              <w:rPr>
                <w:rFonts w:ascii="Calibri" w:eastAsia="Times New Roman" w:hAnsi="Calibri" w:cs="Calibri"/>
                <w:b/>
                <w:bCs/>
                <w:color w:val="000000"/>
              </w:rPr>
              <w:t>790084,12800</w:t>
            </w:r>
          </w:p>
        </w:tc>
      </w:tr>
    </w:tbl>
    <w:p w:rsidR="007F5F40" w:rsidRDefault="007F5F40" w:rsidP="001B4E02">
      <w:pPr>
        <w:spacing w:after="0" w:line="240" w:lineRule="auto"/>
        <w:ind w:left="4537" w:firstLine="708"/>
        <w:rPr>
          <w:rFonts w:ascii="Times New Roman" w:eastAsia="Times New Roman" w:hAnsi="Times New Roman" w:cs="Times New Roman"/>
        </w:rPr>
      </w:pPr>
    </w:p>
    <w:p w:rsidR="007F5F40" w:rsidRDefault="007F5F40" w:rsidP="001B4E02">
      <w:pPr>
        <w:spacing w:after="0" w:line="240" w:lineRule="auto"/>
        <w:ind w:left="4537" w:firstLine="708"/>
        <w:rPr>
          <w:rFonts w:ascii="Times New Roman" w:eastAsia="Times New Roman" w:hAnsi="Times New Roman" w:cs="Times New Roman"/>
        </w:rPr>
      </w:pPr>
    </w:p>
    <w:p w:rsidR="007F5F40" w:rsidRDefault="007F5F40" w:rsidP="001B4E02">
      <w:pPr>
        <w:spacing w:after="0" w:line="240" w:lineRule="auto"/>
        <w:ind w:left="4537" w:firstLine="708"/>
        <w:rPr>
          <w:rFonts w:ascii="Times New Roman" w:eastAsia="Times New Roman" w:hAnsi="Times New Roman" w:cs="Times New Roman"/>
        </w:rPr>
      </w:pPr>
    </w:p>
    <w:p w:rsidR="007F5F40" w:rsidRDefault="007F5F40" w:rsidP="001B4E02">
      <w:pPr>
        <w:spacing w:after="0" w:line="240" w:lineRule="auto"/>
        <w:ind w:left="4537" w:firstLine="708"/>
        <w:rPr>
          <w:rFonts w:ascii="Times New Roman" w:eastAsia="Times New Roman" w:hAnsi="Times New Roman" w:cs="Times New Roman"/>
        </w:rPr>
      </w:pPr>
    </w:p>
    <w:p w:rsidR="007F5F40" w:rsidRDefault="007F5F40" w:rsidP="001B4E02">
      <w:pPr>
        <w:spacing w:after="0" w:line="240" w:lineRule="auto"/>
        <w:ind w:left="4537" w:firstLine="708"/>
        <w:rPr>
          <w:rFonts w:ascii="Times New Roman" w:eastAsia="Times New Roman" w:hAnsi="Times New Roman" w:cs="Times New Roman"/>
        </w:rPr>
      </w:pPr>
    </w:p>
    <w:p w:rsidR="007F5F40" w:rsidRDefault="007F5F40" w:rsidP="001B4E02">
      <w:pPr>
        <w:spacing w:after="0" w:line="240" w:lineRule="auto"/>
        <w:ind w:left="4537" w:firstLine="708"/>
        <w:rPr>
          <w:rFonts w:ascii="Times New Roman" w:eastAsia="Times New Roman" w:hAnsi="Times New Roman" w:cs="Times New Roman"/>
        </w:rPr>
      </w:pPr>
    </w:p>
    <w:p w:rsidR="007F5F40" w:rsidRDefault="007F5F40"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tbl>
      <w:tblPr>
        <w:tblW w:w="13275" w:type="dxa"/>
        <w:tblInd w:w="93" w:type="dxa"/>
        <w:tblLayout w:type="fixed"/>
        <w:tblLook w:val="04A0" w:firstRow="1" w:lastRow="0" w:firstColumn="1" w:lastColumn="0" w:noHBand="0" w:noVBand="1"/>
      </w:tblPr>
      <w:tblGrid>
        <w:gridCol w:w="3984"/>
        <w:gridCol w:w="426"/>
        <w:gridCol w:w="425"/>
        <w:gridCol w:w="696"/>
        <w:gridCol w:w="154"/>
        <w:gridCol w:w="426"/>
        <w:gridCol w:w="637"/>
        <w:gridCol w:w="71"/>
        <w:gridCol w:w="142"/>
        <w:gridCol w:w="23"/>
        <w:gridCol w:w="1678"/>
        <w:gridCol w:w="1134"/>
        <w:gridCol w:w="644"/>
        <w:gridCol w:w="1057"/>
        <w:gridCol w:w="1778"/>
      </w:tblGrid>
      <w:tr w:rsidR="00310BE6" w:rsidRPr="00310BE6" w:rsidTr="00D562A5">
        <w:trPr>
          <w:trHeight w:val="315"/>
        </w:trPr>
        <w:tc>
          <w:tcPr>
            <w:tcW w:w="5685" w:type="dxa"/>
            <w:gridSpan w:val="5"/>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 </w:t>
            </w:r>
          </w:p>
        </w:tc>
        <w:tc>
          <w:tcPr>
            <w:tcW w:w="4111" w:type="dxa"/>
            <w:gridSpan w:val="7"/>
            <w:tcBorders>
              <w:top w:val="nil"/>
              <w:left w:val="nil"/>
              <w:bottom w:val="nil"/>
              <w:right w:val="nil"/>
            </w:tcBorders>
            <w:shd w:val="clear" w:color="000000" w:fill="FFFFFF"/>
            <w:noWrap/>
            <w:vAlign w:val="center"/>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xml:space="preserve">Приложение </w:t>
            </w:r>
            <w:r>
              <w:rPr>
                <w:rFonts w:ascii="Times New Roman" w:eastAsia="Times New Roman" w:hAnsi="Times New Roman" w:cs="Times New Roman"/>
                <w:sz w:val="20"/>
                <w:szCs w:val="20"/>
              </w:rPr>
              <w:t>20</w:t>
            </w:r>
          </w:p>
        </w:tc>
        <w:tc>
          <w:tcPr>
            <w:tcW w:w="1701" w:type="dxa"/>
            <w:gridSpan w:val="2"/>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c>
          <w:tcPr>
            <w:tcW w:w="1778" w:type="dxa"/>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r>
      <w:tr w:rsidR="00310BE6" w:rsidRPr="00310BE6" w:rsidTr="00D562A5">
        <w:trPr>
          <w:trHeight w:val="1110"/>
        </w:trPr>
        <w:tc>
          <w:tcPr>
            <w:tcW w:w="5685" w:type="dxa"/>
            <w:gridSpan w:val="5"/>
            <w:tcBorders>
              <w:top w:val="nil"/>
              <w:left w:val="nil"/>
              <w:bottom w:val="nil"/>
              <w:right w:val="nil"/>
            </w:tcBorders>
            <w:shd w:val="clear" w:color="000000" w:fill="FFFFFF"/>
            <w:noWrap/>
            <w:vAlign w:val="center"/>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4111" w:type="dxa"/>
            <w:gridSpan w:val="7"/>
            <w:tcBorders>
              <w:top w:val="nil"/>
              <w:left w:val="nil"/>
              <w:bottom w:val="nil"/>
              <w:right w:val="nil"/>
            </w:tcBorders>
            <w:shd w:val="clear" w:color="000000" w:fill="FFFFFF"/>
            <w:noWrap/>
            <w:vAlign w:val="center"/>
            <w:hideMark/>
          </w:tcPr>
          <w:p w:rsidR="00310BE6" w:rsidRPr="00310BE6" w:rsidRDefault="00310BE6" w:rsidP="00310BE6">
            <w:pPr>
              <w:spacing w:after="0" w:line="240" w:lineRule="auto"/>
              <w:jc w:val="both"/>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к Решению Котовской райо</w:t>
            </w:r>
            <w:r>
              <w:rPr>
                <w:rFonts w:ascii="Times New Roman" w:eastAsia="Times New Roman" w:hAnsi="Times New Roman" w:cs="Times New Roman"/>
                <w:sz w:val="20"/>
                <w:szCs w:val="20"/>
              </w:rPr>
              <w:t>н</w:t>
            </w:r>
            <w:r w:rsidRPr="00310BE6">
              <w:rPr>
                <w:rFonts w:ascii="Times New Roman" w:eastAsia="Times New Roman" w:hAnsi="Times New Roman" w:cs="Times New Roman"/>
                <w:sz w:val="20"/>
                <w:szCs w:val="20"/>
              </w:rPr>
              <w:t>ной Думы " О бюджете Котовского муниципального района на 2024 год и на плановый период 2025 и2026 годов"</w:t>
            </w:r>
          </w:p>
        </w:tc>
        <w:tc>
          <w:tcPr>
            <w:tcW w:w="1701" w:type="dxa"/>
            <w:gridSpan w:val="2"/>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c>
          <w:tcPr>
            <w:tcW w:w="1778" w:type="dxa"/>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r>
      <w:tr w:rsidR="00310BE6" w:rsidRPr="00310BE6" w:rsidTr="00D562A5">
        <w:trPr>
          <w:gridAfter w:val="2"/>
          <w:wAfter w:w="2835" w:type="dxa"/>
          <w:trHeight w:val="570"/>
        </w:trPr>
        <w:tc>
          <w:tcPr>
            <w:tcW w:w="4410" w:type="dxa"/>
            <w:gridSpan w:val="2"/>
            <w:tcBorders>
              <w:top w:val="nil"/>
              <w:left w:val="nil"/>
              <w:bottom w:val="nil"/>
              <w:right w:val="nil"/>
            </w:tcBorders>
            <w:shd w:val="clear" w:color="000000" w:fill="FFFFFF"/>
            <w:noWrap/>
            <w:vAlign w:val="center"/>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2551" w:type="dxa"/>
            <w:gridSpan w:val="7"/>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 </w:t>
            </w:r>
          </w:p>
        </w:tc>
        <w:tc>
          <w:tcPr>
            <w:tcW w:w="1701" w:type="dxa"/>
            <w:gridSpan w:val="2"/>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c>
          <w:tcPr>
            <w:tcW w:w="1778" w:type="dxa"/>
            <w:gridSpan w:val="2"/>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r>
      <w:tr w:rsidR="00310BE6" w:rsidRPr="00310BE6" w:rsidTr="00D562A5">
        <w:trPr>
          <w:gridAfter w:val="2"/>
          <w:wAfter w:w="2835" w:type="dxa"/>
          <w:trHeight w:val="15"/>
        </w:trPr>
        <w:tc>
          <w:tcPr>
            <w:tcW w:w="4410" w:type="dxa"/>
            <w:gridSpan w:val="2"/>
            <w:tcBorders>
              <w:top w:val="nil"/>
              <w:left w:val="nil"/>
              <w:bottom w:val="nil"/>
              <w:right w:val="nil"/>
            </w:tcBorders>
            <w:shd w:val="clear" w:color="000000" w:fill="FFFFFF"/>
            <w:noWrap/>
            <w:vAlign w:val="center"/>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1121" w:type="dxa"/>
            <w:gridSpan w:val="2"/>
            <w:tcBorders>
              <w:top w:val="nil"/>
              <w:left w:val="nil"/>
              <w:bottom w:val="nil"/>
              <w:right w:val="nil"/>
            </w:tcBorders>
            <w:shd w:val="clear" w:color="000000" w:fill="FFFFFF"/>
            <w:noWrap/>
            <w:vAlign w:val="center"/>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1217" w:type="dxa"/>
            <w:gridSpan w:val="3"/>
            <w:tcBorders>
              <w:top w:val="nil"/>
              <w:left w:val="nil"/>
              <w:bottom w:val="nil"/>
              <w:right w:val="nil"/>
            </w:tcBorders>
            <w:shd w:val="clear" w:color="000000" w:fill="FFFFFF"/>
            <w:noWrap/>
            <w:vAlign w:val="center"/>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236" w:type="dxa"/>
            <w:gridSpan w:val="3"/>
            <w:tcBorders>
              <w:top w:val="nil"/>
              <w:left w:val="nil"/>
              <w:bottom w:val="nil"/>
              <w:right w:val="nil"/>
            </w:tcBorders>
            <w:shd w:val="clear" w:color="000000" w:fill="FFFFFF"/>
            <w:noWrap/>
            <w:vAlign w:val="center"/>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1678" w:type="dxa"/>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c>
          <w:tcPr>
            <w:tcW w:w="1778" w:type="dxa"/>
            <w:gridSpan w:val="2"/>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r>
      <w:tr w:rsidR="00310BE6" w:rsidRPr="00310BE6" w:rsidTr="00D562A5">
        <w:trPr>
          <w:gridAfter w:val="2"/>
          <w:wAfter w:w="2835" w:type="dxa"/>
          <w:trHeight w:val="300"/>
        </w:trPr>
        <w:tc>
          <w:tcPr>
            <w:tcW w:w="4410" w:type="dxa"/>
            <w:gridSpan w:val="2"/>
            <w:tcBorders>
              <w:top w:val="nil"/>
              <w:left w:val="nil"/>
              <w:bottom w:val="nil"/>
              <w:right w:val="nil"/>
            </w:tcBorders>
            <w:shd w:val="clear" w:color="000000" w:fill="FFFFFF"/>
            <w:noWrap/>
            <w:vAlign w:val="center"/>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1121" w:type="dxa"/>
            <w:gridSpan w:val="2"/>
            <w:tcBorders>
              <w:top w:val="nil"/>
              <w:left w:val="nil"/>
              <w:bottom w:val="nil"/>
              <w:right w:val="nil"/>
            </w:tcBorders>
            <w:shd w:val="clear" w:color="000000" w:fill="FFFFFF"/>
            <w:noWrap/>
            <w:vAlign w:val="center"/>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1217" w:type="dxa"/>
            <w:gridSpan w:val="3"/>
            <w:tcBorders>
              <w:top w:val="nil"/>
              <w:left w:val="nil"/>
              <w:bottom w:val="nil"/>
              <w:right w:val="nil"/>
            </w:tcBorders>
            <w:shd w:val="clear" w:color="000000" w:fill="FFFFFF"/>
            <w:noWrap/>
            <w:vAlign w:val="center"/>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236" w:type="dxa"/>
            <w:gridSpan w:val="3"/>
            <w:tcBorders>
              <w:top w:val="nil"/>
              <w:left w:val="nil"/>
              <w:bottom w:val="nil"/>
              <w:right w:val="nil"/>
            </w:tcBorders>
            <w:shd w:val="clear" w:color="000000" w:fill="FFFFFF"/>
            <w:noWrap/>
            <w:vAlign w:val="center"/>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1678" w:type="dxa"/>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c>
          <w:tcPr>
            <w:tcW w:w="1778" w:type="dxa"/>
            <w:gridSpan w:val="2"/>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r>
      <w:tr w:rsidR="00310BE6" w:rsidRPr="00310BE6" w:rsidTr="00D562A5">
        <w:trPr>
          <w:gridAfter w:val="2"/>
          <w:wAfter w:w="2835" w:type="dxa"/>
          <w:trHeight w:val="300"/>
        </w:trPr>
        <w:tc>
          <w:tcPr>
            <w:tcW w:w="6819" w:type="dxa"/>
            <w:gridSpan w:val="8"/>
            <w:vMerge w:val="restart"/>
            <w:tcBorders>
              <w:top w:val="nil"/>
              <w:left w:val="nil"/>
              <w:bottom w:val="nil"/>
              <w:right w:val="nil"/>
            </w:tcBorders>
            <w:shd w:val="clear" w:color="000000" w:fill="FFFFFF"/>
            <w:vAlign w:val="center"/>
            <w:hideMark/>
          </w:tcPr>
          <w:p w:rsidR="00310BE6" w:rsidRPr="00310BE6" w:rsidRDefault="00310BE6" w:rsidP="00310BE6">
            <w:pPr>
              <w:spacing w:after="0" w:line="240" w:lineRule="auto"/>
              <w:ind w:left="1608"/>
              <w:jc w:val="center"/>
              <w:rPr>
                <w:rFonts w:ascii="Times New Roman" w:eastAsia="Times New Roman" w:hAnsi="Times New Roman" w:cs="Times New Roman"/>
                <w:b/>
                <w:bCs/>
              </w:rPr>
            </w:pPr>
            <w:r w:rsidRPr="00310BE6">
              <w:rPr>
                <w:rFonts w:ascii="Times New Roman" w:eastAsia="Times New Roman" w:hAnsi="Times New Roman" w:cs="Times New Roman"/>
                <w:b/>
                <w:bCs/>
              </w:rPr>
              <w:t xml:space="preserve">Распределение бюджетных ассигнований по разделам, подразделам, целевым статьям и видам </w:t>
            </w:r>
            <w:proofErr w:type="gramStart"/>
            <w:r w:rsidRPr="00310BE6">
              <w:rPr>
                <w:rFonts w:ascii="Times New Roman" w:eastAsia="Times New Roman" w:hAnsi="Times New Roman" w:cs="Times New Roman"/>
                <w:b/>
                <w:bCs/>
              </w:rPr>
              <w:t>расходов бюджета  классификации расходов бюджета Котовс</w:t>
            </w:r>
            <w:r>
              <w:rPr>
                <w:rFonts w:ascii="Times New Roman" w:eastAsia="Times New Roman" w:hAnsi="Times New Roman" w:cs="Times New Roman"/>
                <w:b/>
                <w:bCs/>
              </w:rPr>
              <w:t>кого муниципального района</w:t>
            </w:r>
            <w:proofErr w:type="gramEnd"/>
            <w:r>
              <w:rPr>
                <w:rFonts w:ascii="Times New Roman" w:eastAsia="Times New Roman" w:hAnsi="Times New Roman" w:cs="Times New Roman"/>
                <w:b/>
                <w:bCs/>
              </w:rPr>
              <w:t xml:space="preserve"> на</w:t>
            </w:r>
            <w:r w:rsidRPr="00310BE6">
              <w:rPr>
                <w:rFonts w:ascii="Times New Roman" w:eastAsia="Times New Roman" w:hAnsi="Times New Roman" w:cs="Times New Roman"/>
                <w:b/>
                <w:bCs/>
              </w:rPr>
              <w:t xml:space="preserve"> 2025 и 2026  год</w:t>
            </w:r>
            <w:r>
              <w:rPr>
                <w:rFonts w:ascii="Times New Roman" w:eastAsia="Times New Roman" w:hAnsi="Times New Roman" w:cs="Times New Roman"/>
                <w:b/>
                <w:bCs/>
              </w:rPr>
              <w:t>а</w:t>
            </w:r>
          </w:p>
        </w:tc>
        <w:tc>
          <w:tcPr>
            <w:tcW w:w="1843" w:type="dxa"/>
            <w:gridSpan w:val="3"/>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c>
          <w:tcPr>
            <w:tcW w:w="1778" w:type="dxa"/>
            <w:gridSpan w:val="2"/>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r>
      <w:tr w:rsidR="00310BE6" w:rsidRPr="00310BE6" w:rsidTr="00D562A5">
        <w:trPr>
          <w:gridAfter w:val="2"/>
          <w:wAfter w:w="2835" w:type="dxa"/>
          <w:trHeight w:val="300"/>
        </w:trPr>
        <w:tc>
          <w:tcPr>
            <w:tcW w:w="6819" w:type="dxa"/>
            <w:gridSpan w:val="8"/>
            <w:vMerge/>
            <w:tcBorders>
              <w:top w:val="nil"/>
              <w:left w:val="nil"/>
              <w:bottom w:val="nil"/>
              <w:right w:val="nil"/>
            </w:tcBorders>
            <w:vAlign w:val="center"/>
            <w:hideMark/>
          </w:tcPr>
          <w:p w:rsidR="00310BE6" w:rsidRPr="00310BE6" w:rsidRDefault="00310BE6" w:rsidP="00310BE6">
            <w:pPr>
              <w:spacing w:after="0" w:line="240" w:lineRule="auto"/>
              <w:rPr>
                <w:rFonts w:ascii="Times New Roman" w:eastAsia="Times New Roman" w:hAnsi="Times New Roman" w:cs="Times New Roman"/>
                <w:b/>
                <w:bCs/>
              </w:rPr>
            </w:pPr>
          </w:p>
        </w:tc>
        <w:tc>
          <w:tcPr>
            <w:tcW w:w="1843" w:type="dxa"/>
            <w:gridSpan w:val="3"/>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c>
          <w:tcPr>
            <w:tcW w:w="1778" w:type="dxa"/>
            <w:gridSpan w:val="2"/>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r>
      <w:tr w:rsidR="00310BE6" w:rsidRPr="00310BE6" w:rsidTr="00D562A5">
        <w:trPr>
          <w:gridAfter w:val="2"/>
          <w:wAfter w:w="2835" w:type="dxa"/>
          <w:trHeight w:val="300"/>
        </w:trPr>
        <w:tc>
          <w:tcPr>
            <w:tcW w:w="6819" w:type="dxa"/>
            <w:gridSpan w:val="8"/>
            <w:vMerge/>
            <w:tcBorders>
              <w:top w:val="nil"/>
              <w:left w:val="nil"/>
              <w:bottom w:val="nil"/>
              <w:right w:val="nil"/>
            </w:tcBorders>
            <w:vAlign w:val="center"/>
            <w:hideMark/>
          </w:tcPr>
          <w:p w:rsidR="00310BE6" w:rsidRPr="00310BE6" w:rsidRDefault="00310BE6" w:rsidP="00310BE6">
            <w:pPr>
              <w:spacing w:after="0" w:line="240" w:lineRule="auto"/>
              <w:rPr>
                <w:rFonts w:ascii="Times New Roman" w:eastAsia="Times New Roman" w:hAnsi="Times New Roman" w:cs="Times New Roman"/>
                <w:b/>
                <w:bCs/>
              </w:rPr>
            </w:pPr>
          </w:p>
        </w:tc>
        <w:tc>
          <w:tcPr>
            <w:tcW w:w="1843" w:type="dxa"/>
            <w:gridSpan w:val="3"/>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c>
          <w:tcPr>
            <w:tcW w:w="1778" w:type="dxa"/>
            <w:gridSpan w:val="2"/>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r>
      <w:tr w:rsidR="00310BE6" w:rsidRPr="00310BE6" w:rsidTr="00D562A5">
        <w:trPr>
          <w:gridAfter w:val="2"/>
          <w:wAfter w:w="2835" w:type="dxa"/>
          <w:trHeight w:val="600"/>
        </w:trPr>
        <w:tc>
          <w:tcPr>
            <w:tcW w:w="6819" w:type="dxa"/>
            <w:gridSpan w:val="8"/>
            <w:vMerge/>
            <w:tcBorders>
              <w:top w:val="nil"/>
              <w:left w:val="nil"/>
              <w:bottom w:val="nil"/>
              <w:right w:val="nil"/>
            </w:tcBorders>
            <w:vAlign w:val="center"/>
            <w:hideMark/>
          </w:tcPr>
          <w:p w:rsidR="00310BE6" w:rsidRPr="00310BE6" w:rsidRDefault="00310BE6" w:rsidP="00310BE6">
            <w:pPr>
              <w:spacing w:after="0" w:line="240" w:lineRule="auto"/>
              <w:rPr>
                <w:rFonts w:ascii="Times New Roman" w:eastAsia="Times New Roman" w:hAnsi="Times New Roman" w:cs="Times New Roman"/>
                <w:b/>
                <w:bCs/>
              </w:rPr>
            </w:pPr>
          </w:p>
        </w:tc>
        <w:tc>
          <w:tcPr>
            <w:tcW w:w="1843" w:type="dxa"/>
            <w:gridSpan w:val="3"/>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c>
          <w:tcPr>
            <w:tcW w:w="1778" w:type="dxa"/>
            <w:gridSpan w:val="2"/>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r>
      <w:tr w:rsidR="00310BE6" w:rsidRPr="00310BE6" w:rsidTr="00D562A5">
        <w:trPr>
          <w:gridAfter w:val="2"/>
          <w:wAfter w:w="2835" w:type="dxa"/>
          <w:trHeight w:val="300"/>
        </w:trPr>
        <w:tc>
          <w:tcPr>
            <w:tcW w:w="3984" w:type="dxa"/>
            <w:tcBorders>
              <w:top w:val="nil"/>
              <w:left w:val="nil"/>
              <w:bottom w:val="nil"/>
              <w:right w:val="nil"/>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851" w:type="dxa"/>
            <w:gridSpan w:val="2"/>
            <w:tcBorders>
              <w:top w:val="nil"/>
              <w:left w:val="nil"/>
              <w:bottom w:val="nil"/>
              <w:right w:val="nil"/>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1276" w:type="dxa"/>
            <w:gridSpan w:val="3"/>
            <w:tcBorders>
              <w:top w:val="nil"/>
              <w:left w:val="nil"/>
              <w:bottom w:val="nil"/>
              <w:right w:val="nil"/>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708" w:type="dxa"/>
            <w:gridSpan w:val="2"/>
            <w:tcBorders>
              <w:top w:val="nil"/>
              <w:left w:val="nil"/>
              <w:bottom w:val="nil"/>
              <w:right w:val="nil"/>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1843" w:type="dxa"/>
            <w:gridSpan w:val="3"/>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c>
          <w:tcPr>
            <w:tcW w:w="1778" w:type="dxa"/>
            <w:gridSpan w:val="2"/>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r>
      <w:tr w:rsidR="00310BE6" w:rsidRPr="00D562A5" w:rsidTr="00D562A5">
        <w:trPr>
          <w:gridAfter w:val="2"/>
          <w:wAfter w:w="2835" w:type="dxa"/>
          <w:trHeight w:val="270"/>
        </w:trPr>
        <w:tc>
          <w:tcPr>
            <w:tcW w:w="3984" w:type="dxa"/>
            <w:vMerge w:val="restart"/>
            <w:tcBorders>
              <w:top w:val="single" w:sz="4" w:space="0" w:color="auto"/>
              <w:left w:val="single" w:sz="4" w:space="0" w:color="auto"/>
              <w:bottom w:val="nil"/>
              <w:right w:val="single" w:sz="4" w:space="0" w:color="auto"/>
            </w:tcBorders>
            <w:shd w:val="clear" w:color="000000" w:fill="FFFFFF"/>
            <w:vAlign w:val="center"/>
            <w:hideMark/>
          </w:tcPr>
          <w:p w:rsidR="00310BE6" w:rsidRPr="00D562A5" w:rsidRDefault="00310BE6" w:rsidP="00310BE6">
            <w:pPr>
              <w:spacing w:after="0" w:line="240" w:lineRule="auto"/>
              <w:jc w:val="center"/>
              <w:rPr>
                <w:rFonts w:ascii="Times New Roman" w:eastAsia="Times New Roman" w:hAnsi="Times New Roman" w:cs="Times New Roman"/>
                <w:b/>
                <w:color w:val="000000"/>
                <w:sz w:val="20"/>
                <w:szCs w:val="20"/>
              </w:rPr>
            </w:pPr>
            <w:r w:rsidRPr="00D562A5">
              <w:rPr>
                <w:rFonts w:ascii="Times New Roman" w:eastAsia="Times New Roman" w:hAnsi="Times New Roman" w:cs="Times New Roman"/>
                <w:b/>
                <w:color w:val="000000"/>
                <w:sz w:val="20"/>
                <w:szCs w:val="20"/>
              </w:rPr>
              <w:t>Наименование</w:t>
            </w:r>
          </w:p>
        </w:tc>
        <w:tc>
          <w:tcPr>
            <w:tcW w:w="851" w:type="dxa"/>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310BE6" w:rsidRPr="00D562A5" w:rsidRDefault="00310BE6" w:rsidP="00310BE6">
            <w:pPr>
              <w:spacing w:after="0" w:line="240" w:lineRule="auto"/>
              <w:jc w:val="center"/>
              <w:rPr>
                <w:rFonts w:ascii="Times New Roman" w:eastAsia="Times New Roman" w:hAnsi="Times New Roman" w:cs="Times New Roman"/>
                <w:b/>
                <w:color w:val="000000"/>
                <w:sz w:val="20"/>
                <w:szCs w:val="20"/>
              </w:rPr>
            </w:pPr>
            <w:r w:rsidRPr="00D562A5">
              <w:rPr>
                <w:rFonts w:ascii="Times New Roman" w:eastAsia="Times New Roman" w:hAnsi="Times New Roman" w:cs="Times New Roman"/>
                <w:b/>
                <w:color w:val="000000"/>
                <w:sz w:val="20"/>
                <w:szCs w:val="20"/>
              </w:rPr>
              <w:t>Раздел</w:t>
            </w:r>
            <w:r w:rsidRPr="00D562A5">
              <w:rPr>
                <w:rFonts w:ascii="Times New Roman" w:eastAsia="Times New Roman" w:hAnsi="Times New Roman" w:cs="Times New Roman"/>
                <w:b/>
                <w:color w:val="000000"/>
                <w:sz w:val="20"/>
                <w:szCs w:val="20"/>
              </w:rPr>
              <w:br/>
              <w:t>Подраздел</w:t>
            </w:r>
          </w:p>
        </w:tc>
        <w:tc>
          <w:tcPr>
            <w:tcW w:w="1276" w:type="dxa"/>
            <w:gridSpan w:val="3"/>
            <w:vMerge w:val="restart"/>
            <w:tcBorders>
              <w:top w:val="single" w:sz="4" w:space="0" w:color="auto"/>
              <w:left w:val="single" w:sz="4" w:space="0" w:color="auto"/>
              <w:bottom w:val="nil"/>
              <w:right w:val="single" w:sz="4" w:space="0" w:color="auto"/>
            </w:tcBorders>
            <w:shd w:val="clear" w:color="000000" w:fill="FFFFFF"/>
            <w:vAlign w:val="center"/>
            <w:hideMark/>
          </w:tcPr>
          <w:p w:rsidR="00310BE6" w:rsidRPr="00D562A5" w:rsidRDefault="00310BE6" w:rsidP="00310BE6">
            <w:pPr>
              <w:spacing w:after="0" w:line="240" w:lineRule="auto"/>
              <w:jc w:val="center"/>
              <w:rPr>
                <w:rFonts w:ascii="Times New Roman" w:eastAsia="Times New Roman" w:hAnsi="Times New Roman" w:cs="Times New Roman"/>
                <w:b/>
                <w:color w:val="000000"/>
                <w:sz w:val="20"/>
                <w:szCs w:val="20"/>
              </w:rPr>
            </w:pPr>
            <w:r w:rsidRPr="00D562A5">
              <w:rPr>
                <w:rFonts w:ascii="Times New Roman" w:eastAsia="Times New Roman" w:hAnsi="Times New Roman" w:cs="Times New Roman"/>
                <w:b/>
                <w:color w:val="000000"/>
                <w:sz w:val="20"/>
                <w:szCs w:val="20"/>
              </w:rPr>
              <w:t>Целевая статья расходов</w:t>
            </w:r>
          </w:p>
        </w:tc>
        <w:tc>
          <w:tcPr>
            <w:tcW w:w="708" w:type="dxa"/>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310BE6" w:rsidRPr="00D562A5" w:rsidRDefault="00310BE6" w:rsidP="00310BE6">
            <w:pPr>
              <w:spacing w:after="0" w:line="240" w:lineRule="auto"/>
              <w:jc w:val="center"/>
              <w:rPr>
                <w:rFonts w:ascii="Times New Roman" w:eastAsia="Times New Roman" w:hAnsi="Times New Roman" w:cs="Times New Roman"/>
                <w:b/>
                <w:color w:val="000000"/>
                <w:sz w:val="20"/>
                <w:szCs w:val="20"/>
              </w:rPr>
            </w:pPr>
            <w:r w:rsidRPr="00D562A5">
              <w:rPr>
                <w:rFonts w:ascii="Times New Roman" w:eastAsia="Times New Roman" w:hAnsi="Times New Roman" w:cs="Times New Roman"/>
                <w:b/>
                <w:color w:val="000000"/>
                <w:sz w:val="20"/>
                <w:szCs w:val="20"/>
              </w:rPr>
              <w:t>Вид расходов</w:t>
            </w:r>
          </w:p>
        </w:tc>
        <w:tc>
          <w:tcPr>
            <w:tcW w:w="1843" w:type="dxa"/>
            <w:gridSpan w:val="3"/>
            <w:vMerge w:val="restart"/>
            <w:tcBorders>
              <w:top w:val="single" w:sz="4" w:space="0" w:color="auto"/>
              <w:left w:val="single" w:sz="4" w:space="0" w:color="auto"/>
              <w:bottom w:val="nil"/>
              <w:right w:val="single" w:sz="4" w:space="0" w:color="auto"/>
            </w:tcBorders>
            <w:shd w:val="clear" w:color="000000" w:fill="FFFFFF"/>
            <w:noWrap/>
            <w:vAlign w:val="center"/>
            <w:hideMark/>
          </w:tcPr>
          <w:p w:rsidR="00310BE6" w:rsidRPr="00D562A5" w:rsidRDefault="00310BE6" w:rsidP="00310BE6">
            <w:pPr>
              <w:spacing w:after="0" w:line="240" w:lineRule="auto"/>
              <w:jc w:val="center"/>
              <w:rPr>
                <w:rFonts w:ascii="Times New Roman" w:eastAsia="Times New Roman" w:hAnsi="Times New Roman" w:cs="Times New Roman"/>
                <w:b/>
                <w:color w:val="000000"/>
                <w:sz w:val="20"/>
                <w:szCs w:val="20"/>
              </w:rPr>
            </w:pPr>
            <w:r w:rsidRPr="00D562A5">
              <w:rPr>
                <w:rFonts w:ascii="Times New Roman" w:eastAsia="Times New Roman" w:hAnsi="Times New Roman" w:cs="Times New Roman"/>
                <w:b/>
                <w:color w:val="000000"/>
                <w:sz w:val="20"/>
                <w:szCs w:val="20"/>
              </w:rPr>
              <w:t>2025</w:t>
            </w:r>
            <w:r w:rsidR="00D562A5" w:rsidRPr="00D562A5">
              <w:rPr>
                <w:rFonts w:ascii="Times New Roman" w:eastAsia="Times New Roman" w:hAnsi="Times New Roman" w:cs="Times New Roman"/>
                <w:b/>
                <w:color w:val="000000"/>
                <w:sz w:val="20"/>
                <w:szCs w:val="20"/>
              </w:rPr>
              <w:t xml:space="preserve"> год</w:t>
            </w:r>
          </w:p>
        </w:tc>
        <w:tc>
          <w:tcPr>
            <w:tcW w:w="1778" w:type="dxa"/>
            <w:gridSpan w:val="2"/>
            <w:vMerge w:val="restart"/>
            <w:tcBorders>
              <w:top w:val="single" w:sz="4" w:space="0" w:color="auto"/>
              <w:left w:val="single" w:sz="4" w:space="0" w:color="auto"/>
              <w:bottom w:val="nil"/>
              <w:right w:val="single" w:sz="4" w:space="0" w:color="auto"/>
            </w:tcBorders>
            <w:shd w:val="clear" w:color="000000" w:fill="FFFFFF"/>
            <w:noWrap/>
            <w:vAlign w:val="center"/>
            <w:hideMark/>
          </w:tcPr>
          <w:p w:rsidR="00310BE6" w:rsidRPr="00D562A5" w:rsidRDefault="00310BE6" w:rsidP="00310BE6">
            <w:pPr>
              <w:spacing w:after="0" w:line="240" w:lineRule="auto"/>
              <w:jc w:val="center"/>
              <w:rPr>
                <w:rFonts w:ascii="Times New Roman" w:eastAsia="Times New Roman" w:hAnsi="Times New Roman" w:cs="Times New Roman"/>
                <w:b/>
                <w:color w:val="000000"/>
                <w:sz w:val="20"/>
                <w:szCs w:val="20"/>
              </w:rPr>
            </w:pPr>
            <w:r w:rsidRPr="00D562A5">
              <w:rPr>
                <w:rFonts w:ascii="Times New Roman" w:eastAsia="Times New Roman" w:hAnsi="Times New Roman" w:cs="Times New Roman"/>
                <w:b/>
                <w:color w:val="000000"/>
                <w:sz w:val="20"/>
                <w:szCs w:val="20"/>
              </w:rPr>
              <w:t>2026</w:t>
            </w:r>
            <w:r w:rsidR="00D562A5" w:rsidRPr="00D562A5">
              <w:rPr>
                <w:rFonts w:ascii="Times New Roman" w:eastAsia="Times New Roman" w:hAnsi="Times New Roman" w:cs="Times New Roman"/>
                <w:b/>
                <w:color w:val="000000"/>
                <w:sz w:val="20"/>
                <w:szCs w:val="20"/>
              </w:rPr>
              <w:t xml:space="preserve"> год</w:t>
            </w:r>
          </w:p>
        </w:tc>
      </w:tr>
      <w:tr w:rsidR="00310BE6" w:rsidRPr="00310BE6" w:rsidTr="00D562A5">
        <w:trPr>
          <w:gridAfter w:val="2"/>
          <w:wAfter w:w="2835" w:type="dxa"/>
          <w:trHeight w:val="300"/>
        </w:trPr>
        <w:tc>
          <w:tcPr>
            <w:tcW w:w="3984" w:type="dxa"/>
            <w:vMerge/>
            <w:tcBorders>
              <w:top w:val="single" w:sz="4" w:space="0" w:color="auto"/>
              <w:left w:val="single" w:sz="4" w:space="0" w:color="auto"/>
              <w:bottom w:val="nil"/>
              <w:right w:val="single" w:sz="4" w:space="0" w:color="auto"/>
            </w:tcBorders>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p>
        </w:tc>
        <w:tc>
          <w:tcPr>
            <w:tcW w:w="851" w:type="dxa"/>
            <w:gridSpan w:val="2"/>
            <w:vMerge/>
            <w:tcBorders>
              <w:top w:val="single" w:sz="4" w:space="0" w:color="auto"/>
              <w:left w:val="single" w:sz="4" w:space="0" w:color="auto"/>
              <w:bottom w:val="nil"/>
              <w:right w:val="single" w:sz="4" w:space="0" w:color="auto"/>
            </w:tcBorders>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p>
        </w:tc>
        <w:tc>
          <w:tcPr>
            <w:tcW w:w="1276" w:type="dxa"/>
            <w:gridSpan w:val="3"/>
            <w:vMerge/>
            <w:tcBorders>
              <w:top w:val="single" w:sz="4" w:space="0" w:color="auto"/>
              <w:left w:val="single" w:sz="4" w:space="0" w:color="auto"/>
              <w:bottom w:val="nil"/>
              <w:right w:val="single" w:sz="4" w:space="0" w:color="auto"/>
            </w:tcBorders>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p>
        </w:tc>
        <w:tc>
          <w:tcPr>
            <w:tcW w:w="708" w:type="dxa"/>
            <w:gridSpan w:val="2"/>
            <w:vMerge/>
            <w:tcBorders>
              <w:top w:val="single" w:sz="4" w:space="0" w:color="auto"/>
              <w:left w:val="single" w:sz="4" w:space="0" w:color="auto"/>
              <w:bottom w:val="nil"/>
              <w:right w:val="single" w:sz="4" w:space="0" w:color="auto"/>
            </w:tcBorders>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p>
        </w:tc>
        <w:tc>
          <w:tcPr>
            <w:tcW w:w="1843" w:type="dxa"/>
            <w:gridSpan w:val="3"/>
            <w:vMerge/>
            <w:tcBorders>
              <w:top w:val="single" w:sz="4" w:space="0" w:color="auto"/>
              <w:left w:val="single" w:sz="4" w:space="0" w:color="auto"/>
              <w:bottom w:val="nil"/>
              <w:right w:val="single" w:sz="4" w:space="0" w:color="auto"/>
            </w:tcBorders>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p>
        </w:tc>
        <w:tc>
          <w:tcPr>
            <w:tcW w:w="1778" w:type="dxa"/>
            <w:gridSpan w:val="2"/>
            <w:vMerge/>
            <w:tcBorders>
              <w:top w:val="single" w:sz="4" w:space="0" w:color="auto"/>
              <w:left w:val="single" w:sz="4" w:space="0" w:color="auto"/>
              <w:bottom w:val="nil"/>
              <w:right w:val="single" w:sz="4" w:space="0" w:color="auto"/>
            </w:tcBorders>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p>
        </w:tc>
      </w:tr>
      <w:tr w:rsidR="00310BE6" w:rsidRPr="00310BE6" w:rsidTr="00D562A5">
        <w:trPr>
          <w:gridAfter w:val="2"/>
          <w:wAfter w:w="2835" w:type="dxa"/>
          <w:trHeight w:val="23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p>
        </w:tc>
        <w:tc>
          <w:tcPr>
            <w:tcW w:w="1778" w:type="dxa"/>
            <w:gridSpan w:val="2"/>
            <w:vMerge/>
            <w:tcBorders>
              <w:top w:val="single" w:sz="4" w:space="0" w:color="auto"/>
              <w:left w:val="single" w:sz="4" w:space="0" w:color="auto"/>
              <w:bottom w:val="single" w:sz="4" w:space="0" w:color="auto"/>
              <w:right w:val="single" w:sz="4" w:space="0" w:color="auto"/>
            </w:tcBorders>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p>
        </w:tc>
      </w:tr>
      <w:tr w:rsidR="00310BE6" w:rsidRPr="00D562A5" w:rsidTr="00D562A5">
        <w:trPr>
          <w:gridAfter w:val="2"/>
          <w:wAfter w:w="2835" w:type="dxa"/>
          <w:trHeight w:val="255"/>
        </w:trPr>
        <w:tc>
          <w:tcPr>
            <w:tcW w:w="3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10BE6" w:rsidRPr="00D562A5" w:rsidRDefault="00310BE6" w:rsidP="00D562A5">
            <w:pPr>
              <w:spacing w:after="0" w:line="240" w:lineRule="auto"/>
              <w:jc w:val="center"/>
              <w:rPr>
                <w:rFonts w:ascii="Times New Roman" w:eastAsia="Times New Roman" w:hAnsi="Times New Roman" w:cs="Times New Roman"/>
                <w:b/>
                <w:color w:val="000000"/>
                <w:sz w:val="16"/>
                <w:szCs w:val="16"/>
              </w:rPr>
            </w:pPr>
            <w:r w:rsidRPr="00D562A5">
              <w:rPr>
                <w:rFonts w:ascii="Times New Roman" w:eastAsia="Times New Roman" w:hAnsi="Times New Roman" w:cs="Times New Roman"/>
                <w:b/>
                <w:color w:val="000000"/>
                <w:sz w:val="16"/>
                <w:szCs w:val="16"/>
              </w:rPr>
              <w:t>1</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hideMark/>
          </w:tcPr>
          <w:p w:rsidR="00310BE6" w:rsidRPr="00D562A5" w:rsidRDefault="00D562A5" w:rsidP="00D562A5">
            <w:pPr>
              <w:spacing w:after="0" w:line="240" w:lineRule="auto"/>
              <w:jc w:val="center"/>
              <w:rPr>
                <w:rFonts w:ascii="Times New Roman" w:eastAsia="Times New Roman" w:hAnsi="Times New Roman" w:cs="Times New Roman"/>
                <w:b/>
                <w:color w:val="000000"/>
                <w:sz w:val="16"/>
                <w:szCs w:val="16"/>
              </w:rPr>
            </w:pPr>
            <w:r w:rsidRPr="00D562A5">
              <w:rPr>
                <w:rFonts w:ascii="Times New Roman" w:eastAsia="Times New Roman" w:hAnsi="Times New Roman" w:cs="Times New Roman"/>
                <w:b/>
                <w:color w:val="000000"/>
                <w:sz w:val="16"/>
                <w:szCs w:val="16"/>
              </w:rPr>
              <w:t>2</w:t>
            </w:r>
          </w:p>
        </w:tc>
        <w:tc>
          <w:tcPr>
            <w:tcW w:w="1276" w:type="dxa"/>
            <w:gridSpan w:val="3"/>
            <w:tcBorders>
              <w:top w:val="single" w:sz="4" w:space="0" w:color="auto"/>
              <w:left w:val="nil"/>
              <w:bottom w:val="single" w:sz="4" w:space="0" w:color="auto"/>
              <w:right w:val="single" w:sz="4" w:space="0" w:color="auto"/>
            </w:tcBorders>
            <w:shd w:val="clear" w:color="000000" w:fill="FFFFFF"/>
            <w:vAlign w:val="bottom"/>
            <w:hideMark/>
          </w:tcPr>
          <w:p w:rsidR="00310BE6" w:rsidRPr="00D562A5" w:rsidRDefault="00D562A5" w:rsidP="00D562A5">
            <w:pPr>
              <w:spacing w:after="0" w:line="240" w:lineRule="auto"/>
              <w:jc w:val="center"/>
              <w:rPr>
                <w:rFonts w:ascii="Times New Roman" w:eastAsia="Times New Roman" w:hAnsi="Times New Roman" w:cs="Times New Roman"/>
                <w:b/>
                <w:color w:val="000000"/>
                <w:sz w:val="16"/>
                <w:szCs w:val="16"/>
              </w:rPr>
            </w:pPr>
            <w:r w:rsidRPr="00D562A5">
              <w:rPr>
                <w:rFonts w:ascii="Times New Roman" w:eastAsia="Times New Roman" w:hAnsi="Times New Roman" w:cs="Times New Roman"/>
                <w:b/>
                <w:color w:val="000000"/>
                <w:sz w:val="16"/>
                <w:szCs w:val="16"/>
              </w:rPr>
              <w:t>3</w:t>
            </w:r>
          </w:p>
        </w:tc>
        <w:tc>
          <w:tcPr>
            <w:tcW w:w="708" w:type="dxa"/>
            <w:gridSpan w:val="2"/>
            <w:tcBorders>
              <w:top w:val="single" w:sz="4" w:space="0" w:color="auto"/>
              <w:left w:val="nil"/>
              <w:bottom w:val="single" w:sz="4" w:space="0" w:color="auto"/>
              <w:right w:val="single" w:sz="4" w:space="0" w:color="auto"/>
            </w:tcBorders>
            <w:shd w:val="clear" w:color="000000" w:fill="FFFFFF"/>
            <w:vAlign w:val="bottom"/>
            <w:hideMark/>
          </w:tcPr>
          <w:p w:rsidR="00310BE6" w:rsidRPr="00D562A5" w:rsidRDefault="00D562A5" w:rsidP="00D562A5">
            <w:pPr>
              <w:spacing w:after="0" w:line="240" w:lineRule="auto"/>
              <w:jc w:val="center"/>
              <w:rPr>
                <w:rFonts w:ascii="Times New Roman" w:eastAsia="Times New Roman" w:hAnsi="Times New Roman" w:cs="Times New Roman"/>
                <w:b/>
                <w:color w:val="000000"/>
                <w:sz w:val="16"/>
                <w:szCs w:val="16"/>
              </w:rPr>
            </w:pPr>
            <w:r w:rsidRPr="00D562A5">
              <w:rPr>
                <w:rFonts w:ascii="Times New Roman" w:eastAsia="Times New Roman" w:hAnsi="Times New Roman" w:cs="Times New Roman"/>
                <w:b/>
                <w:color w:val="000000"/>
                <w:sz w:val="16"/>
                <w:szCs w:val="16"/>
              </w:rPr>
              <w:t>4</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0BE6" w:rsidRPr="00D562A5" w:rsidRDefault="00D562A5" w:rsidP="00D562A5">
            <w:pPr>
              <w:spacing w:after="0" w:line="240" w:lineRule="auto"/>
              <w:jc w:val="center"/>
              <w:rPr>
                <w:rFonts w:ascii="Calibri" w:eastAsia="Times New Roman" w:hAnsi="Calibri" w:cs="Calibri"/>
                <w:b/>
                <w:color w:val="000000"/>
                <w:sz w:val="16"/>
                <w:szCs w:val="16"/>
              </w:rPr>
            </w:pPr>
            <w:r w:rsidRPr="00D562A5">
              <w:rPr>
                <w:rFonts w:ascii="Calibri" w:eastAsia="Times New Roman" w:hAnsi="Calibri" w:cs="Calibri"/>
                <w:b/>
                <w:color w:val="000000"/>
                <w:sz w:val="16"/>
                <w:szCs w:val="16"/>
              </w:rPr>
              <w:t>5</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0BE6" w:rsidRPr="00D562A5" w:rsidRDefault="00D562A5" w:rsidP="00D562A5">
            <w:pPr>
              <w:spacing w:after="0" w:line="240" w:lineRule="auto"/>
              <w:jc w:val="center"/>
              <w:rPr>
                <w:rFonts w:ascii="Calibri" w:eastAsia="Times New Roman" w:hAnsi="Calibri" w:cs="Calibri"/>
                <w:b/>
                <w:color w:val="000000"/>
                <w:sz w:val="16"/>
                <w:szCs w:val="16"/>
              </w:rPr>
            </w:pPr>
            <w:r w:rsidRPr="00D562A5">
              <w:rPr>
                <w:rFonts w:ascii="Calibri" w:eastAsia="Times New Roman" w:hAnsi="Calibri" w:cs="Calibri"/>
                <w:b/>
                <w:color w:val="000000"/>
                <w:sz w:val="16"/>
                <w:szCs w:val="16"/>
              </w:rPr>
              <w:t>6</w:t>
            </w:r>
          </w:p>
        </w:tc>
      </w:tr>
      <w:tr w:rsidR="00310BE6" w:rsidRPr="00310BE6" w:rsidTr="00D562A5">
        <w:trPr>
          <w:gridAfter w:val="2"/>
          <w:wAfter w:w="2835" w:type="dxa"/>
          <w:trHeight w:val="75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ОБЩЕГОСУДАРСТВЕННЫЕ ВОПРОСЫ</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0100</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rPr>
            </w:pPr>
            <w:r w:rsidRPr="00310BE6">
              <w:rPr>
                <w:rFonts w:ascii="Times New Roman" w:eastAsia="Times New Roman" w:hAnsi="Times New Roman" w:cs="Times New Roman"/>
                <w:b/>
                <w:bCs/>
              </w:rPr>
              <w:t> </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64550,65000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75 620,850</w:t>
            </w:r>
          </w:p>
        </w:tc>
      </w:tr>
      <w:tr w:rsidR="00310BE6" w:rsidRPr="00310BE6" w:rsidTr="00D562A5">
        <w:trPr>
          <w:gridAfter w:val="2"/>
          <w:wAfter w:w="2835" w:type="dxa"/>
          <w:trHeight w:val="1062"/>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1838,78000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1 844,770</w:t>
            </w:r>
          </w:p>
        </w:tc>
      </w:tr>
      <w:tr w:rsidR="00310BE6" w:rsidRPr="00310BE6" w:rsidTr="00D562A5">
        <w:trPr>
          <w:gridAfter w:val="2"/>
          <w:wAfter w:w="2835" w:type="dxa"/>
          <w:trHeight w:val="11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xml:space="preserve">Непрограммные направления </w:t>
            </w:r>
            <w:proofErr w:type="gramStart"/>
            <w:r w:rsidRPr="00310BE6">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50 0 0000000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1838,78000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1 844,770</w:t>
            </w:r>
          </w:p>
        </w:tc>
      </w:tr>
      <w:tr w:rsidR="00310BE6" w:rsidRPr="00310BE6" w:rsidTr="00D562A5">
        <w:trPr>
          <w:gridAfter w:val="2"/>
          <w:wAfter w:w="2835" w:type="dxa"/>
          <w:trHeight w:val="1689"/>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50 0 0000010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1838,78000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1 844,770</w:t>
            </w:r>
          </w:p>
        </w:tc>
      </w:tr>
      <w:tr w:rsidR="00310BE6" w:rsidRPr="00310BE6" w:rsidTr="00D562A5">
        <w:trPr>
          <w:gridAfter w:val="2"/>
          <w:wAfter w:w="2835" w:type="dxa"/>
          <w:trHeight w:val="1273"/>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782,74000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785,29000</w:t>
            </w:r>
          </w:p>
        </w:tc>
      </w:tr>
      <w:tr w:rsidR="00310BE6" w:rsidRPr="00310BE6" w:rsidTr="00D562A5">
        <w:trPr>
          <w:gridAfter w:val="2"/>
          <w:wAfter w:w="2835" w:type="dxa"/>
          <w:trHeight w:val="13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jc w:val="both"/>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xml:space="preserve">Непрограммные направления </w:t>
            </w:r>
            <w:proofErr w:type="gramStart"/>
            <w:r w:rsidRPr="00310BE6">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90 0 0000000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782,74000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785,29000</w:t>
            </w:r>
          </w:p>
        </w:tc>
      </w:tr>
      <w:tr w:rsidR="00310BE6" w:rsidRPr="00310BE6" w:rsidTr="00D562A5">
        <w:trPr>
          <w:gridAfter w:val="2"/>
          <w:wAfter w:w="2835" w:type="dxa"/>
          <w:trHeight w:val="1691"/>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0103</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90 0 0000020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100</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641,44000</w:t>
            </w:r>
          </w:p>
        </w:tc>
        <w:tc>
          <w:tcPr>
            <w:tcW w:w="17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643,990</w:t>
            </w:r>
          </w:p>
        </w:tc>
      </w:tr>
      <w:tr w:rsidR="00310BE6" w:rsidRPr="00310BE6" w:rsidTr="00D562A5">
        <w:trPr>
          <w:gridAfter w:val="2"/>
          <w:wAfter w:w="2835" w:type="dxa"/>
          <w:trHeight w:val="88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0103</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90 0 0000020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141,30000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141,300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90 0 0080080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800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r>
      <w:tr w:rsidR="00310BE6" w:rsidRPr="00310BE6" w:rsidTr="00D562A5">
        <w:trPr>
          <w:gridAfter w:val="2"/>
          <w:wAfter w:w="2835" w:type="dxa"/>
          <w:trHeight w:val="1632"/>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33125,45000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38 033,000</w:t>
            </w:r>
          </w:p>
        </w:tc>
      </w:tr>
      <w:tr w:rsidR="00310BE6" w:rsidRPr="00310BE6" w:rsidTr="00D562A5">
        <w:trPr>
          <w:gridAfter w:val="2"/>
          <w:wAfter w:w="2835" w:type="dxa"/>
          <w:trHeight w:val="1102"/>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xml:space="preserve">Непрограммные направления </w:t>
            </w:r>
            <w:proofErr w:type="gramStart"/>
            <w:r w:rsidRPr="00310BE6">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90 0 0000000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27617,48000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32 519,510</w:t>
            </w:r>
          </w:p>
        </w:tc>
      </w:tr>
      <w:tr w:rsidR="00310BE6" w:rsidRPr="00310BE6" w:rsidTr="00D562A5">
        <w:trPr>
          <w:gridAfter w:val="2"/>
          <w:wAfter w:w="2835" w:type="dxa"/>
          <w:trHeight w:val="848"/>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Обеспечение деятельности муниципальных органов местного</w:t>
            </w:r>
            <w:r>
              <w:rPr>
                <w:rFonts w:ascii="Times New Roman" w:eastAsia="Times New Roman" w:hAnsi="Times New Roman" w:cs="Times New Roman"/>
                <w:b/>
                <w:bCs/>
                <w:i/>
                <w:iCs/>
                <w:sz w:val="20"/>
                <w:szCs w:val="20"/>
              </w:rPr>
              <w:t xml:space="preserve"> </w:t>
            </w:r>
            <w:r w:rsidRPr="00310BE6">
              <w:rPr>
                <w:rFonts w:ascii="Times New Roman" w:eastAsia="Times New Roman" w:hAnsi="Times New Roman" w:cs="Times New Roman"/>
                <w:b/>
                <w:bCs/>
                <w:i/>
                <w:iCs/>
                <w:sz w:val="20"/>
                <w:szCs w:val="20"/>
              </w:rPr>
              <w:t>самоуправления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sz w:val="18"/>
                <w:szCs w:val="18"/>
              </w:rPr>
            </w:pPr>
            <w:r w:rsidRPr="00310BE6">
              <w:rPr>
                <w:rFonts w:ascii="Times New Roman" w:eastAsia="Times New Roman" w:hAnsi="Times New Roman" w:cs="Times New Roman"/>
                <w:b/>
                <w:bCs/>
                <w:i/>
                <w:iCs/>
                <w:sz w:val="18"/>
                <w:szCs w:val="18"/>
              </w:rPr>
              <w:t>90 0 0000020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25012,78000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29 914,810</w:t>
            </w:r>
          </w:p>
        </w:tc>
      </w:tr>
      <w:tr w:rsidR="00310BE6" w:rsidRPr="00310BE6" w:rsidTr="00D562A5">
        <w:trPr>
          <w:gridAfter w:val="2"/>
          <w:wAfter w:w="2835" w:type="dxa"/>
          <w:trHeight w:val="155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90 0 0000020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19845,78000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24 747,810</w:t>
            </w:r>
          </w:p>
        </w:tc>
      </w:tr>
      <w:tr w:rsidR="00310BE6" w:rsidRPr="00310BE6" w:rsidTr="00D562A5">
        <w:trPr>
          <w:gridAfter w:val="2"/>
          <w:wAfter w:w="2835" w:type="dxa"/>
          <w:trHeight w:val="841"/>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90 0 0000020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single" w:sz="4" w:space="0" w:color="auto"/>
              <w:bottom w:val="nil"/>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5167,00000</w:t>
            </w:r>
          </w:p>
        </w:tc>
        <w:tc>
          <w:tcPr>
            <w:tcW w:w="1778" w:type="dxa"/>
            <w:gridSpan w:val="2"/>
            <w:tcBorders>
              <w:top w:val="nil"/>
              <w:left w:val="nil"/>
              <w:bottom w:val="nil"/>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5 167,000</w:t>
            </w:r>
          </w:p>
        </w:tc>
      </w:tr>
      <w:tr w:rsidR="00310BE6" w:rsidRPr="00310BE6" w:rsidTr="00D562A5">
        <w:trPr>
          <w:gridAfter w:val="2"/>
          <w:wAfter w:w="2835" w:type="dxa"/>
          <w:trHeight w:val="98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Непрограммное обеспечение деятельности муниципальных органов местного</w:t>
            </w:r>
            <w:r>
              <w:rPr>
                <w:rFonts w:ascii="Times New Roman" w:eastAsia="Times New Roman" w:hAnsi="Times New Roman" w:cs="Times New Roman"/>
                <w:sz w:val="20"/>
                <w:szCs w:val="20"/>
              </w:rPr>
              <w:t xml:space="preserve"> самоуправления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90 0 0000020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100</w:t>
            </w:r>
          </w:p>
        </w:tc>
        <w:tc>
          <w:tcPr>
            <w:tcW w:w="1843"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single" w:sz="4" w:space="0" w:color="auto"/>
              <w:left w:val="nil"/>
              <w:bottom w:val="nil"/>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63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Переданные полномочия сельских поселений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sz w:val="18"/>
                <w:szCs w:val="18"/>
              </w:rPr>
            </w:pPr>
            <w:r w:rsidRPr="00310BE6">
              <w:rPr>
                <w:rFonts w:ascii="Times New Roman" w:eastAsia="Times New Roman" w:hAnsi="Times New Roman" w:cs="Times New Roman"/>
                <w:b/>
                <w:bCs/>
                <w:i/>
                <w:iCs/>
                <w:sz w:val="18"/>
                <w:szCs w:val="18"/>
              </w:rPr>
              <w:t>90 0 0024060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100</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i/>
                <w:iCs/>
                <w:color w:val="000000"/>
              </w:rPr>
            </w:pPr>
            <w:r w:rsidRPr="00310BE6">
              <w:rPr>
                <w:rFonts w:ascii="Calibri" w:eastAsia="Times New Roman" w:hAnsi="Calibri" w:cs="Calibri"/>
                <w:b/>
                <w:bCs/>
                <w:i/>
                <w:iCs/>
                <w:color w:val="000000"/>
              </w:rPr>
              <w:t>0,00000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i/>
                <w:iCs/>
                <w:color w:val="000000"/>
              </w:rPr>
            </w:pPr>
            <w:r w:rsidRPr="00310BE6">
              <w:rPr>
                <w:rFonts w:ascii="Calibri" w:eastAsia="Times New Roman" w:hAnsi="Calibri" w:cs="Calibri"/>
                <w:b/>
                <w:bCs/>
                <w:i/>
                <w:iCs/>
                <w:color w:val="000000"/>
              </w:rPr>
              <w:t>0,000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noWrap/>
            <w:hideMark/>
          </w:tcPr>
          <w:p w:rsidR="00310BE6" w:rsidRPr="00310BE6" w:rsidRDefault="00310BE6" w:rsidP="00310BE6">
            <w:pPr>
              <w:spacing w:after="0" w:line="240" w:lineRule="auto"/>
              <w:jc w:val="both"/>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90 0 0070010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349,60000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349,600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90 0 0070010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315,90000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315,900</w:t>
            </w:r>
          </w:p>
        </w:tc>
      </w:tr>
      <w:tr w:rsidR="00310BE6" w:rsidRPr="00310BE6" w:rsidTr="00D562A5">
        <w:trPr>
          <w:gridAfter w:val="2"/>
          <w:wAfter w:w="2835" w:type="dxa"/>
          <w:trHeight w:val="1549"/>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90 00070010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33,70000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33,700</w:t>
            </w:r>
          </w:p>
        </w:tc>
      </w:tr>
      <w:tr w:rsidR="00310BE6" w:rsidRPr="00310BE6" w:rsidTr="00D562A5">
        <w:trPr>
          <w:gridAfter w:val="2"/>
          <w:wAfter w:w="2835" w:type="dxa"/>
          <w:trHeight w:val="113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90 0 0070020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1836,30000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1 836,300</w:t>
            </w:r>
          </w:p>
        </w:tc>
      </w:tr>
      <w:tr w:rsidR="00310BE6" w:rsidRPr="00310BE6" w:rsidTr="00D562A5">
        <w:trPr>
          <w:gridAfter w:val="2"/>
          <w:wAfter w:w="2835" w:type="dxa"/>
          <w:trHeight w:val="1557"/>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90 0 0070020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1770,60000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1 770,600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90 0 0070020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65,70000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65,700</w:t>
            </w:r>
          </w:p>
        </w:tc>
      </w:tr>
      <w:tr w:rsidR="00310BE6" w:rsidRPr="00310BE6" w:rsidTr="00D562A5">
        <w:trPr>
          <w:gridAfter w:val="2"/>
          <w:wAfter w:w="2835" w:type="dxa"/>
          <w:trHeight w:val="1335"/>
        </w:trPr>
        <w:tc>
          <w:tcPr>
            <w:tcW w:w="3984" w:type="dxa"/>
            <w:tcBorders>
              <w:top w:val="nil"/>
              <w:left w:val="single" w:sz="4" w:space="0" w:color="auto"/>
              <w:bottom w:val="single" w:sz="4" w:space="0" w:color="auto"/>
              <w:right w:val="single" w:sz="4" w:space="0" w:color="auto"/>
            </w:tcBorders>
            <w:shd w:val="clear" w:color="000000" w:fill="FFFFFF"/>
            <w:noWrap/>
            <w:hideMark/>
          </w:tcPr>
          <w:p w:rsidR="00310BE6" w:rsidRPr="00310BE6" w:rsidRDefault="00310BE6" w:rsidP="00310BE6">
            <w:pPr>
              <w:spacing w:after="0" w:line="240" w:lineRule="auto"/>
              <w:jc w:val="both"/>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90 0 0070030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418,80000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418,800</w:t>
            </w:r>
          </w:p>
        </w:tc>
      </w:tr>
      <w:tr w:rsidR="00310BE6" w:rsidRPr="00310BE6" w:rsidTr="00D562A5">
        <w:trPr>
          <w:gridAfter w:val="2"/>
          <w:wAfter w:w="2835" w:type="dxa"/>
          <w:trHeight w:val="1554"/>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90 0 0070030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418,80000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418,800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Муниципальная программа «Развитие  системы образования Котовского муниципального района на 2024-2026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57 4 0000080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3345,60000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3 345,600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57 4 0000080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3345,60000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3 345,600</w:t>
            </w:r>
          </w:p>
        </w:tc>
      </w:tr>
      <w:tr w:rsidR="00310BE6" w:rsidRPr="00310BE6" w:rsidTr="00D562A5">
        <w:trPr>
          <w:gridAfter w:val="2"/>
          <w:wAfter w:w="2835" w:type="dxa"/>
          <w:trHeight w:val="1477"/>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57 4 0000080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3345,60000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3 345,600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57 4 000080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r>
      <w:tr w:rsidR="00310BE6" w:rsidRPr="00310BE6" w:rsidTr="00D562A5">
        <w:trPr>
          <w:gridAfter w:val="2"/>
          <w:wAfter w:w="2835" w:type="dxa"/>
          <w:trHeight w:val="178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Расходы за счет субвенции из областного бюджета на хранение, комплектование, учет  и использование арх</w:t>
            </w:r>
            <w:r>
              <w:rPr>
                <w:rFonts w:ascii="Times New Roman" w:eastAsia="Times New Roman" w:hAnsi="Times New Roman" w:cs="Times New Roman"/>
                <w:b/>
                <w:bCs/>
                <w:color w:val="000000"/>
                <w:sz w:val="20"/>
                <w:szCs w:val="20"/>
              </w:rPr>
              <w:t>и</w:t>
            </w:r>
            <w:r w:rsidRPr="00310BE6">
              <w:rPr>
                <w:rFonts w:ascii="Times New Roman" w:eastAsia="Times New Roman" w:hAnsi="Times New Roman" w:cs="Times New Roman"/>
                <w:b/>
                <w:bCs/>
                <w:color w:val="000000"/>
                <w:sz w:val="20"/>
                <w:szCs w:val="20"/>
              </w:rPr>
              <w:t xml:space="preserve">вных документов и архивных фондов, отнесенных к составу архивного фонда </w:t>
            </w:r>
            <w:proofErr w:type="gramStart"/>
            <w:r w:rsidRPr="00310BE6">
              <w:rPr>
                <w:rFonts w:ascii="Times New Roman" w:eastAsia="Times New Roman" w:hAnsi="Times New Roman" w:cs="Times New Roman"/>
                <w:b/>
                <w:bCs/>
                <w:color w:val="000000"/>
                <w:sz w:val="20"/>
                <w:szCs w:val="20"/>
              </w:rPr>
              <w:t>ВО</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50 0 0070040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468,60000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468,600</w:t>
            </w:r>
          </w:p>
        </w:tc>
      </w:tr>
      <w:tr w:rsidR="00310BE6" w:rsidRPr="00310BE6" w:rsidTr="00D562A5">
        <w:trPr>
          <w:gridAfter w:val="2"/>
          <w:wAfter w:w="2835" w:type="dxa"/>
          <w:trHeight w:val="1549"/>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50 0 0070040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463,32000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463,320</w:t>
            </w:r>
          </w:p>
        </w:tc>
      </w:tr>
      <w:tr w:rsidR="00310BE6" w:rsidRPr="00310BE6" w:rsidTr="00D562A5">
        <w:trPr>
          <w:gridAfter w:val="2"/>
          <w:wAfter w:w="2835" w:type="dxa"/>
          <w:trHeight w:val="155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50 0 0070040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800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5,28000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5,280</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54 0 0000020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1693,77000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1 699,290</w:t>
            </w:r>
          </w:p>
        </w:tc>
      </w:tr>
      <w:tr w:rsidR="00310BE6" w:rsidRPr="00310BE6" w:rsidTr="00D562A5">
        <w:trPr>
          <w:gridAfter w:val="2"/>
          <w:wAfter w:w="2835" w:type="dxa"/>
          <w:trHeight w:val="1457"/>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54 0 0000020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1693,77000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1 699,290</w:t>
            </w:r>
          </w:p>
        </w:tc>
      </w:tr>
      <w:tr w:rsidR="00310BE6" w:rsidRPr="00310BE6" w:rsidTr="00D562A5">
        <w:trPr>
          <w:gridAfter w:val="2"/>
          <w:wAfter w:w="2835" w:type="dxa"/>
          <w:trHeight w:val="1681"/>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54 0 0000020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Судебная система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0105</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8,90000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101,200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xml:space="preserve">Непрограммные направления </w:t>
            </w:r>
            <w:proofErr w:type="gramStart"/>
            <w:r w:rsidRPr="00310BE6">
              <w:rPr>
                <w:rFonts w:ascii="Times New Roman" w:eastAsia="Times New Roman" w:hAnsi="Times New Roman" w:cs="Times New Roman"/>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0105</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99 0 0000000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8,90000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101,200</w:t>
            </w:r>
          </w:p>
        </w:tc>
      </w:tr>
      <w:tr w:rsidR="00310BE6" w:rsidRPr="00310BE6" w:rsidTr="00D562A5">
        <w:trPr>
          <w:gridAfter w:val="2"/>
          <w:wAfter w:w="2835" w:type="dxa"/>
          <w:trHeight w:val="1525"/>
        </w:trPr>
        <w:tc>
          <w:tcPr>
            <w:tcW w:w="3984" w:type="dxa"/>
            <w:tcBorders>
              <w:top w:val="single" w:sz="4" w:space="0" w:color="auto"/>
              <w:left w:val="single" w:sz="4" w:space="0" w:color="auto"/>
              <w:bottom w:val="single" w:sz="4" w:space="0" w:color="auto"/>
              <w:right w:val="nil"/>
            </w:tcBorders>
            <w:shd w:val="clear" w:color="000000" w:fill="FFFFFF"/>
            <w:noWrap/>
            <w:vAlign w:val="bottom"/>
            <w:hideMark/>
          </w:tcPr>
          <w:p w:rsidR="00310BE6" w:rsidRPr="00310BE6" w:rsidRDefault="00310BE6" w:rsidP="00310BE6">
            <w:pPr>
              <w:spacing w:after="0" w:line="240" w:lineRule="auto"/>
              <w:jc w:val="both"/>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0105</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99 0 0051200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 </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8,90000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101,200</w:t>
            </w:r>
          </w:p>
        </w:tc>
      </w:tr>
      <w:tr w:rsidR="00310BE6" w:rsidRPr="00310BE6" w:rsidTr="00D562A5">
        <w:trPr>
          <w:gridAfter w:val="2"/>
          <w:wAfter w:w="2835" w:type="dxa"/>
          <w:trHeight w:val="76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0105</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99 0 0051200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200</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8,90000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101,200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0106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7747,62000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7 768,820</w:t>
            </w:r>
          </w:p>
        </w:tc>
      </w:tr>
      <w:tr w:rsidR="00310BE6" w:rsidRPr="00310BE6" w:rsidTr="00D562A5">
        <w:trPr>
          <w:gridAfter w:val="2"/>
          <w:wAfter w:w="2835" w:type="dxa"/>
          <w:trHeight w:val="108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Непрограммные расходы  органов местного самоуправления Котовского муниципального района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0106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90 0 0000000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6734,71000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6 755,910</w:t>
            </w:r>
          </w:p>
        </w:tc>
      </w:tr>
      <w:tr w:rsidR="00310BE6" w:rsidRPr="00310BE6" w:rsidTr="00D562A5">
        <w:trPr>
          <w:gridAfter w:val="2"/>
          <w:wAfter w:w="2835" w:type="dxa"/>
          <w:trHeight w:val="1549"/>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0106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90 0 0000020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6717,86000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6 739,060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0106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90 0 0000020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16,85000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16,850</w:t>
            </w:r>
          </w:p>
        </w:tc>
      </w:tr>
      <w:tr w:rsidR="00310BE6" w:rsidRPr="00310BE6" w:rsidTr="00D562A5">
        <w:trPr>
          <w:gridAfter w:val="2"/>
          <w:wAfter w:w="2835" w:type="dxa"/>
          <w:trHeight w:val="84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Уплата налогов</w:t>
            </w:r>
            <w:r>
              <w:rPr>
                <w:rFonts w:ascii="Times New Roman" w:eastAsia="Times New Roman" w:hAnsi="Times New Roman" w:cs="Times New Roman"/>
                <w:color w:val="000000"/>
                <w:sz w:val="20"/>
                <w:szCs w:val="20"/>
              </w:rPr>
              <w:t xml:space="preserve"> </w:t>
            </w:r>
            <w:r w:rsidRPr="00310BE6">
              <w:rPr>
                <w:rFonts w:ascii="Times New Roman" w:eastAsia="Times New Roman" w:hAnsi="Times New Roman" w:cs="Times New Roman"/>
                <w:color w:val="000000"/>
                <w:sz w:val="20"/>
                <w:szCs w:val="20"/>
              </w:rPr>
              <w:t>и сборов орга</w:t>
            </w:r>
            <w:r>
              <w:rPr>
                <w:rFonts w:ascii="Times New Roman" w:eastAsia="Times New Roman" w:hAnsi="Times New Roman" w:cs="Times New Roman"/>
                <w:color w:val="000000"/>
                <w:sz w:val="20"/>
                <w:szCs w:val="20"/>
              </w:rPr>
              <w:t>н</w:t>
            </w:r>
            <w:r w:rsidRPr="00310BE6">
              <w:rPr>
                <w:rFonts w:ascii="Times New Roman" w:eastAsia="Times New Roman" w:hAnsi="Times New Roman" w:cs="Times New Roman"/>
                <w:color w:val="000000"/>
                <w:sz w:val="20"/>
                <w:szCs w:val="20"/>
              </w:rPr>
              <w:t>ов местного самоуправления и казенными учреждениями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0106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51 0 0080080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800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103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Непрограммные расходы  органов местного самоуправления Котовского муниципального района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0106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90 0 0000000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Calibri" w:eastAsia="Times New Roman" w:hAnsi="Calibri" w:cs="Calibri"/>
                <w:b/>
                <w:bCs/>
                <w:color w:val="000000"/>
                <w:sz w:val="20"/>
                <w:szCs w:val="20"/>
              </w:rPr>
            </w:pPr>
            <w:r w:rsidRPr="00310BE6">
              <w:rPr>
                <w:rFonts w:ascii="Calibri" w:eastAsia="Times New Roman" w:hAnsi="Calibri" w:cs="Calibri"/>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w:t>
            </w:r>
          </w:p>
        </w:tc>
      </w:tr>
      <w:tr w:rsidR="00310BE6" w:rsidRPr="00310BE6" w:rsidTr="00D562A5">
        <w:trPr>
          <w:gridAfter w:val="2"/>
          <w:wAfter w:w="2835" w:type="dxa"/>
          <w:trHeight w:val="121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jc w:val="both"/>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Обеспечение деятельности муниципальных  органов  местного самоуправления Котовского муниципального района (переданные полномочия)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0106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90 0 0080240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Calibri" w:eastAsia="Times New Roman" w:hAnsi="Calibri" w:cs="Calibri"/>
                <w:color w:val="000000"/>
                <w:sz w:val="18"/>
                <w:szCs w:val="18"/>
              </w:rPr>
            </w:pPr>
            <w:r w:rsidRPr="00310BE6">
              <w:rPr>
                <w:rFonts w:ascii="Calibri" w:eastAsia="Times New Roman" w:hAnsi="Calibri" w:cs="Calibri"/>
                <w:color w:val="000000"/>
                <w:sz w:val="18"/>
                <w:szCs w:val="18"/>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sz w:val="18"/>
                <w:szCs w:val="18"/>
              </w:rPr>
            </w:pPr>
            <w:r w:rsidRPr="00310BE6">
              <w:rPr>
                <w:rFonts w:ascii="Calibri" w:eastAsia="Times New Roman" w:hAnsi="Calibri" w:cs="Calibri"/>
                <w:color w:val="000000"/>
                <w:sz w:val="18"/>
                <w:szCs w:val="18"/>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sz w:val="18"/>
                <w:szCs w:val="18"/>
              </w:rPr>
            </w:pPr>
            <w:r w:rsidRPr="00310BE6">
              <w:rPr>
                <w:rFonts w:ascii="Calibri" w:eastAsia="Times New Roman" w:hAnsi="Calibri" w:cs="Calibri"/>
                <w:color w:val="000000"/>
                <w:sz w:val="18"/>
                <w:szCs w:val="18"/>
              </w:rPr>
              <w:t>0,000</w:t>
            </w:r>
          </w:p>
        </w:tc>
      </w:tr>
      <w:tr w:rsidR="00310BE6" w:rsidRPr="00310BE6" w:rsidTr="00D562A5">
        <w:trPr>
          <w:gridAfter w:val="2"/>
          <w:wAfter w:w="2835" w:type="dxa"/>
          <w:trHeight w:val="73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jc w:val="both"/>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0106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90 0 0080240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sz w:val="18"/>
                <w:szCs w:val="18"/>
              </w:rPr>
            </w:pPr>
            <w:r w:rsidRPr="00310BE6">
              <w:rPr>
                <w:rFonts w:ascii="Calibri" w:eastAsia="Times New Roman" w:hAnsi="Calibri" w:cs="Calibri"/>
                <w:color w:val="000000"/>
                <w:sz w:val="18"/>
                <w:szCs w:val="18"/>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sz w:val="18"/>
                <w:szCs w:val="18"/>
              </w:rPr>
            </w:pPr>
            <w:r w:rsidRPr="00310BE6">
              <w:rPr>
                <w:rFonts w:ascii="Calibri" w:eastAsia="Times New Roman" w:hAnsi="Calibri" w:cs="Calibri"/>
                <w:color w:val="000000"/>
                <w:sz w:val="18"/>
                <w:szCs w:val="18"/>
              </w:rPr>
              <w:t>0,000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Непрограммные расходы  органов местного самоуправления Котовского муниципального района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0106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90 0 0000000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1012,91000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1 012,910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Председатель Контрольно-счетной палаты Котовского муниципального района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0106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90  0 0000050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1012,91000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1 012,910</w:t>
            </w:r>
          </w:p>
        </w:tc>
      </w:tr>
      <w:tr w:rsidR="00310BE6" w:rsidRPr="00310BE6" w:rsidTr="00D562A5">
        <w:trPr>
          <w:gridAfter w:val="2"/>
          <w:wAfter w:w="2835" w:type="dxa"/>
          <w:trHeight w:val="1492"/>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0106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90 0 0000050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1012,91000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1 012,910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w:t>
            </w:r>
            <w:proofErr w:type="gramStart"/>
            <w:r w:rsidRPr="00310BE6">
              <w:rPr>
                <w:rFonts w:ascii="Times New Roman" w:eastAsia="Times New Roman" w:hAnsi="Times New Roman" w:cs="Times New Roman"/>
                <w:b/>
                <w:bCs/>
                <w:color w:val="000000"/>
                <w:sz w:val="20"/>
                <w:szCs w:val="20"/>
              </w:rPr>
              <w:t>а(</w:t>
            </w:r>
            <w:proofErr w:type="gramEnd"/>
            <w:r w:rsidRPr="00310BE6">
              <w:rPr>
                <w:rFonts w:ascii="Times New Roman" w:eastAsia="Times New Roman" w:hAnsi="Times New Roman" w:cs="Times New Roman"/>
                <w:b/>
                <w:bCs/>
                <w:color w:val="000000"/>
                <w:sz w:val="20"/>
                <w:szCs w:val="20"/>
              </w:rPr>
              <w:t>переданные полномочия)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0106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90 0 0000000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w:t>
            </w:r>
          </w:p>
        </w:tc>
      </w:tr>
      <w:tr w:rsidR="00310BE6" w:rsidRPr="00310BE6" w:rsidTr="00D562A5">
        <w:trPr>
          <w:gridAfter w:val="2"/>
          <w:wAfter w:w="2835" w:type="dxa"/>
          <w:trHeight w:val="1546"/>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0106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90 0 0080250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0106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90 0 0080250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xml:space="preserve">Резервный фонд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0111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300,00000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300,000</w:t>
            </w:r>
          </w:p>
        </w:tc>
      </w:tr>
      <w:tr w:rsidR="00310BE6" w:rsidRPr="00310BE6" w:rsidTr="00D562A5">
        <w:trPr>
          <w:gridAfter w:val="2"/>
          <w:wAfter w:w="2835" w:type="dxa"/>
          <w:trHeight w:val="127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lastRenderedPageBreak/>
              <w:t xml:space="preserve">Непрограммные направления </w:t>
            </w:r>
            <w:proofErr w:type="gramStart"/>
            <w:r w:rsidRPr="00310BE6">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0111</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CA40DB">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50 0 0080070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300,00000</w:t>
            </w:r>
          </w:p>
        </w:tc>
        <w:tc>
          <w:tcPr>
            <w:tcW w:w="17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300,000</w:t>
            </w:r>
          </w:p>
        </w:tc>
      </w:tr>
      <w:tr w:rsidR="00310BE6" w:rsidRPr="00310BE6" w:rsidTr="00D562A5">
        <w:trPr>
          <w:gridAfter w:val="2"/>
          <w:wAfter w:w="2835" w:type="dxa"/>
          <w:trHeight w:val="76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Резервный фонд администрации Котовского муниципального района</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0111</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CA40DB">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50 0 0080070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300,00000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300,000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0111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CA40DB">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50 0 0080070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800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300,00000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300,000</w:t>
            </w:r>
          </w:p>
        </w:tc>
      </w:tr>
      <w:tr w:rsidR="00310BE6" w:rsidRPr="00310BE6" w:rsidTr="00D562A5">
        <w:trPr>
          <w:gridAfter w:val="2"/>
          <w:wAfter w:w="2835" w:type="dxa"/>
          <w:trHeight w:val="54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20747,16000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26 787,770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Обеспечение деятельности подведомственных учреждений (МХЭУ) не программные расходы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14947,16000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14 987,770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Обеспечение деятельности подведомственных учреждений (МХЭУ)</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10830,36000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10 870,970</w:t>
            </w:r>
          </w:p>
        </w:tc>
      </w:tr>
      <w:tr w:rsidR="00310BE6" w:rsidRPr="00310BE6" w:rsidTr="00D562A5">
        <w:trPr>
          <w:gridAfter w:val="2"/>
          <w:wAfter w:w="2835" w:type="dxa"/>
          <w:trHeight w:val="8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Обеспечение деятельности подведомственных учреждений (МХЭУ)</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sz w:val="18"/>
                <w:szCs w:val="18"/>
              </w:rPr>
            </w:pPr>
            <w:r w:rsidRPr="00310BE6">
              <w:rPr>
                <w:rFonts w:ascii="Times New Roman" w:eastAsia="Times New Roman" w:hAnsi="Times New Roman" w:cs="Times New Roman"/>
                <w:b/>
                <w:bCs/>
                <w:i/>
                <w:iCs/>
                <w:sz w:val="18"/>
                <w:szCs w:val="18"/>
              </w:rPr>
              <w:t>99 0 0000080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10702,36000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10 742,970</w:t>
            </w:r>
          </w:p>
        </w:tc>
      </w:tr>
      <w:tr w:rsidR="00310BE6" w:rsidRPr="00310BE6" w:rsidTr="00D562A5">
        <w:trPr>
          <w:gridAfter w:val="2"/>
          <w:wAfter w:w="2835" w:type="dxa"/>
          <w:trHeight w:val="1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99 0 0000080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7501,98000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7 501,980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99 0 0000080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3200,38000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3 240,990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Иные бюджетные ассигнования</w:t>
            </w:r>
          </w:p>
        </w:tc>
        <w:tc>
          <w:tcPr>
            <w:tcW w:w="851" w:type="dxa"/>
            <w:gridSpan w:val="2"/>
            <w:tcBorders>
              <w:top w:val="nil"/>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0113</w:t>
            </w:r>
          </w:p>
        </w:tc>
        <w:tc>
          <w:tcPr>
            <w:tcW w:w="1276" w:type="dxa"/>
            <w:gridSpan w:val="3"/>
            <w:tcBorders>
              <w:top w:val="nil"/>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99 0 0080080</w:t>
            </w:r>
          </w:p>
        </w:tc>
        <w:tc>
          <w:tcPr>
            <w:tcW w:w="708" w:type="dxa"/>
            <w:gridSpan w:val="2"/>
            <w:tcBorders>
              <w:top w:val="nil"/>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800</w:t>
            </w:r>
          </w:p>
        </w:tc>
        <w:tc>
          <w:tcPr>
            <w:tcW w:w="1843" w:type="dxa"/>
            <w:gridSpan w:val="3"/>
            <w:tcBorders>
              <w:top w:val="nil"/>
              <w:left w:val="single" w:sz="4" w:space="0" w:color="auto"/>
              <w:bottom w:val="nil"/>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128,00000</w:t>
            </w:r>
          </w:p>
        </w:tc>
        <w:tc>
          <w:tcPr>
            <w:tcW w:w="1778" w:type="dxa"/>
            <w:gridSpan w:val="2"/>
            <w:tcBorders>
              <w:top w:val="nil"/>
              <w:left w:val="nil"/>
              <w:bottom w:val="nil"/>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128,000</w:t>
            </w:r>
          </w:p>
        </w:tc>
      </w:tr>
      <w:tr w:rsidR="00310BE6" w:rsidRPr="00310BE6" w:rsidTr="00D562A5">
        <w:trPr>
          <w:gridAfter w:val="2"/>
          <w:wAfter w:w="2835" w:type="dxa"/>
          <w:trHeight w:val="1020"/>
        </w:trPr>
        <w:tc>
          <w:tcPr>
            <w:tcW w:w="3984" w:type="dxa"/>
            <w:tcBorders>
              <w:top w:val="nil"/>
              <w:left w:val="single" w:sz="4" w:space="0" w:color="auto"/>
              <w:bottom w:val="nil"/>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xml:space="preserve">Проведение мероприятий, не связанных   с общегосударственным управлением и прочие расходы </w:t>
            </w:r>
          </w:p>
        </w:tc>
        <w:tc>
          <w:tcPr>
            <w:tcW w:w="851" w:type="dxa"/>
            <w:gridSpan w:val="2"/>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0113</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99 0 0021010</w:t>
            </w:r>
          </w:p>
        </w:tc>
        <w:tc>
          <w:tcPr>
            <w:tcW w:w="708" w:type="dxa"/>
            <w:gridSpan w:val="2"/>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230,00000</w:t>
            </w:r>
          </w:p>
        </w:tc>
        <w:tc>
          <w:tcPr>
            <w:tcW w:w="1778" w:type="dxa"/>
            <w:gridSpan w:val="2"/>
            <w:tcBorders>
              <w:top w:val="single" w:sz="4" w:space="0" w:color="auto"/>
              <w:left w:val="nil"/>
              <w:bottom w:val="nil"/>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230,000</w:t>
            </w:r>
          </w:p>
        </w:tc>
      </w:tr>
      <w:tr w:rsidR="00310BE6" w:rsidRPr="00310BE6" w:rsidTr="00D562A5">
        <w:trPr>
          <w:gridAfter w:val="2"/>
          <w:wAfter w:w="2835" w:type="dxa"/>
          <w:trHeight w:val="76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0113</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99 0 0021010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230,00000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230,000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CA40DB">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Матер</w:t>
            </w:r>
            <w:r w:rsidR="00CA40DB">
              <w:rPr>
                <w:rFonts w:ascii="Times New Roman" w:eastAsia="Times New Roman" w:hAnsi="Times New Roman" w:cs="Times New Roman"/>
                <w:b/>
                <w:bCs/>
                <w:color w:val="000000"/>
                <w:sz w:val="20"/>
                <w:szCs w:val="20"/>
              </w:rPr>
              <w:t>иа</w:t>
            </w:r>
            <w:r w:rsidRPr="00310BE6">
              <w:rPr>
                <w:rFonts w:ascii="Times New Roman" w:eastAsia="Times New Roman" w:hAnsi="Times New Roman" w:cs="Times New Roman"/>
                <w:b/>
                <w:bCs/>
                <w:color w:val="000000"/>
                <w:sz w:val="20"/>
                <w:szCs w:val="20"/>
              </w:rPr>
              <w:t>льное вознаграждение к Почетным грамотам и благодарственным письмам</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99 0 0080010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40,00000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40,000</w:t>
            </w:r>
          </w:p>
        </w:tc>
      </w:tr>
      <w:tr w:rsidR="00310BE6" w:rsidRPr="00310BE6" w:rsidTr="00D562A5">
        <w:trPr>
          <w:gridAfter w:val="2"/>
          <w:wAfter w:w="2835" w:type="dxa"/>
          <w:trHeight w:val="825"/>
        </w:trPr>
        <w:tc>
          <w:tcPr>
            <w:tcW w:w="3984" w:type="dxa"/>
            <w:tcBorders>
              <w:top w:val="nil"/>
              <w:left w:val="single" w:sz="4" w:space="0" w:color="auto"/>
              <w:bottom w:val="single" w:sz="4" w:space="0" w:color="auto"/>
              <w:right w:val="single" w:sz="4" w:space="0" w:color="auto"/>
            </w:tcBorders>
            <w:shd w:val="clear" w:color="000000" w:fill="FFFFFF"/>
            <w:noWrap/>
            <w:vAlign w:val="bottom"/>
            <w:hideMark/>
          </w:tcPr>
          <w:p w:rsidR="00310BE6" w:rsidRPr="00310BE6" w:rsidRDefault="00310BE6" w:rsidP="00310BE6">
            <w:pPr>
              <w:spacing w:after="0" w:line="240" w:lineRule="auto"/>
              <w:jc w:val="both"/>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99 0 0080010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300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40,00000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40,000</w:t>
            </w:r>
          </w:p>
        </w:tc>
      </w:tr>
      <w:tr w:rsidR="00310BE6" w:rsidRPr="00310BE6" w:rsidTr="00D562A5">
        <w:trPr>
          <w:gridAfter w:val="2"/>
          <w:wAfter w:w="2835" w:type="dxa"/>
          <w:trHeight w:val="1283"/>
        </w:trPr>
        <w:tc>
          <w:tcPr>
            <w:tcW w:w="3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0BE6" w:rsidRPr="00310BE6" w:rsidRDefault="00310BE6" w:rsidP="00310BE6">
            <w:pPr>
              <w:spacing w:after="0" w:line="240" w:lineRule="auto"/>
              <w:jc w:val="both"/>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0113</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99 0 0080010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800</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423"/>
        </w:trPr>
        <w:tc>
          <w:tcPr>
            <w:tcW w:w="3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0BE6" w:rsidRPr="00310BE6" w:rsidRDefault="00310BE6" w:rsidP="00310BE6">
            <w:pPr>
              <w:spacing w:after="0" w:line="240" w:lineRule="auto"/>
              <w:jc w:val="both"/>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99 0 0080020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96,00000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96,000</w:t>
            </w:r>
          </w:p>
        </w:tc>
      </w:tr>
      <w:tr w:rsidR="00310BE6" w:rsidRPr="00310BE6" w:rsidTr="00D562A5">
        <w:trPr>
          <w:gridAfter w:val="2"/>
          <w:wAfter w:w="2835" w:type="dxa"/>
          <w:trHeight w:val="699"/>
        </w:trPr>
        <w:tc>
          <w:tcPr>
            <w:tcW w:w="3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0BE6" w:rsidRPr="00310BE6" w:rsidRDefault="00310BE6" w:rsidP="00310BE6">
            <w:pPr>
              <w:spacing w:after="0" w:line="240" w:lineRule="auto"/>
              <w:jc w:val="both"/>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 xml:space="preserve">Ежемесячные членские   взносы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0113</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99 0 0080020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800</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96,00000</w:t>
            </w:r>
          </w:p>
        </w:tc>
        <w:tc>
          <w:tcPr>
            <w:tcW w:w="17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96,000</w:t>
            </w:r>
          </w:p>
        </w:tc>
      </w:tr>
      <w:tr w:rsidR="00310BE6" w:rsidRPr="00310BE6" w:rsidTr="00D562A5">
        <w:trPr>
          <w:gridAfter w:val="2"/>
          <w:wAfter w:w="2835" w:type="dxa"/>
          <w:trHeight w:val="76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Оценка недвижимости, признание прав и регулирование отношений по муниципальной собственности</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0113</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99 0 0080100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130,00000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130,000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99 0 0080100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130,00000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130,000</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Содержание муниципального имущества в казне</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50 0 0080110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927,10000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927,100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99 0 0080110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927,10000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927,100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99 0 0080110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800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1014"/>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99 0 0080230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334,90000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334,900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99 0 0080230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334,90000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334,900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99 0 0059320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2358,80000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2 358,800</w:t>
            </w:r>
          </w:p>
        </w:tc>
      </w:tr>
      <w:tr w:rsidR="00310BE6" w:rsidRPr="00310BE6" w:rsidTr="00D562A5">
        <w:trPr>
          <w:gridAfter w:val="2"/>
          <w:wAfter w:w="2835" w:type="dxa"/>
          <w:trHeight w:val="1501"/>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99 0 0059320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1922,60000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1 922,600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99 0 0059320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433,73000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433,730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99 0 0059320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800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2,47000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2,470</w:t>
            </w:r>
          </w:p>
        </w:tc>
      </w:tr>
      <w:tr w:rsidR="00310BE6" w:rsidRPr="00310BE6" w:rsidTr="00D562A5">
        <w:trPr>
          <w:gridAfter w:val="2"/>
          <w:wAfter w:w="2835" w:type="dxa"/>
          <w:trHeight w:val="1002"/>
        </w:trPr>
        <w:tc>
          <w:tcPr>
            <w:tcW w:w="3984" w:type="dxa"/>
            <w:tcBorders>
              <w:top w:val="nil"/>
              <w:left w:val="single" w:sz="4" w:space="0" w:color="auto"/>
              <w:bottom w:val="nil"/>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 xml:space="preserve">Непрограммные направления </w:t>
            </w:r>
            <w:proofErr w:type="gramStart"/>
            <w:r w:rsidRPr="00310BE6">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0113</w:t>
            </w:r>
          </w:p>
        </w:tc>
        <w:tc>
          <w:tcPr>
            <w:tcW w:w="1276" w:type="dxa"/>
            <w:gridSpan w:val="3"/>
            <w:tcBorders>
              <w:top w:val="nil"/>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99 0 0000000</w:t>
            </w:r>
          </w:p>
        </w:tc>
        <w:tc>
          <w:tcPr>
            <w:tcW w:w="708" w:type="dxa"/>
            <w:gridSpan w:val="2"/>
            <w:tcBorders>
              <w:top w:val="nil"/>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1843" w:type="dxa"/>
            <w:gridSpan w:val="3"/>
            <w:tcBorders>
              <w:top w:val="nil"/>
              <w:left w:val="single" w:sz="4" w:space="0" w:color="auto"/>
              <w:bottom w:val="nil"/>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5800,00000</w:t>
            </w:r>
          </w:p>
        </w:tc>
        <w:tc>
          <w:tcPr>
            <w:tcW w:w="1778" w:type="dxa"/>
            <w:gridSpan w:val="2"/>
            <w:tcBorders>
              <w:top w:val="nil"/>
              <w:left w:val="nil"/>
              <w:bottom w:val="nil"/>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11 800,000</w:t>
            </w:r>
          </w:p>
        </w:tc>
      </w:tr>
      <w:tr w:rsidR="00310BE6" w:rsidRPr="00310BE6" w:rsidTr="00D562A5">
        <w:trPr>
          <w:gridAfter w:val="2"/>
          <w:wAfter w:w="2835" w:type="dxa"/>
          <w:trHeight w:val="810"/>
        </w:trPr>
        <w:tc>
          <w:tcPr>
            <w:tcW w:w="3984" w:type="dxa"/>
            <w:tcBorders>
              <w:top w:val="single" w:sz="8" w:space="0" w:color="auto"/>
              <w:left w:val="single" w:sz="8" w:space="0" w:color="auto"/>
              <w:bottom w:val="single" w:sz="8" w:space="0" w:color="auto"/>
              <w:right w:val="single" w:sz="8" w:space="0" w:color="auto"/>
            </w:tcBorders>
            <w:shd w:val="clear" w:color="000000" w:fill="FFFFFF"/>
            <w:hideMark/>
          </w:tcPr>
          <w:p w:rsidR="00310BE6" w:rsidRPr="00310BE6" w:rsidRDefault="00310BE6" w:rsidP="00310BE6">
            <w:pPr>
              <w:spacing w:after="0" w:line="240" w:lineRule="auto"/>
              <w:jc w:val="both"/>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Обеспечение деятельности подведомственных учреждений (МКХЭУ)</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0113</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99 0 0000000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w:t>
            </w:r>
          </w:p>
        </w:tc>
      </w:tr>
      <w:tr w:rsidR="00310BE6" w:rsidRPr="00310BE6" w:rsidTr="00D562A5">
        <w:trPr>
          <w:gridAfter w:val="2"/>
          <w:wAfter w:w="2835" w:type="dxa"/>
          <w:trHeight w:val="495"/>
        </w:trPr>
        <w:tc>
          <w:tcPr>
            <w:tcW w:w="3984" w:type="dxa"/>
            <w:tcBorders>
              <w:top w:val="nil"/>
              <w:left w:val="single" w:sz="8" w:space="0" w:color="auto"/>
              <w:bottom w:val="single" w:sz="8" w:space="0" w:color="auto"/>
              <w:right w:val="single" w:sz="8" w:space="0" w:color="auto"/>
            </w:tcBorders>
            <w:shd w:val="clear" w:color="000000" w:fill="FFFFFF"/>
            <w:hideMark/>
          </w:tcPr>
          <w:p w:rsidR="00310BE6" w:rsidRPr="00310BE6" w:rsidRDefault="00310BE6" w:rsidP="00310BE6">
            <w:pPr>
              <w:spacing w:after="0" w:line="240" w:lineRule="auto"/>
              <w:jc w:val="both"/>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Переданные полномочия (библиотечное обслуживание)</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bottom"/>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99 0 0020100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100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495"/>
        </w:trPr>
        <w:tc>
          <w:tcPr>
            <w:tcW w:w="3984" w:type="dxa"/>
            <w:tcBorders>
              <w:top w:val="nil"/>
              <w:left w:val="single" w:sz="8" w:space="0" w:color="auto"/>
              <w:bottom w:val="single" w:sz="8" w:space="0" w:color="auto"/>
              <w:right w:val="single" w:sz="8" w:space="0" w:color="auto"/>
            </w:tcBorders>
            <w:shd w:val="clear" w:color="000000" w:fill="FFFFFF"/>
            <w:hideMark/>
          </w:tcPr>
          <w:p w:rsidR="00310BE6" w:rsidRPr="00310BE6" w:rsidRDefault="00310BE6" w:rsidP="00310BE6">
            <w:pPr>
              <w:spacing w:after="0" w:line="240" w:lineRule="auto"/>
              <w:jc w:val="both"/>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Переданные полномочия (Дом культуры)</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bottom"/>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99 0 0020170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100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1104"/>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 xml:space="preserve">Непрограммные направления </w:t>
            </w:r>
            <w:proofErr w:type="gramStart"/>
            <w:r w:rsidRPr="00310BE6">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99 0 0000000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5800,00000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11 800,000</w:t>
            </w:r>
          </w:p>
        </w:tc>
      </w:tr>
      <w:tr w:rsidR="00310BE6" w:rsidRPr="00310BE6" w:rsidTr="00D562A5">
        <w:trPr>
          <w:gridAfter w:val="2"/>
          <w:wAfter w:w="2835" w:type="dxa"/>
          <w:trHeight w:val="847"/>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Непрограммные расходы  органов местного самоуправления Котовского муниципального района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99 0 0080140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5800,00000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11 800,000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Условно утвержденные расходы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99 0 0080140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5800,00000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11 800,000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0113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99 0 0080140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800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5800,00000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11 800,000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0300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2469,61000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2 477,650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0310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2464,61000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2 472,650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Обеспечение деятельности Единой дежурной диспетчерской службы (ЕДДС)</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0310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90 0 0000080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2058,89000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2 065,610</w:t>
            </w:r>
          </w:p>
        </w:tc>
      </w:tr>
      <w:tr w:rsidR="00310BE6" w:rsidRPr="00310BE6" w:rsidTr="00D562A5">
        <w:trPr>
          <w:gridAfter w:val="2"/>
          <w:wAfter w:w="2835" w:type="dxa"/>
          <w:trHeight w:val="1601"/>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0310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90 0 0000080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1753,69000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1 760,410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0310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90 0 0000080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305,20000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305,200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Мероприятия по гражданской обороне, предотвращение ЧС и ликвидация последствий ЧС</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0310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99 0 0023010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405,72000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407,040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0310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99 0 0023020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405,72000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407,040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xml:space="preserve">Другие вопросы в области национальной безопасности и правоохранительной деятельности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0314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5,000</w:t>
            </w:r>
          </w:p>
        </w:tc>
      </w:tr>
      <w:tr w:rsidR="00310BE6" w:rsidRPr="00310BE6" w:rsidTr="00D562A5">
        <w:trPr>
          <w:gridAfter w:val="2"/>
          <w:wAfter w:w="2835" w:type="dxa"/>
          <w:trHeight w:val="153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Муниципальная программа "Профилактика терроризма</w:t>
            </w:r>
            <w:proofErr w:type="gramStart"/>
            <w:r w:rsidRPr="00310BE6">
              <w:rPr>
                <w:rFonts w:ascii="Times New Roman" w:eastAsia="Times New Roman" w:hAnsi="Times New Roman" w:cs="Times New Roman"/>
                <w:b/>
                <w:bCs/>
                <w:color w:val="000000"/>
                <w:sz w:val="20"/>
                <w:szCs w:val="20"/>
              </w:rPr>
              <w:t xml:space="preserve"> ,</w:t>
            </w:r>
            <w:proofErr w:type="gramEnd"/>
            <w:r w:rsidRPr="00310BE6">
              <w:rPr>
                <w:rFonts w:ascii="Times New Roman" w:eastAsia="Times New Roman" w:hAnsi="Times New Roman" w:cs="Times New Roman"/>
                <w:b/>
                <w:bCs/>
                <w:color w:val="000000"/>
                <w:sz w:val="20"/>
                <w:szCs w:val="20"/>
              </w:rPr>
              <w:t xml:space="preserve"> а также минимизация и ликвидация последствий их проявления в Котовском муниципальном районе на 2023-2025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0314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34 0 0023050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5,000</w:t>
            </w:r>
          </w:p>
        </w:tc>
      </w:tr>
      <w:tr w:rsidR="00310BE6" w:rsidRPr="00310BE6" w:rsidTr="00D562A5">
        <w:trPr>
          <w:gridAfter w:val="2"/>
          <w:wAfter w:w="2835" w:type="dxa"/>
          <w:trHeight w:val="11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0314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34 0 0023050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5,00000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НАЦИОНАЛЬНАЯ ЭКОНОМИКА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4000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41019,30000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41 535,920</w:t>
            </w:r>
          </w:p>
        </w:tc>
      </w:tr>
      <w:tr w:rsidR="00310BE6" w:rsidRPr="00310BE6" w:rsidTr="00D562A5">
        <w:trPr>
          <w:gridAfter w:val="2"/>
          <w:wAfter w:w="2835" w:type="dxa"/>
          <w:trHeight w:val="54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Сельское хозяйство и рыболовство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405</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129,90000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129,90000</w:t>
            </w:r>
          </w:p>
        </w:tc>
      </w:tr>
      <w:tr w:rsidR="00310BE6" w:rsidRPr="00310BE6" w:rsidTr="00D562A5">
        <w:trPr>
          <w:gridAfter w:val="2"/>
          <w:wAfter w:w="2835" w:type="dxa"/>
          <w:trHeight w:val="139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xml:space="preserve">Непрограммные направления </w:t>
            </w:r>
            <w:proofErr w:type="gramStart"/>
            <w:r w:rsidRPr="00310BE6">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0405</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129,90000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129,90000</w:t>
            </w:r>
          </w:p>
        </w:tc>
      </w:tr>
      <w:tr w:rsidR="00310BE6" w:rsidRPr="00310BE6" w:rsidTr="00D562A5">
        <w:trPr>
          <w:gridAfter w:val="2"/>
          <w:wAfter w:w="2835" w:type="dxa"/>
          <w:trHeight w:val="255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0405</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99 0 0070270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129,90000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129,90000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0405</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99 0 0070270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129,90000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129,90000</w:t>
            </w:r>
          </w:p>
        </w:tc>
      </w:tr>
      <w:tr w:rsidR="00310BE6" w:rsidRPr="00310BE6" w:rsidTr="00D562A5">
        <w:trPr>
          <w:gridAfter w:val="2"/>
          <w:wAfter w:w="2835" w:type="dxa"/>
          <w:trHeight w:val="1347"/>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CA40DB">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Инфе межбюджетные трансферты на возмещение ра</w:t>
            </w:r>
            <w:r w:rsidR="00CA40DB">
              <w:rPr>
                <w:rFonts w:ascii="Times New Roman" w:eastAsia="Times New Roman" w:hAnsi="Times New Roman" w:cs="Times New Roman"/>
                <w:b/>
                <w:bCs/>
                <w:color w:val="000000"/>
                <w:sz w:val="20"/>
                <w:szCs w:val="20"/>
              </w:rPr>
              <w:t>с</w:t>
            </w:r>
            <w:r w:rsidRPr="00310BE6">
              <w:rPr>
                <w:rFonts w:ascii="Times New Roman" w:eastAsia="Times New Roman" w:hAnsi="Times New Roman" w:cs="Times New Roman"/>
                <w:b/>
                <w:bCs/>
                <w:color w:val="000000"/>
                <w:sz w:val="20"/>
                <w:szCs w:val="20"/>
              </w:rPr>
              <w:t>ходов муниципальным образованиям Волгоградской области на проведение кадастровых работ в отношении земельных участ</w:t>
            </w:r>
            <w:r w:rsidR="00CA40DB">
              <w:rPr>
                <w:rFonts w:ascii="Times New Roman" w:eastAsia="Times New Roman" w:hAnsi="Times New Roman" w:cs="Times New Roman"/>
                <w:b/>
                <w:bCs/>
                <w:color w:val="000000"/>
                <w:sz w:val="20"/>
                <w:szCs w:val="20"/>
              </w:rPr>
              <w:t>к</w:t>
            </w:r>
            <w:r w:rsidRPr="00310BE6">
              <w:rPr>
                <w:rFonts w:ascii="Times New Roman" w:eastAsia="Times New Roman" w:hAnsi="Times New Roman" w:cs="Times New Roman"/>
                <w:b/>
                <w:bCs/>
                <w:color w:val="000000"/>
                <w:sz w:val="20"/>
                <w:szCs w:val="20"/>
              </w:rPr>
              <w:t>ов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0405</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00L5990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1985,90000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1 985,90000</w:t>
            </w:r>
          </w:p>
        </w:tc>
      </w:tr>
      <w:tr w:rsidR="00310BE6" w:rsidRPr="00310BE6" w:rsidTr="00D562A5">
        <w:trPr>
          <w:gridAfter w:val="2"/>
          <w:wAfter w:w="2835" w:type="dxa"/>
          <w:trHeight w:val="1407"/>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CA40DB">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Иные межбюджетные трансферты на возмещение расходов муниципальным образованиям Волгоградской области на проведение кадастровых работ в отношении земельных участков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0405</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00L5990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1985,90000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1 985,90000</w:t>
            </w:r>
          </w:p>
        </w:tc>
      </w:tr>
      <w:tr w:rsidR="00310BE6" w:rsidRPr="00310BE6" w:rsidTr="00D562A5">
        <w:trPr>
          <w:gridAfter w:val="2"/>
          <w:wAfter w:w="2835" w:type="dxa"/>
          <w:trHeight w:val="3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rPr>
            </w:pPr>
            <w:r w:rsidRPr="00310BE6">
              <w:rPr>
                <w:rFonts w:ascii="Times New Roman" w:eastAsia="Times New Roman" w:hAnsi="Times New Roman" w:cs="Times New Roman"/>
                <w:b/>
                <w:bCs/>
                <w:color w:val="000000"/>
              </w:rPr>
              <w:t>Дорожное хозяйство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0409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38774,70000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39 290,900</w:t>
            </w:r>
          </w:p>
        </w:tc>
      </w:tr>
      <w:tr w:rsidR="00310BE6" w:rsidRPr="00310BE6" w:rsidTr="00D562A5">
        <w:trPr>
          <w:gridAfter w:val="2"/>
          <w:wAfter w:w="2835" w:type="dxa"/>
          <w:trHeight w:val="1319"/>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xml:space="preserve">Муниципальная программа "Ремонт, содержание и реконструкция автомобильных дорог Котовского муниципального района Волгоградской области на период 2023-2025 годы"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0409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16 0 0000000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38774,70000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39 290,900</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Ремонт и содержание автомобильных дорог</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0409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16 0 0024020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7902,51818</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8 418,718</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0409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16 0 0024020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7902,51818</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8 418,71818</w:t>
            </w:r>
          </w:p>
        </w:tc>
      </w:tr>
      <w:tr w:rsidR="00310BE6" w:rsidRPr="00310BE6" w:rsidTr="00D562A5">
        <w:trPr>
          <w:gridAfter w:val="2"/>
          <w:wAfter w:w="2835" w:type="dxa"/>
          <w:trHeight w:val="53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Субсидии бюджетному учреждению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0409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16 0 0024020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600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982"/>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rPr>
            </w:pPr>
            <w:r w:rsidRPr="00310BE6">
              <w:rPr>
                <w:rFonts w:ascii="Times New Roman" w:eastAsia="Times New Roman" w:hAnsi="Times New Roman" w:cs="Times New Roman"/>
                <w:b/>
                <w:bCs/>
                <w:color w:val="000000"/>
              </w:rPr>
              <w:t xml:space="preserve">Субсидии из областного бюджета на формирование муниципальных дорожных фондов  </w:t>
            </w:r>
          </w:p>
        </w:tc>
        <w:tc>
          <w:tcPr>
            <w:tcW w:w="851" w:type="dxa"/>
            <w:gridSpan w:val="2"/>
            <w:tcBorders>
              <w:top w:val="nil"/>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0409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CA40DB" w:rsidRDefault="00310BE6" w:rsidP="00310BE6">
            <w:pPr>
              <w:spacing w:after="0" w:line="240" w:lineRule="auto"/>
              <w:rPr>
                <w:rFonts w:ascii="Times New Roman" w:eastAsia="Times New Roman" w:hAnsi="Times New Roman" w:cs="Times New Roman"/>
                <w:b/>
                <w:bCs/>
                <w:color w:val="000000"/>
                <w:sz w:val="18"/>
                <w:szCs w:val="18"/>
              </w:rPr>
            </w:pPr>
            <w:r w:rsidRPr="00CA40DB">
              <w:rPr>
                <w:rFonts w:ascii="Times New Roman" w:eastAsia="Times New Roman" w:hAnsi="Times New Roman" w:cs="Times New Roman"/>
                <w:b/>
                <w:bCs/>
                <w:color w:val="000000"/>
                <w:sz w:val="18"/>
                <w:szCs w:val="18"/>
              </w:rPr>
              <w:t>16 0 00S1740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nil"/>
              <w:bottom w:val="nil"/>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18,18182</w:t>
            </w:r>
          </w:p>
        </w:tc>
        <w:tc>
          <w:tcPr>
            <w:tcW w:w="1778" w:type="dxa"/>
            <w:gridSpan w:val="2"/>
            <w:tcBorders>
              <w:top w:val="nil"/>
              <w:left w:val="nil"/>
              <w:bottom w:val="nil"/>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18,18182</w:t>
            </w:r>
          </w:p>
        </w:tc>
      </w:tr>
      <w:tr w:rsidR="00310BE6" w:rsidRPr="00310BE6" w:rsidTr="00D562A5">
        <w:trPr>
          <w:gridAfter w:val="2"/>
          <w:wAfter w:w="2835" w:type="dxa"/>
          <w:trHeight w:val="11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rPr>
            </w:pPr>
            <w:r w:rsidRPr="00310BE6">
              <w:rPr>
                <w:rFonts w:ascii="Times New Roman" w:eastAsia="Times New Roman" w:hAnsi="Times New Roman" w:cs="Times New Roman"/>
                <w:b/>
                <w:bCs/>
                <w:color w:val="000000"/>
              </w:rPr>
              <w:t>Предоставление иных межбюджетных трансфертов поселениям для приобретения техники</w:t>
            </w:r>
          </w:p>
        </w:tc>
        <w:tc>
          <w:tcPr>
            <w:tcW w:w="851" w:type="dxa"/>
            <w:gridSpan w:val="2"/>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0409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CA40DB" w:rsidRDefault="00310BE6" w:rsidP="00310BE6">
            <w:pPr>
              <w:spacing w:after="0" w:line="240" w:lineRule="auto"/>
              <w:rPr>
                <w:rFonts w:ascii="Times New Roman" w:eastAsia="Times New Roman" w:hAnsi="Times New Roman" w:cs="Times New Roman"/>
                <w:b/>
                <w:bCs/>
                <w:color w:val="000000"/>
                <w:sz w:val="18"/>
                <w:szCs w:val="18"/>
              </w:rPr>
            </w:pPr>
            <w:r w:rsidRPr="00CA40DB">
              <w:rPr>
                <w:rFonts w:ascii="Times New Roman" w:eastAsia="Times New Roman" w:hAnsi="Times New Roman" w:cs="Times New Roman"/>
                <w:b/>
                <w:bCs/>
                <w:color w:val="000000"/>
                <w:sz w:val="18"/>
                <w:szCs w:val="18"/>
              </w:rPr>
              <w:t>16 0 00S1740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500</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18,18182</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18,18182</w:t>
            </w:r>
          </w:p>
        </w:tc>
      </w:tr>
      <w:tr w:rsidR="00310BE6" w:rsidRPr="00310BE6" w:rsidTr="00D562A5">
        <w:trPr>
          <w:gridAfter w:val="2"/>
          <w:wAfter w:w="2835" w:type="dxa"/>
          <w:trHeight w:val="776"/>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rPr>
            </w:pPr>
            <w:proofErr w:type="spellStart"/>
            <w:r w:rsidRPr="00310BE6">
              <w:rPr>
                <w:rFonts w:ascii="Times New Roman" w:eastAsia="Times New Roman" w:hAnsi="Times New Roman" w:cs="Times New Roman"/>
                <w:b/>
                <w:bCs/>
                <w:color w:val="000000"/>
              </w:rPr>
              <w:t>Софинансирование</w:t>
            </w:r>
            <w:proofErr w:type="spellEnd"/>
            <w:r w:rsidRPr="00310BE6">
              <w:rPr>
                <w:rFonts w:ascii="Times New Roman" w:eastAsia="Times New Roman" w:hAnsi="Times New Roman" w:cs="Times New Roman"/>
                <w:b/>
                <w:bCs/>
                <w:color w:val="000000"/>
              </w:rPr>
              <w:t xml:space="preserve"> в сфере дорожной деятельности</w:t>
            </w:r>
          </w:p>
        </w:tc>
        <w:tc>
          <w:tcPr>
            <w:tcW w:w="851" w:type="dxa"/>
            <w:gridSpan w:val="2"/>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CA40DB" w:rsidRDefault="00CA40DB" w:rsidP="00CA40DB">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16 0 </w:t>
            </w:r>
            <w:r w:rsidR="00310BE6" w:rsidRPr="00CA40DB">
              <w:rPr>
                <w:rFonts w:ascii="Times New Roman" w:eastAsia="Times New Roman" w:hAnsi="Times New Roman" w:cs="Times New Roman"/>
                <w:b/>
                <w:bCs/>
                <w:color w:val="000000"/>
                <w:sz w:val="18"/>
                <w:szCs w:val="18"/>
              </w:rPr>
              <w:t>00S1740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30854,00000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30 854,000</w:t>
            </w:r>
          </w:p>
        </w:tc>
      </w:tr>
      <w:tr w:rsidR="00310BE6" w:rsidRPr="00310BE6" w:rsidTr="00D562A5">
        <w:trPr>
          <w:gridAfter w:val="2"/>
          <w:wAfter w:w="2835" w:type="dxa"/>
          <w:trHeight w:val="852"/>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0409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CA40DB" w:rsidRDefault="00310BE6" w:rsidP="00310BE6">
            <w:pPr>
              <w:spacing w:after="0" w:line="240" w:lineRule="auto"/>
              <w:rPr>
                <w:rFonts w:ascii="Times New Roman" w:eastAsia="Times New Roman" w:hAnsi="Times New Roman" w:cs="Times New Roman"/>
                <w:color w:val="000000"/>
                <w:sz w:val="18"/>
                <w:szCs w:val="18"/>
              </w:rPr>
            </w:pPr>
            <w:r w:rsidRPr="00CA40DB">
              <w:rPr>
                <w:rFonts w:ascii="Times New Roman" w:eastAsia="Times New Roman" w:hAnsi="Times New Roman" w:cs="Times New Roman"/>
                <w:color w:val="000000"/>
                <w:sz w:val="18"/>
                <w:szCs w:val="18"/>
              </w:rPr>
              <w:t>16 0 00S1740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29054,00000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29 054,000</w:t>
            </w:r>
          </w:p>
        </w:tc>
      </w:tr>
      <w:tr w:rsidR="00310BE6" w:rsidRPr="00310BE6" w:rsidTr="00D562A5">
        <w:trPr>
          <w:gridAfter w:val="2"/>
          <w:wAfter w:w="2835" w:type="dxa"/>
          <w:trHeight w:val="625"/>
        </w:trPr>
        <w:tc>
          <w:tcPr>
            <w:tcW w:w="3984" w:type="dxa"/>
            <w:tcBorders>
              <w:top w:val="single" w:sz="4" w:space="0" w:color="auto"/>
              <w:left w:val="single" w:sz="4" w:space="0" w:color="auto"/>
              <w:bottom w:val="single" w:sz="4" w:space="0" w:color="auto"/>
              <w:right w:val="nil"/>
            </w:tcBorders>
            <w:shd w:val="clear" w:color="000000" w:fill="FFFFFF"/>
            <w:noWrap/>
            <w:vAlign w:val="bottom"/>
            <w:hideMark/>
          </w:tcPr>
          <w:p w:rsidR="00310BE6" w:rsidRPr="00310BE6" w:rsidRDefault="00310BE6" w:rsidP="00310BE6">
            <w:pPr>
              <w:spacing w:after="0" w:line="240" w:lineRule="auto"/>
              <w:jc w:val="both"/>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 xml:space="preserve">Предоставление иных межбюджетных трансфертов поселениям на ремонт дорог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CA40DB">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0409</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CA40DB" w:rsidRDefault="00310BE6" w:rsidP="00CA40DB">
            <w:pPr>
              <w:spacing w:after="0" w:line="240" w:lineRule="auto"/>
              <w:jc w:val="center"/>
              <w:rPr>
                <w:rFonts w:ascii="Times New Roman" w:eastAsia="Times New Roman" w:hAnsi="Times New Roman" w:cs="Times New Roman"/>
                <w:color w:val="000000"/>
                <w:sz w:val="18"/>
                <w:szCs w:val="18"/>
              </w:rPr>
            </w:pPr>
            <w:r w:rsidRPr="00CA40DB">
              <w:rPr>
                <w:rFonts w:ascii="Times New Roman" w:eastAsia="Times New Roman" w:hAnsi="Times New Roman" w:cs="Times New Roman"/>
                <w:color w:val="000000"/>
                <w:sz w:val="18"/>
                <w:szCs w:val="18"/>
              </w:rPr>
              <w:t>16 0 00S1740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CA40DB">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500</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1800,00000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1 800,000</w:t>
            </w:r>
          </w:p>
        </w:tc>
      </w:tr>
      <w:tr w:rsidR="00310BE6" w:rsidRPr="00310BE6" w:rsidTr="00D562A5">
        <w:trPr>
          <w:gridAfter w:val="2"/>
          <w:wAfter w:w="2835" w:type="dxa"/>
          <w:trHeight w:val="1778"/>
        </w:trPr>
        <w:tc>
          <w:tcPr>
            <w:tcW w:w="3984" w:type="dxa"/>
            <w:tcBorders>
              <w:top w:val="single" w:sz="4" w:space="0" w:color="auto"/>
              <w:left w:val="single" w:sz="4" w:space="0" w:color="auto"/>
              <w:bottom w:val="single" w:sz="4" w:space="0" w:color="auto"/>
              <w:right w:val="nil"/>
            </w:tcBorders>
            <w:shd w:val="clear" w:color="000000" w:fill="FFFFFF"/>
            <w:noWrap/>
            <w:vAlign w:val="bottom"/>
            <w:hideMark/>
          </w:tcPr>
          <w:p w:rsidR="00310BE6" w:rsidRPr="00310BE6" w:rsidRDefault="00310BE6" w:rsidP="00310BE6">
            <w:pPr>
              <w:spacing w:after="0" w:line="240" w:lineRule="auto"/>
              <w:jc w:val="both"/>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xml:space="preserve">Муниципальная программа  «Энергосбережение и энергетическая эффективность систем уличного (наружного) освещения в Котовском муниципальном районе Волгоградской области 2020-2024 годы"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0409</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33 0 0000000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w:t>
            </w:r>
          </w:p>
        </w:tc>
      </w:tr>
      <w:tr w:rsidR="00310BE6" w:rsidRPr="00310BE6" w:rsidTr="00D562A5">
        <w:trPr>
          <w:gridAfter w:val="2"/>
          <w:wAfter w:w="2835" w:type="dxa"/>
          <w:trHeight w:val="126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Субсидии бюджетам муниципальных образований  на реализацию мероприятий связанных организацией освещения уличн</w:t>
            </w:r>
            <w:proofErr w:type="gramStart"/>
            <w:r w:rsidRPr="00310BE6">
              <w:rPr>
                <w:rFonts w:ascii="Times New Roman" w:eastAsia="Times New Roman" w:hAnsi="Times New Roman" w:cs="Times New Roman"/>
                <w:color w:val="000000"/>
                <w:sz w:val="20"/>
                <w:szCs w:val="20"/>
              </w:rPr>
              <w:t>о-</w:t>
            </w:r>
            <w:proofErr w:type="gramEnd"/>
            <w:r w:rsidRPr="00310BE6">
              <w:rPr>
                <w:rFonts w:ascii="Times New Roman" w:eastAsia="Times New Roman" w:hAnsi="Times New Roman" w:cs="Times New Roman"/>
                <w:color w:val="000000"/>
                <w:sz w:val="20"/>
                <w:szCs w:val="20"/>
              </w:rPr>
              <w:t xml:space="preserve"> дорожной сети населенных пунктов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sz w:val="20"/>
                <w:szCs w:val="20"/>
              </w:rPr>
            </w:pPr>
            <w:r w:rsidRPr="00310BE6">
              <w:rPr>
                <w:rFonts w:ascii="Times New Roman" w:eastAsia="Times New Roman" w:hAnsi="Times New Roman" w:cs="Times New Roman"/>
                <w:i/>
                <w:iCs/>
                <w:sz w:val="20"/>
                <w:szCs w:val="20"/>
              </w:rPr>
              <w:t>0409</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33 0 00S1930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 </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126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 (</w:t>
            </w:r>
            <w:proofErr w:type="spellStart"/>
            <w:r w:rsidRPr="00310BE6">
              <w:rPr>
                <w:rFonts w:ascii="Times New Roman" w:eastAsia="Times New Roman" w:hAnsi="Times New Roman" w:cs="Times New Roman"/>
                <w:color w:val="000000"/>
                <w:sz w:val="20"/>
                <w:szCs w:val="20"/>
              </w:rPr>
              <w:t>софинансирование</w:t>
            </w:r>
            <w:proofErr w:type="spellEnd"/>
            <w:r w:rsidRPr="00310BE6">
              <w:rPr>
                <w:rFonts w:ascii="Times New Roman" w:eastAsia="Times New Roman" w:hAnsi="Times New Roman" w:cs="Times New Roman"/>
                <w:color w:val="000000"/>
                <w:sz w:val="20"/>
                <w:szCs w:val="20"/>
              </w:rPr>
              <w:t>)</w:t>
            </w:r>
          </w:p>
        </w:tc>
        <w:tc>
          <w:tcPr>
            <w:tcW w:w="851" w:type="dxa"/>
            <w:gridSpan w:val="2"/>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sz w:val="20"/>
                <w:szCs w:val="20"/>
              </w:rPr>
            </w:pPr>
            <w:r w:rsidRPr="00310BE6">
              <w:rPr>
                <w:rFonts w:ascii="Times New Roman" w:eastAsia="Times New Roman" w:hAnsi="Times New Roman" w:cs="Times New Roman"/>
                <w:i/>
                <w:iCs/>
                <w:sz w:val="20"/>
                <w:szCs w:val="20"/>
              </w:rPr>
              <w:t>0409</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33 0 00S1930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971"/>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 (</w:t>
            </w:r>
            <w:proofErr w:type="spellStart"/>
            <w:r w:rsidRPr="00310BE6">
              <w:rPr>
                <w:rFonts w:ascii="Times New Roman" w:eastAsia="Times New Roman" w:hAnsi="Times New Roman" w:cs="Times New Roman"/>
                <w:color w:val="000000"/>
                <w:sz w:val="20"/>
                <w:szCs w:val="20"/>
              </w:rPr>
              <w:t>софинансирование</w:t>
            </w:r>
            <w:proofErr w:type="spellEnd"/>
            <w:r w:rsidRPr="00310BE6">
              <w:rPr>
                <w:rFonts w:ascii="Times New Roman" w:eastAsia="Times New Roman" w:hAnsi="Times New Roman" w:cs="Times New Roman"/>
                <w:color w:val="000000"/>
                <w:sz w:val="20"/>
                <w:szCs w:val="20"/>
              </w:rPr>
              <w:t>)</w:t>
            </w:r>
          </w:p>
        </w:tc>
        <w:tc>
          <w:tcPr>
            <w:tcW w:w="851" w:type="dxa"/>
            <w:gridSpan w:val="2"/>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sz w:val="20"/>
                <w:szCs w:val="20"/>
              </w:rPr>
            </w:pPr>
            <w:r w:rsidRPr="00310BE6">
              <w:rPr>
                <w:rFonts w:ascii="Times New Roman" w:eastAsia="Times New Roman" w:hAnsi="Times New Roman" w:cs="Times New Roman"/>
                <w:i/>
                <w:iCs/>
                <w:sz w:val="20"/>
                <w:szCs w:val="20"/>
              </w:rPr>
              <w:t>0409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33 0 00S1930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6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rPr>
            </w:pPr>
            <w:r w:rsidRPr="00310BE6">
              <w:rPr>
                <w:rFonts w:ascii="Times New Roman" w:eastAsia="Times New Roman" w:hAnsi="Times New Roman" w:cs="Times New Roman"/>
                <w:b/>
                <w:bCs/>
                <w:i/>
                <w:iCs/>
                <w:color w:val="000000"/>
              </w:rPr>
              <w:t>Другие вопросы в области национальной экономики</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0412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128,80000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129,220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xml:space="preserve">Непрограммные направления </w:t>
            </w:r>
            <w:proofErr w:type="gramStart"/>
            <w:r w:rsidRPr="00310BE6">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0412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99 0 0000000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128,80000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129,220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Мероприятия по землеустройству</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0412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99 0 0024030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128,80000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129,220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0412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99 0 0024030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128,80000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129,220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Мероприятия по разработке нормативов градостроительного проектирования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0412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99 0 0024090</w:t>
            </w:r>
          </w:p>
        </w:tc>
        <w:tc>
          <w:tcPr>
            <w:tcW w:w="708" w:type="dxa"/>
            <w:gridSpan w:val="2"/>
            <w:tcBorders>
              <w:top w:val="nil"/>
              <w:left w:val="nil"/>
              <w:bottom w:val="nil"/>
              <w:right w:val="nil"/>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0412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99 0 0024090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200</w:t>
            </w:r>
          </w:p>
        </w:tc>
        <w:tc>
          <w:tcPr>
            <w:tcW w:w="1843" w:type="dxa"/>
            <w:gridSpan w:val="3"/>
            <w:tcBorders>
              <w:top w:val="nil"/>
              <w:left w:val="single" w:sz="4" w:space="0" w:color="auto"/>
              <w:bottom w:val="nil"/>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nil"/>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48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ЖИЛИЩНО-КОММУНАЛЬНОЕ ХОЗЯЙСТВО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0500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39525,00000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40 420,100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Коммунальное хозяйство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0502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34107,20000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35 002,300</w:t>
            </w:r>
          </w:p>
        </w:tc>
      </w:tr>
      <w:tr w:rsidR="00310BE6" w:rsidRPr="00310BE6" w:rsidTr="00D562A5">
        <w:trPr>
          <w:gridAfter w:val="2"/>
          <w:wAfter w:w="2835" w:type="dxa"/>
          <w:trHeight w:val="16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Муниципальная программа "Лицензирование источников водоснабжения Котовского муниципального района Волгоградской области на 2022-2026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0502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41 0 0000000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3240,00000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2 750,000</w:t>
            </w:r>
          </w:p>
        </w:tc>
      </w:tr>
      <w:tr w:rsidR="00310BE6" w:rsidRPr="00310BE6" w:rsidTr="00D562A5">
        <w:trPr>
          <w:gridAfter w:val="2"/>
          <w:wAfter w:w="2835" w:type="dxa"/>
          <w:trHeight w:val="153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Предоставление субсидии МБУ "Коммунальное хозяйство" на лицензирование источников водоснабжения Котовского муниципального района на 2022-2026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0502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41 0 0060180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3240,00000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2 750,000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xml:space="preserve">Непрограммные направления </w:t>
            </w:r>
            <w:proofErr w:type="gramStart"/>
            <w:r w:rsidRPr="00310BE6">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0502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25867,20000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27 252,300</w:t>
            </w:r>
          </w:p>
        </w:tc>
      </w:tr>
      <w:tr w:rsidR="00310BE6" w:rsidRPr="00310BE6" w:rsidTr="00D562A5">
        <w:trPr>
          <w:gridAfter w:val="2"/>
          <w:wAfter w:w="2835" w:type="dxa"/>
          <w:trHeight w:val="2116"/>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xml:space="preserve">Расходы за счет субвенции из областного бюджета на компенсацию (возмещение) выпадающих доходов </w:t>
            </w:r>
            <w:proofErr w:type="spellStart"/>
            <w:r w:rsidRPr="00310BE6">
              <w:rPr>
                <w:rFonts w:ascii="Times New Roman" w:eastAsia="Times New Roman" w:hAnsi="Times New Roman" w:cs="Times New Roman"/>
                <w:b/>
                <w:bCs/>
                <w:color w:val="000000"/>
                <w:sz w:val="20"/>
                <w:szCs w:val="20"/>
              </w:rPr>
              <w:t>ресурсоснабжающих</w:t>
            </w:r>
            <w:proofErr w:type="spellEnd"/>
            <w:r w:rsidRPr="00310BE6">
              <w:rPr>
                <w:rFonts w:ascii="Times New Roman" w:eastAsia="Times New Roman" w:hAnsi="Times New Roman" w:cs="Times New Roman"/>
                <w:b/>
                <w:bCs/>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0502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99 0 0070510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25867,20000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27 252,300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0502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99 0 0070510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800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25867,20000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27 252,300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xml:space="preserve">Непрограммные направления </w:t>
            </w:r>
            <w:proofErr w:type="gramStart"/>
            <w:r w:rsidRPr="00310BE6">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0502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5000,00000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5 000,000</w:t>
            </w:r>
          </w:p>
        </w:tc>
      </w:tr>
      <w:tr w:rsidR="00310BE6" w:rsidRPr="00310BE6" w:rsidTr="00D562A5">
        <w:trPr>
          <w:gridAfter w:val="2"/>
          <w:wAfter w:w="2835" w:type="dxa"/>
          <w:trHeight w:val="151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0502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99 0 0025020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Субсидии бюджетному учреждению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0502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99 0 0025020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600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5000,00000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5 000,000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C2F3A" w:rsidP="00310BE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Б</w:t>
            </w:r>
            <w:r w:rsidR="00310BE6" w:rsidRPr="00310BE6">
              <w:rPr>
                <w:rFonts w:ascii="Times New Roman" w:eastAsia="Times New Roman" w:hAnsi="Times New Roman" w:cs="Times New Roman"/>
                <w:b/>
                <w:bCs/>
                <w:color w:val="000000"/>
              </w:rPr>
              <w:t>лагоустройство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0503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5417,80000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5 417,800</w:t>
            </w:r>
          </w:p>
        </w:tc>
      </w:tr>
      <w:tr w:rsidR="00310BE6" w:rsidRPr="00310BE6" w:rsidTr="00D562A5">
        <w:trPr>
          <w:gridAfter w:val="2"/>
          <w:wAfter w:w="2835" w:type="dxa"/>
          <w:trHeight w:val="57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color w:val="000000"/>
              </w:rPr>
            </w:pPr>
            <w:r w:rsidRPr="00310BE6">
              <w:rPr>
                <w:rFonts w:ascii="Times New Roman" w:eastAsia="Times New Roman" w:hAnsi="Times New Roman" w:cs="Times New Roman"/>
                <w:b/>
                <w:bCs/>
                <w:color w:val="000000"/>
              </w:rPr>
              <w:t>Реализация местных инициатив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0503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45 0 0000000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p>
        </w:tc>
      </w:tr>
      <w:tr w:rsidR="00310BE6" w:rsidRPr="00310BE6" w:rsidTr="00D562A5">
        <w:trPr>
          <w:gridAfter w:val="2"/>
          <w:wAfter w:w="2835" w:type="dxa"/>
          <w:trHeight w:val="1158"/>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C2F3A">
            <w:pPr>
              <w:spacing w:after="0" w:line="240" w:lineRule="auto"/>
              <w:rPr>
                <w:rFonts w:ascii="Times New Roman" w:eastAsia="Times New Roman" w:hAnsi="Times New Roman" w:cs="Times New Roman"/>
                <w:b/>
                <w:bCs/>
                <w:color w:val="000000"/>
              </w:rPr>
            </w:pPr>
            <w:r w:rsidRPr="00310BE6">
              <w:rPr>
                <w:rFonts w:ascii="Times New Roman" w:eastAsia="Times New Roman" w:hAnsi="Times New Roman" w:cs="Times New Roman"/>
                <w:b/>
                <w:bCs/>
                <w:color w:val="000000"/>
              </w:rPr>
              <w:t>Субсидия бюджетам муниципальных образов</w:t>
            </w:r>
            <w:r w:rsidR="003C2F3A">
              <w:rPr>
                <w:rFonts w:ascii="Times New Roman" w:eastAsia="Times New Roman" w:hAnsi="Times New Roman" w:cs="Times New Roman"/>
                <w:b/>
                <w:bCs/>
                <w:color w:val="000000"/>
              </w:rPr>
              <w:t>а</w:t>
            </w:r>
            <w:r w:rsidRPr="00310BE6">
              <w:rPr>
                <w:rFonts w:ascii="Times New Roman" w:eastAsia="Times New Roman" w:hAnsi="Times New Roman" w:cs="Times New Roman"/>
                <w:b/>
                <w:bCs/>
                <w:color w:val="000000"/>
              </w:rPr>
              <w:t>ний, на реализацию проекта местных инициатив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0503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45 0 00S1779</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8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color w:val="000000"/>
              </w:rPr>
            </w:pPr>
            <w:r w:rsidRPr="00310BE6">
              <w:rPr>
                <w:rFonts w:ascii="Times New Roman" w:eastAsia="Times New Roman" w:hAnsi="Times New Roman" w:cs="Times New Roman"/>
                <w:b/>
                <w:bCs/>
                <w:color w:val="000000"/>
              </w:rPr>
              <w:t>Межбюджетные трансферты (проект местных инициатив)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0503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45 0 00S1779</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15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i/>
                <w:iCs/>
                <w:color w:val="000000"/>
              </w:rPr>
            </w:pPr>
            <w:r w:rsidRPr="00310BE6">
              <w:rPr>
                <w:rFonts w:ascii="Times New Roman" w:eastAsia="Times New Roman" w:hAnsi="Times New Roman" w:cs="Times New Roman"/>
                <w:b/>
                <w:bCs/>
                <w:i/>
                <w:iCs/>
                <w:color w:val="000000"/>
              </w:rPr>
              <w:t xml:space="preserve">Непрограммные направления </w:t>
            </w:r>
            <w:proofErr w:type="gramStart"/>
            <w:r w:rsidRPr="00310BE6">
              <w:rPr>
                <w:rFonts w:ascii="Times New Roman" w:eastAsia="Times New Roman" w:hAnsi="Times New Roman" w:cs="Times New Roman"/>
                <w:b/>
                <w:bCs/>
                <w:i/>
                <w:iCs/>
                <w:color w:val="00000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0503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99 0 0000000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5417,80000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5 417,800</w:t>
            </w:r>
          </w:p>
        </w:tc>
      </w:tr>
      <w:tr w:rsidR="00310BE6" w:rsidRPr="00310BE6" w:rsidTr="00D562A5">
        <w:trPr>
          <w:gridAfter w:val="2"/>
          <w:wAfter w:w="2835" w:type="dxa"/>
          <w:trHeight w:val="9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i/>
                <w:iCs/>
                <w:color w:val="000000"/>
              </w:rPr>
            </w:pPr>
            <w:r w:rsidRPr="00310BE6">
              <w:rPr>
                <w:rFonts w:ascii="Times New Roman" w:eastAsia="Times New Roman" w:hAnsi="Times New Roman" w:cs="Times New Roman"/>
                <w:b/>
                <w:bCs/>
                <w:i/>
                <w:iCs/>
                <w:color w:val="000000"/>
              </w:rPr>
              <w:t>Субсидии из областного бюджета на содержание объектов благоустройства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0503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990000S2270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5417,80000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5 417,800</w:t>
            </w:r>
          </w:p>
        </w:tc>
      </w:tr>
      <w:tr w:rsidR="00310BE6" w:rsidRPr="00310BE6" w:rsidTr="00D562A5">
        <w:trPr>
          <w:gridAfter w:val="2"/>
          <w:wAfter w:w="2835" w:type="dxa"/>
          <w:trHeight w:val="12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i/>
                <w:iCs/>
                <w:color w:val="000000"/>
              </w:rPr>
            </w:pPr>
            <w:r w:rsidRPr="00310BE6">
              <w:rPr>
                <w:rFonts w:ascii="Times New Roman" w:eastAsia="Times New Roman" w:hAnsi="Times New Roman" w:cs="Times New Roman"/>
                <w:b/>
                <w:bCs/>
                <w:i/>
                <w:iCs/>
                <w:color w:val="00000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0503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990000S2270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5417,80000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5 417,800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Охрана окружающей среды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0600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19611,00000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561,000</w:t>
            </w:r>
          </w:p>
        </w:tc>
      </w:tr>
      <w:tr w:rsidR="00310BE6" w:rsidRPr="00310BE6" w:rsidTr="00D562A5">
        <w:trPr>
          <w:gridAfter w:val="2"/>
          <w:wAfter w:w="2835" w:type="dxa"/>
          <w:trHeight w:val="6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Охрана объектов растительного и животного мира и среды их обитания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0603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11,00000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11,000</w:t>
            </w:r>
          </w:p>
        </w:tc>
      </w:tr>
      <w:tr w:rsidR="00310BE6" w:rsidRPr="00310BE6" w:rsidTr="00D562A5">
        <w:trPr>
          <w:gridAfter w:val="2"/>
          <w:wAfter w:w="2835" w:type="dxa"/>
          <w:trHeight w:val="181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Муниципальная программа " Использование и охрана земель на территории Котовского муниципального района Волгоградской области на 2020-2024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0603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50 0 0000000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11,00000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11,000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0603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 xml:space="preserve">50 0 0026010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11,00000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11,000</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Сбор, удаление отходов и очистка сточных вод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r>
      <w:tr w:rsidR="00310BE6" w:rsidRPr="00310BE6" w:rsidTr="00D562A5">
        <w:trPr>
          <w:gridAfter w:val="2"/>
          <w:wAfter w:w="2835" w:type="dxa"/>
          <w:trHeight w:val="138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xml:space="preserve">Непрограммные направления </w:t>
            </w:r>
            <w:proofErr w:type="gramStart"/>
            <w:r w:rsidRPr="00310BE6">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19600,00000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550,000</w:t>
            </w:r>
          </w:p>
        </w:tc>
      </w:tr>
      <w:tr w:rsidR="00310BE6" w:rsidRPr="00310BE6" w:rsidTr="00D562A5">
        <w:trPr>
          <w:gridAfter w:val="2"/>
          <w:wAfter w:w="2835" w:type="dxa"/>
          <w:trHeight w:val="49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Межбюджетные трансферты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0603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500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19600,00000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550,000</w:t>
            </w:r>
          </w:p>
        </w:tc>
      </w:tr>
      <w:tr w:rsidR="00310BE6" w:rsidRPr="00310BE6" w:rsidTr="00D562A5">
        <w:trPr>
          <w:gridAfter w:val="2"/>
          <w:wAfter w:w="2835" w:type="dxa"/>
          <w:trHeight w:val="48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ОБРАЗОВАНИЕ</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C2F3A" w:rsidP="00CA40D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414 642,54968</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384 952,89966</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Дошкольное образование</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113360,08000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116 221,480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Субсидии на приобретение и замену осветительных приборов также на  выполнение необходимых для этого работ (</w:t>
            </w:r>
            <w:proofErr w:type="spellStart"/>
            <w:r w:rsidRPr="00310BE6">
              <w:rPr>
                <w:rFonts w:ascii="Times New Roman" w:eastAsia="Times New Roman" w:hAnsi="Times New Roman" w:cs="Times New Roman"/>
                <w:b/>
                <w:bCs/>
                <w:sz w:val="20"/>
                <w:szCs w:val="20"/>
              </w:rPr>
              <w:t>обл</w:t>
            </w:r>
            <w:proofErr w:type="gramStart"/>
            <w:r w:rsidRPr="00310BE6">
              <w:rPr>
                <w:rFonts w:ascii="Times New Roman" w:eastAsia="Times New Roman" w:hAnsi="Times New Roman" w:cs="Times New Roman"/>
                <w:b/>
                <w:bCs/>
                <w:sz w:val="20"/>
                <w:szCs w:val="20"/>
              </w:rPr>
              <w:t>.с</w:t>
            </w:r>
            <w:proofErr w:type="gramEnd"/>
            <w:r w:rsidRPr="00310BE6">
              <w:rPr>
                <w:rFonts w:ascii="Times New Roman" w:eastAsia="Times New Roman" w:hAnsi="Times New Roman" w:cs="Times New Roman"/>
                <w:b/>
                <w:bCs/>
                <w:sz w:val="20"/>
                <w:szCs w:val="20"/>
              </w:rPr>
              <w:t>редства</w:t>
            </w:r>
            <w:proofErr w:type="spellEnd"/>
            <w:r w:rsidRPr="00310BE6">
              <w:rPr>
                <w:rFonts w:ascii="Times New Roman" w:eastAsia="Times New Roman" w:hAnsi="Times New Roman" w:cs="Times New Roman"/>
                <w:b/>
                <w:bCs/>
                <w:sz w:val="20"/>
                <w:szCs w:val="20"/>
              </w:rPr>
              <w: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35 3 00S1840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w:t>
            </w:r>
            <w:proofErr w:type="spellStart"/>
            <w:r w:rsidRPr="00310BE6">
              <w:rPr>
                <w:rFonts w:ascii="Times New Roman" w:eastAsia="Times New Roman" w:hAnsi="Times New Roman" w:cs="Times New Roman"/>
                <w:sz w:val="20"/>
                <w:szCs w:val="20"/>
              </w:rPr>
              <w:t>софинансирование</w:t>
            </w:r>
            <w:proofErr w:type="spellEnd"/>
            <w:r w:rsidRPr="00310BE6">
              <w:rPr>
                <w:rFonts w:ascii="Times New Roman" w:eastAsia="Times New Roman" w:hAnsi="Times New Roman" w:cs="Times New Roman"/>
                <w:sz w:val="20"/>
                <w:szCs w:val="20"/>
              </w:rPr>
              <w: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35 3 00S1840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600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108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Муниципальная программа «Развитие  системы образования Котовского муниципального района на 2024-2026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57 1 0000000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113360,08000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116 221,480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57 1 0060020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600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20839,08000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20 839,080</w:t>
            </w:r>
          </w:p>
        </w:tc>
      </w:tr>
      <w:tr w:rsidR="00310BE6" w:rsidRPr="00310BE6" w:rsidTr="00D562A5">
        <w:trPr>
          <w:gridAfter w:val="2"/>
          <w:wAfter w:w="2835" w:type="dxa"/>
          <w:trHeight w:val="8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57 1 0000080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20475,10000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23 475,100</w:t>
            </w:r>
          </w:p>
        </w:tc>
      </w:tr>
      <w:tr w:rsidR="00310BE6" w:rsidRPr="00310BE6" w:rsidTr="00D562A5">
        <w:trPr>
          <w:gridAfter w:val="2"/>
          <w:wAfter w:w="2835" w:type="dxa"/>
          <w:trHeight w:val="1538"/>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57 1 0000080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100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13436,34000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13 436,340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7038,76000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10 038,760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57 1 0080080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8B1D7B">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Уплата налогов</w:t>
            </w:r>
            <w:r w:rsidR="008B1D7B">
              <w:rPr>
                <w:rFonts w:ascii="Times New Roman" w:eastAsia="Times New Roman" w:hAnsi="Times New Roman" w:cs="Times New Roman"/>
                <w:sz w:val="20"/>
                <w:szCs w:val="20"/>
              </w:rPr>
              <w:t xml:space="preserve"> </w:t>
            </w:r>
            <w:r w:rsidRPr="00310BE6">
              <w:rPr>
                <w:rFonts w:ascii="Times New Roman" w:eastAsia="Times New Roman" w:hAnsi="Times New Roman" w:cs="Times New Roman"/>
                <w:sz w:val="20"/>
                <w:szCs w:val="20"/>
              </w:rPr>
              <w:t>и сборов орга</w:t>
            </w:r>
            <w:r w:rsidR="008B1D7B">
              <w:rPr>
                <w:rFonts w:ascii="Times New Roman" w:eastAsia="Times New Roman" w:hAnsi="Times New Roman" w:cs="Times New Roman"/>
                <w:sz w:val="20"/>
                <w:szCs w:val="20"/>
              </w:rPr>
              <w:t>н</w:t>
            </w:r>
            <w:r w:rsidRPr="00310BE6">
              <w:rPr>
                <w:rFonts w:ascii="Times New Roman" w:eastAsia="Times New Roman" w:hAnsi="Times New Roman" w:cs="Times New Roman"/>
                <w:sz w:val="20"/>
                <w:szCs w:val="20"/>
              </w:rPr>
              <w:t>ов местного самоуправления и казенными учреждениями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57 1 0080080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800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57 1 0070350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65415,80000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65 277,200</w:t>
            </w:r>
          </w:p>
        </w:tc>
      </w:tr>
      <w:tr w:rsidR="00310BE6" w:rsidRPr="00310BE6" w:rsidTr="00D562A5">
        <w:trPr>
          <w:gridAfter w:val="2"/>
          <w:wAfter w:w="2835" w:type="dxa"/>
          <w:trHeight w:val="982"/>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57 1 0070350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600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30501,50000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30 436,900</w:t>
            </w:r>
          </w:p>
        </w:tc>
      </w:tr>
      <w:tr w:rsidR="00310BE6" w:rsidRPr="00310BE6" w:rsidTr="00D562A5">
        <w:trPr>
          <w:gridAfter w:val="2"/>
          <w:wAfter w:w="2835" w:type="dxa"/>
          <w:trHeight w:val="99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57 1 0070350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100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34808,00000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34 808,000</w:t>
            </w:r>
          </w:p>
        </w:tc>
      </w:tr>
      <w:tr w:rsidR="00310BE6" w:rsidRPr="00310BE6" w:rsidTr="00D562A5">
        <w:trPr>
          <w:gridAfter w:val="2"/>
          <w:wAfter w:w="2835" w:type="dxa"/>
          <w:trHeight w:val="660"/>
        </w:trPr>
        <w:tc>
          <w:tcPr>
            <w:tcW w:w="3984" w:type="dxa"/>
            <w:tcBorders>
              <w:top w:val="nil"/>
              <w:left w:val="single" w:sz="4" w:space="0" w:color="auto"/>
              <w:bottom w:val="single" w:sz="4" w:space="0" w:color="auto"/>
              <w:right w:val="nil"/>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57 1 0070350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106,30000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32,300</w:t>
            </w:r>
          </w:p>
        </w:tc>
      </w:tr>
      <w:tr w:rsidR="00310BE6" w:rsidRPr="00310BE6" w:rsidTr="00D562A5">
        <w:trPr>
          <w:gridAfter w:val="2"/>
          <w:wAfter w:w="2835" w:type="dxa"/>
          <w:trHeight w:val="129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57 1 0071490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6630,10000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6 630,100</w:t>
            </w:r>
          </w:p>
        </w:tc>
      </w:tr>
      <w:tr w:rsidR="00310BE6" w:rsidRPr="00310BE6" w:rsidTr="00D562A5">
        <w:trPr>
          <w:gridAfter w:val="2"/>
          <w:wAfter w:w="2835" w:type="dxa"/>
          <w:trHeight w:val="82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57 1 0071490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100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6610,00000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6 610,000</w:t>
            </w:r>
          </w:p>
        </w:tc>
      </w:tr>
      <w:tr w:rsidR="00310BE6" w:rsidRPr="00310BE6" w:rsidTr="00D562A5">
        <w:trPr>
          <w:gridAfter w:val="2"/>
          <w:wAfter w:w="2835" w:type="dxa"/>
          <w:trHeight w:val="825"/>
        </w:trPr>
        <w:tc>
          <w:tcPr>
            <w:tcW w:w="3984" w:type="dxa"/>
            <w:tcBorders>
              <w:top w:val="nil"/>
              <w:left w:val="single" w:sz="4" w:space="0" w:color="auto"/>
              <w:bottom w:val="single" w:sz="4" w:space="0" w:color="auto"/>
              <w:right w:val="nil"/>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57 1 0071490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20,10000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20,100</w:t>
            </w:r>
          </w:p>
        </w:tc>
      </w:tr>
      <w:tr w:rsidR="00310BE6" w:rsidRPr="00310BE6" w:rsidTr="00D562A5">
        <w:trPr>
          <w:gridAfter w:val="2"/>
          <w:wAfter w:w="2835" w:type="dxa"/>
          <w:trHeight w:val="1462"/>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Муниципальная программа " Обеспечение комплексной безопасности образовательных организаций Котовского муниципального района Волгоградской области на 2022-2024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 xml:space="preserve">87 0 0000000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w:t>
            </w:r>
          </w:p>
        </w:tc>
      </w:tr>
      <w:tr w:rsidR="00310BE6" w:rsidRPr="00310BE6" w:rsidTr="00D562A5">
        <w:trPr>
          <w:gridAfter w:val="2"/>
          <w:wAfter w:w="2835" w:type="dxa"/>
          <w:trHeight w:val="82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87 0 0000080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999"/>
        </w:trPr>
        <w:tc>
          <w:tcPr>
            <w:tcW w:w="3984" w:type="dxa"/>
            <w:tcBorders>
              <w:top w:val="single" w:sz="4" w:space="0" w:color="auto"/>
              <w:left w:val="single" w:sz="4" w:space="0" w:color="auto"/>
              <w:bottom w:val="single" w:sz="4" w:space="0" w:color="auto"/>
              <w:right w:val="nil"/>
            </w:tcBorders>
            <w:shd w:val="clear" w:color="000000" w:fill="FFFFFF"/>
            <w:noWrap/>
            <w:vAlign w:val="bottom"/>
            <w:hideMark/>
          </w:tcPr>
          <w:p w:rsidR="00310BE6" w:rsidRPr="00310BE6" w:rsidRDefault="00310BE6" w:rsidP="00310BE6">
            <w:pPr>
              <w:spacing w:after="0" w:line="240" w:lineRule="auto"/>
              <w:jc w:val="both"/>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0701</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87 0 0060020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600</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30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Общее образование</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0702</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8B1D7B" w:rsidP="00CA40D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260 616,29468</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219 029,74466</w:t>
            </w:r>
          </w:p>
        </w:tc>
      </w:tr>
      <w:tr w:rsidR="00310BE6" w:rsidRPr="00310BE6" w:rsidTr="00D562A5">
        <w:trPr>
          <w:gridAfter w:val="2"/>
          <w:wAfter w:w="2835" w:type="dxa"/>
          <w:trHeight w:val="1386"/>
        </w:trPr>
        <w:tc>
          <w:tcPr>
            <w:tcW w:w="3984" w:type="dxa"/>
            <w:tcBorders>
              <w:top w:val="nil"/>
              <w:left w:val="single" w:sz="4" w:space="0" w:color="auto"/>
              <w:bottom w:val="single" w:sz="4" w:space="0" w:color="auto"/>
              <w:right w:val="nil"/>
            </w:tcBorders>
            <w:shd w:val="clear" w:color="000000" w:fill="FFFFFF"/>
            <w:noWrap/>
            <w:vAlign w:val="bottom"/>
            <w:hideMark/>
          </w:tcPr>
          <w:p w:rsidR="00310BE6" w:rsidRPr="00310BE6" w:rsidRDefault="00310BE6" w:rsidP="00310BE6">
            <w:pPr>
              <w:spacing w:after="0" w:line="240" w:lineRule="auto"/>
              <w:jc w:val="both"/>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Муниципальная программа « Модернизация инфраструктуры муниципальных образовательных организаций Котовского муниципального района на 2020-2025 годы»</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35 0 0000000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48131,70971</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nil"/>
            </w:tcBorders>
            <w:shd w:val="clear" w:color="000000" w:fill="FFFFFF"/>
            <w:hideMark/>
          </w:tcPr>
          <w:p w:rsidR="00310BE6" w:rsidRPr="00310BE6" w:rsidRDefault="00310BE6" w:rsidP="00310BE6">
            <w:pPr>
              <w:spacing w:after="0" w:line="240" w:lineRule="auto"/>
              <w:jc w:val="both"/>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по замене кровли и выполнение необходимых для этого работ</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35 1 00S1850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263,20000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w:t>
            </w:r>
          </w:p>
        </w:tc>
      </w:tr>
      <w:tr w:rsidR="00310BE6" w:rsidRPr="00310BE6" w:rsidTr="00D562A5">
        <w:trPr>
          <w:gridAfter w:val="2"/>
          <w:wAfter w:w="2835" w:type="dxa"/>
          <w:trHeight w:val="1035"/>
        </w:trPr>
        <w:tc>
          <w:tcPr>
            <w:tcW w:w="3984" w:type="dxa"/>
            <w:tcBorders>
              <w:top w:val="nil"/>
              <w:left w:val="single" w:sz="4" w:space="0" w:color="auto"/>
              <w:bottom w:val="single" w:sz="4" w:space="0" w:color="auto"/>
              <w:right w:val="nil"/>
            </w:tcBorders>
            <w:shd w:val="clear" w:color="000000" w:fill="FFFFFF"/>
            <w:noWrap/>
            <w:vAlign w:val="bottom"/>
            <w:hideMark/>
          </w:tcPr>
          <w:p w:rsidR="00310BE6" w:rsidRPr="00310BE6" w:rsidRDefault="00310BE6" w:rsidP="00310BE6">
            <w:pPr>
              <w:spacing w:after="0" w:line="240" w:lineRule="auto"/>
              <w:jc w:val="both"/>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35 1 00S1850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263,20000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1080"/>
        </w:trPr>
        <w:tc>
          <w:tcPr>
            <w:tcW w:w="3984" w:type="dxa"/>
            <w:tcBorders>
              <w:top w:val="nil"/>
              <w:left w:val="single" w:sz="4" w:space="0" w:color="auto"/>
              <w:bottom w:val="single" w:sz="4" w:space="0" w:color="auto"/>
              <w:right w:val="nil"/>
            </w:tcBorders>
            <w:shd w:val="clear" w:color="000000" w:fill="FFFFFF"/>
            <w:noWrap/>
            <w:vAlign w:val="bottom"/>
            <w:hideMark/>
          </w:tcPr>
          <w:p w:rsidR="00310BE6" w:rsidRPr="00310BE6" w:rsidRDefault="00310BE6" w:rsidP="00310BE6">
            <w:pPr>
              <w:spacing w:after="0" w:line="240" w:lineRule="auto"/>
              <w:jc w:val="both"/>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lastRenderedPageBreak/>
              <w:t xml:space="preserve">Расходы на благоустройство площадок для проведения праздничных линеек и других мероприятий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35 2 00S1890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52,60000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w:t>
            </w:r>
          </w:p>
        </w:tc>
      </w:tr>
      <w:tr w:rsidR="00310BE6" w:rsidRPr="00310BE6" w:rsidTr="00D562A5">
        <w:trPr>
          <w:gridAfter w:val="2"/>
          <w:wAfter w:w="2835" w:type="dxa"/>
          <w:trHeight w:val="1035"/>
        </w:trPr>
        <w:tc>
          <w:tcPr>
            <w:tcW w:w="3984" w:type="dxa"/>
            <w:tcBorders>
              <w:top w:val="nil"/>
              <w:left w:val="single" w:sz="4" w:space="0" w:color="auto"/>
              <w:bottom w:val="single" w:sz="4" w:space="0" w:color="auto"/>
              <w:right w:val="nil"/>
            </w:tcBorders>
            <w:shd w:val="clear" w:color="000000" w:fill="FFFFFF"/>
            <w:noWrap/>
            <w:vAlign w:val="bottom"/>
            <w:hideMark/>
          </w:tcPr>
          <w:p w:rsidR="00310BE6" w:rsidRPr="00310BE6" w:rsidRDefault="00310BE6" w:rsidP="00310BE6">
            <w:pPr>
              <w:spacing w:after="0" w:line="240" w:lineRule="auto"/>
              <w:jc w:val="both"/>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35 2 00S1890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1035"/>
        </w:trPr>
        <w:tc>
          <w:tcPr>
            <w:tcW w:w="3984" w:type="dxa"/>
            <w:tcBorders>
              <w:top w:val="nil"/>
              <w:left w:val="single" w:sz="4" w:space="0" w:color="auto"/>
              <w:bottom w:val="single" w:sz="4" w:space="0" w:color="auto"/>
              <w:right w:val="nil"/>
            </w:tcBorders>
            <w:shd w:val="clear" w:color="000000" w:fill="FFFFFF"/>
            <w:noWrap/>
            <w:vAlign w:val="bottom"/>
            <w:hideMark/>
          </w:tcPr>
          <w:p w:rsidR="00310BE6" w:rsidRPr="00310BE6" w:rsidRDefault="00310BE6" w:rsidP="00310BE6">
            <w:pPr>
              <w:spacing w:after="0" w:line="240" w:lineRule="auto"/>
              <w:jc w:val="both"/>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35 2 00S1890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600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52,60000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1210"/>
        </w:trPr>
        <w:tc>
          <w:tcPr>
            <w:tcW w:w="3984" w:type="dxa"/>
            <w:tcBorders>
              <w:top w:val="nil"/>
              <w:left w:val="single" w:sz="4" w:space="0" w:color="auto"/>
              <w:bottom w:val="single" w:sz="4" w:space="0" w:color="auto"/>
              <w:right w:val="nil"/>
            </w:tcBorders>
            <w:shd w:val="clear" w:color="000000" w:fill="FFFFFF"/>
            <w:noWrap/>
            <w:vAlign w:val="bottom"/>
            <w:hideMark/>
          </w:tcPr>
          <w:p w:rsidR="00310BE6" w:rsidRPr="00310BE6" w:rsidRDefault="00310BE6" w:rsidP="00310BE6">
            <w:pPr>
              <w:spacing w:after="0" w:line="240" w:lineRule="auto"/>
              <w:jc w:val="both"/>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xml:space="preserve">Расходы за счет субсидии на реализацию мероприятий по модернизации школьных систем образования (МБОУ СШ № 1 </w:t>
            </w:r>
            <w:proofErr w:type="spellStart"/>
            <w:r w:rsidRPr="00310BE6">
              <w:rPr>
                <w:rFonts w:ascii="Times New Roman" w:eastAsia="Times New Roman" w:hAnsi="Times New Roman" w:cs="Times New Roman"/>
                <w:b/>
                <w:bCs/>
                <w:i/>
                <w:iCs/>
                <w:color w:val="000000"/>
                <w:sz w:val="20"/>
                <w:szCs w:val="20"/>
              </w:rPr>
              <w:t>г</w:t>
            </w:r>
            <w:proofErr w:type="gramStart"/>
            <w:r w:rsidRPr="00310BE6">
              <w:rPr>
                <w:rFonts w:ascii="Times New Roman" w:eastAsia="Times New Roman" w:hAnsi="Times New Roman" w:cs="Times New Roman"/>
                <w:b/>
                <w:bCs/>
                <w:i/>
                <w:iCs/>
                <w:color w:val="000000"/>
                <w:sz w:val="20"/>
                <w:szCs w:val="20"/>
              </w:rPr>
              <w:t>.К</w:t>
            </w:r>
            <w:proofErr w:type="gramEnd"/>
            <w:r w:rsidRPr="00310BE6">
              <w:rPr>
                <w:rFonts w:ascii="Times New Roman" w:eastAsia="Times New Roman" w:hAnsi="Times New Roman" w:cs="Times New Roman"/>
                <w:b/>
                <w:bCs/>
                <w:i/>
                <w:iCs/>
                <w:color w:val="000000"/>
                <w:sz w:val="20"/>
                <w:szCs w:val="20"/>
              </w:rPr>
              <w:t>отово</w:t>
            </w:r>
            <w:proofErr w:type="spellEnd"/>
            <w:r w:rsidRPr="00310BE6">
              <w:rPr>
                <w:rFonts w:ascii="Times New Roman" w:eastAsia="Times New Roman" w:hAnsi="Times New Roman" w:cs="Times New Roman"/>
                <w:b/>
                <w:bCs/>
                <w:i/>
                <w:iCs/>
                <w:color w:val="000000"/>
                <w:sz w:val="20"/>
                <w:szCs w:val="20"/>
              </w:rPr>
              <w:t>)</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35 5 000000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47815,90971</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w:t>
            </w:r>
          </w:p>
        </w:tc>
      </w:tr>
      <w:tr w:rsidR="00310BE6" w:rsidRPr="00310BE6" w:rsidTr="00D562A5">
        <w:trPr>
          <w:gridAfter w:val="2"/>
          <w:wAfter w:w="2835" w:type="dxa"/>
          <w:trHeight w:val="1978"/>
        </w:trPr>
        <w:tc>
          <w:tcPr>
            <w:tcW w:w="3984" w:type="dxa"/>
            <w:tcBorders>
              <w:top w:val="nil"/>
              <w:left w:val="single" w:sz="4" w:space="0" w:color="auto"/>
              <w:bottom w:val="single" w:sz="4" w:space="0" w:color="auto"/>
              <w:right w:val="nil"/>
            </w:tcBorders>
            <w:shd w:val="clear" w:color="000000" w:fill="FFFFFF"/>
            <w:noWrap/>
            <w:vAlign w:val="bottom"/>
            <w:hideMark/>
          </w:tcPr>
          <w:p w:rsidR="00310BE6" w:rsidRPr="00310BE6" w:rsidRDefault="00310BE6" w:rsidP="00310BE6">
            <w:pPr>
              <w:spacing w:after="0" w:line="240" w:lineRule="auto"/>
              <w:jc w:val="both"/>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Расходы за счет субсидии на реализацию  мероприятий по модернизации школьных систем образования (оснащение отремонтированных здани</w:t>
            </w:r>
            <w:proofErr w:type="gramStart"/>
            <w:r w:rsidRPr="00310BE6">
              <w:rPr>
                <w:rFonts w:ascii="Times New Roman" w:eastAsia="Times New Roman" w:hAnsi="Times New Roman" w:cs="Times New Roman"/>
                <w:i/>
                <w:iCs/>
                <w:color w:val="000000"/>
                <w:sz w:val="20"/>
                <w:szCs w:val="20"/>
              </w:rPr>
              <w:t>й(</w:t>
            </w:r>
            <w:proofErr w:type="gramEnd"/>
            <w:r w:rsidRPr="00310BE6">
              <w:rPr>
                <w:rFonts w:ascii="Times New Roman" w:eastAsia="Times New Roman" w:hAnsi="Times New Roman" w:cs="Times New Roman"/>
                <w:i/>
                <w:iCs/>
                <w:color w:val="000000"/>
                <w:sz w:val="20"/>
                <w:szCs w:val="20"/>
              </w:rPr>
              <w:t xml:space="preserve"> обособленных помещений) государственных и муниципальных общеобразовательных организаций средствами обучения и воспитания)</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35 5 00L7501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600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47815,90971</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1837"/>
        </w:trPr>
        <w:tc>
          <w:tcPr>
            <w:tcW w:w="3984" w:type="dxa"/>
            <w:tcBorders>
              <w:top w:val="nil"/>
              <w:left w:val="single" w:sz="4" w:space="0" w:color="auto"/>
              <w:bottom w:val="single" w:sz="4" w:space="0" w:color="auto"/>
              <w:right w:val="nil"/>
            </w:tcBorders>
            <w:shd w:val="clear" w:color="000000" w:fill="FFFFFF"/>
            <w:noWrap/>
            <w:vAlign w:val="bottom"/>
            <w:hideMark/>
          </w:tcPr>
          <w:p w:rsidR="00310BE6" w:rsidRPr="00310BE6" w:rsidRDefault="00310BE6" w:rsidP="00310BE6">
            <w:pPr>
              <w:spacing w:after="0" w:line="240" w:lineRule="auto"/>
              <w:jc w:val="both"/>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Расходы за счет субсидии на реализацию мероприятий по модернизации школьных систем образования (оснащение отремонтированных зданий (обособленных помещений, помещений) государственных и муниципальных общеобразовательных организаций средствами обучения и воспитания)</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35 5 00L7502</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600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Муниципальная программа «Развитие  системы образования Котовского муниципального района на 2024-2026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F177F1" w:rsidRDefault="00F177F1" w:rsidP="00F177F1">
            <w:pPr>
              <w:jc w:val="center"/>
              <w:rPr>
                <w:rFonts w:ascii="Calibri" w:hAnsi="Calibri" w:cs="Calibri"/>
                <w:b/>
                <w:bCs/>
                <w:color w:val="000000"/>
              </w:rPr>
            </w:pPr>
          </w:p>
          <w:p w:rsidR="00F177F1" w:rsidRDefault="00F177F1" w:rsidP="00F177F1">
            <w:pPr>
              <w:jc w:val="center"/>
              <w:rPr>
                <w:rFonts w:ascii="Calibri" w:hAnsi="Calibri" w:cs="Calibri"/>
                <w:b/>
                <w:bCs/>
                <w:color w:val="000000"/>
              </w:rPr>
            </w:pPr>
            <w:r>
              <w:rPr>
                <w:rFonts w:ascii="Calibri" w:hAnsi="Calibri" w:cs="Calibri"/>
                <w:b/>
                <w:bCs/>
                <w:color w:val="000000"/>
              </w:rPr>
              <w:t>177944,58100</w:t>
            </w:r>
          </w:p>
          <w:p w:rsidR="00310BE6" w:rsidRPr="00310BE6" w:rsidRDefault="00310BE6" w:rsidP="00F177F1">
            <w:pPr>
              <w:spacing w:after="0" w:line="240" w:lineRule="auto"/>
              <w:jc w:val="center"/>
              <w:rPr>
                <w:rFonts w:ascii="Calibri" w:eastAsia="Times New Roman" w:hAnsi="Calibri" w:cs="Calibri"/>
                <w:b/>
                <w:bCs/>
                <w:color w:val="000000"/>
              </w:rPr>
            </w:pP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184 847,941</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xml:space="preserve">Предоставление субсидий бюджетным, автономным учреждениям и иным некоммерческим организациям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57 0 0060020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600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8013,36000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8 013,360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57 0 0000080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17735,22100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21 224,781</w:t>
            </w:r>
          </w:p>
        </w:tc>
      </w:tr>
      <w:tr w:rsidR="00310BE6" w:rsidRPr="00310BE6" w:rsidTr="00D562A5">
        <w:trPr>
          <w:gridAfter w:val="2"/>
          <w:wAfter w:w="2835" w:type="dxa"/>
          <w:trHeight w:val="204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100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3577,47000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3 577,470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14157,75100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17 647,311</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57 0 0080080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F177F1">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lastRenderedPageBreak/>
              <w:t>Уплата налогов</w:t>
            </w:r>
            <w:r w:rsidR="00F177F1">
              <w:rPr>
                <w:rFonts w:ascii="Times New Roman" w:eastAsia="Times New Roman" w:hAnsi="Times New Roman" w:cs="Times New Roman"/>
                <w:sz w:val="20"/>
                <w:szCs w:val="20"/>
              </w:rPr>
              <w:t xml:space="preserve"> </w:t>
            </w:r>
            <w:r w:rsidRPr="00310BE6">
              <w:rPr>
                <w:rFonts w:ascii="Times New Roman" w:eastAsia="Times New Roman" w:hAnsi="Times New Roman" w:cs="Times New Roman"/>
                <w:sz w:val="20"/>
                <w:szCs w:val="20"/>
              </w:rPr>
              <w:t>и сборов орга</w:t>
            </w:r>
            <w:r w:rsidR="00F177F1">
              <w:rPr>
                <w:rFonts w:ascii="Times New Roman" w:eastAsia="Times New Roman" w:hAnsi="Times New Roman" w:cs="Times New Roman"/>
                <w:sz w:val="20"/>
                <w:szCs w:val="20"/>
              </w:rPr>
              <w:t>н</w:t>
            </w:r>
            <w:r w:rsidRPr="00310BE6">
              <w:rPr>
                <w:rFonts w:ascii="Times New Roman" w:eastAsia="Times New Roman" w:hAnsi="Times New Roman" w:cs="Times New Roman"/>
                <w:sz w:val="20"/>
                <w:szCs w:val="20"/>
              </w:rPr>
              <w:t>ов местного самоуправления и казенными учреждениями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57 0 0080080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800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159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57 0 0070360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152126,30000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155 540,100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57 0 0070360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600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76573,80000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78 292,100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57 0 0070360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75552,50000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77 248,000</w:t>
            </w:r>
          </w:p>
        </w:tc>
      </w:tr>
      <w:tr w:rsidR="00310BE6" w:rsidRPr="00310BE6" w:rsidTr="00D562A5">
        <w:trPr>
          <w:gridAfter w:val="2"/>
          <w:wAfter w:w="2835" w:type="dxa"/>
          <w:trHeight w:val="1511"/>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57 0 0070360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74861,90000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76 690,300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57 0 0070360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690,60000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557,700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Иные межбюджетные трансферты на обеспечение социальными гарантиями  молодых специалистов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69,70000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69,700</w:t>
            </w:r>
          </w:p>
        </w:tc>
      </w:tr>
      <w:tr w:rsidR="00310BE6" w:rsidRPr="00310BE6" w:rsidTr="00D562A5">
        <w:trPr>
          <w:gridAfter w:val="2"/>
          <w:wAfter w:w="2835" w:type="dxa"/>
          <w:trHeight w:val="1601"/>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57 0 070870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69,70000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69,700</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Субсидия на реализацию проектов местных инициатив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Субсидия на реализацию проектов местных инициатив (</w:t>
            </w:r>
            <w:proofErr w:type="gramStart"/>
            <w:r w:rsidRPr="00310BE6">
              <w:rPr>
                <w:rFonts w:ascii="Times New Roman" w:eastAsia="Times New Roman" w:hAnsi="Times New Roman" w:cs="Times New Roman"/>
                <w:color w:val="000000"/>
                <w:sz w:val="20"/>
                <w:szCs w:val="20"/>
              </w:rPr>
              <w:t>казенные</w:t>
            </w:r>
            <w:proofErr w:type="gramEnd"/>
            <w:r w:rsidRPr="00310BE6">
              <w:rPr>
                <w:rFonts w:ascii="Times New Roman" w:eastAsia="Times New Roman" w:hAnsi="Times New Roman" w:cs="Times New Roman"/>
                <w:color w:val="000000"/>
                <w:sz w:val="20"/>
                <w:szCs w:val="20"/>
              </w:rPr>
              <w:t xml:space="preserve"> МДОУ,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F177F1">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00S1770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Субсидия на реализацию проектов местных инициатив (</w:t>
            </w:r>
            <w:proofErr w:type="gramStart"/>
            <w:r w:rsidRPr="00310BE6">
              <w:rPr>
                <w:rFonts w:ascii="Times New Roman" w:eastAsia="Times New Roman" w:hAnsi="Times New Roman" w:cs="Times New Roman"/>
                <w:color w:val="000000"/>
                <w:sz w:val="20"/>
                <w:szCs w:val="20"/>
              </w:rPr>
              <w:t>казенные</w:t>
            </w:r>
            <w:proofErr w:type="gramEnd"/>
            <w:r w:rsidRPr="00310BE6">
              <w:rPr>
                <w:rFonts w:ascii="Times New Roman" w:eastAsia="Times New Roman" w:hAnsi="Times New Roman" w:cs="Times New Roman"/>
                <w:color w:val="000000"/>
                <w:sz w:val="20"/>
                <w:szCs w:val="20"/>
              </w:rPr>
              <w:t xml:space="preserve"> МДОУ,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F177F1" w:rsidP="00310BE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57 0 </w:t>
            </w:r>
            <w:r w:rsidR="00310BE6" w:rsidRPr="00310BE6">
              <w:rPr>
                <w:rFonts w:ascii="Times New Roman" w:eastAsia="Times New Roman" w:hAnsi="Times New Roman" w:cs="Times New Roman"/>
                <w:color w:val="000000"/>
                <w:sz w:val="18"/>
                <w:szCs w:val="18"/>
              </w:rPr>
              <w:t>00S1770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600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jc w:val="both"/>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Расходы на питание школьников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34540,00397</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34 181,804</w:t>
            </w:r>
          </w:p>
        </w:tc>
      </w:tr>
      <w:tr w:rsidR="00310BE6" w:rsidRPr="00310BE6" w:rsidTr="00D562A5">
        <w:trPr>
          <w:gridAfter w:val="2"/>
          <w:wAfter w:w="2835" w:type="dxa"/>
          <w:trHeight w:val="204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proofErr w:type="gramStart"/>
            <w:r w:rsidRPr="00310BE6">
              <w:rPr>
                <w:rFonts w:ascii="Times New Roman" w:eastAsia="Times New Roman" w:hAnsi="Times New Roman" w:cs="Times New Roman"/>
                <w:b/>
                <w:bCs/>
                <w:color w:val="000000"/>
                <w:sz w:val="20"/>
                <w:szCs w:val="20"/>
              </w:rPr>
              <w:t>Муниципальная программа "Организация  питания обучающихся  в общеобразовательных учреждениях Котовского муниципального района Волгоградской области на 2023-2025 годы"</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58 0 0000000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34540,00397</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p>
        </w:tc>
      </w:tr>
      <w:tr w:rsidR="00310BE6" w:rsidRPr="00310BE6" w:rsidTr="00D562A5">
        <w:trPr>
          <w:gridAfter w:val="2"/>
          <w:wAfter w:w="2835" w:type="dxa"/>
          <w:trHeight w:val="1124"/>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F177F1" w:rsidP="00310BE6">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Н</w:t>
            </w:r>
            <w:r w:rsidR="00310BE6" w:rsidRPr="00310BE6">
              <w:rPr>
                <w:rFonts w:ascii="Times New Roman" w:eastAsia="Times New Roman" w:hAnsi="Times New Roman" w:cs="Times New Roman"/>
                <w:b/>
                <w:bCs/>
                <w:color w:val="000000"/>
                <w:sz w:val="20"/>
                <w:szCs w:val="20"/>
              </w:rPr>
              <w:t xml:space="preserve">епрограммные направления </w:t>
            </w:r>
            <w:proofErr w:type="gramStart"/>
            <w:r w:rsidR="00310BE6" w:rsidRPr="00310BE6">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34 181,804</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Расходы на питание школьников за счет местного бюджета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 xml:space="preserve">58 0  0020470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8828,23485</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 xml:space="preserve">58 0 0020470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2934,89485</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sz w:val="20"/>
                <w:szCs w:val="20"/>
              </w:rPr>
            </w:pPr>
            <w:r w:rsidRPr="00310BE6">
              <w:rPr>
                <w:rFonts w:ascii="Times New Roman" w:eastAsia="Times New Roman" w:hAnsi="Times New Roman" w:cs="Times New Roman"/>
                <w:i/>
                <w:i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 xml:space="preserve">58 0  0020470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600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5893,34000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F177F1">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питание школьников за счет местного бюджета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 xml:space="preserve">99 0  0020470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8 828,29485</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 xml:space="preserve">99 0 0020470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2 934,95485</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sz w:val="20"/>
                <w:szCs w:val="20"/>
              </w:rPr>
            </w:pPr>
            <w:r w:rsidRPr="00310BE6">
              <w:rPr>
                <w:rFonts w:ascii="Times New Roman" w:eastAsia="Times New Roman" w:hAnsi="Times New Roman" w:cs="Times New Roman"/>
                <w:i/>
                <w:i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 xml:space="preserve">99 0  0020470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600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5 893,34000</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Расходы на питание школьников за счет областного бюджета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58 0 0073370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7402,70000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sz w:val="20"/>
                <w:szCs w:val="20"/>
              </w:rPr>
            </w:pPr>
            <w:r w:rsidRPr="00310BE6">
              <w:rPr>
                <w:rFonts w:ascii="Times New Roman" w:eastAsia="Times New Roman" w:hAnsi="Times New Roman" w:cs="Times New Roman"/>
                <w:i/>
                <w:i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58 0 0073370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600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4313,77680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58 0 0073370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3088,92320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Расходы на питание школьников за счет областного бюджета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99 0 0073370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7 402,700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sz w:val="20"/>
                <w:szCs w:val="20"/>
              </w:rPr>
            </w:pPr>
            <w:r w:rsidRPr="00310BE6">
              <w:rPr>
                <w:rFonts w:ascii="Times New Roman" w:eastAsia="Times New Roman" w:hAnsi="Times New Roman" w:cs="Times New Roman"/>
                <w:i/>
                <w:i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99 0 0073370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600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4 313,777</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99 0 0073370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3 088,923</w:t>
            </w:r>
          </w:p>
        </w:tc>
      </w:tr>
      <w:tr w:rsidR="00310BE6" w:rsidRPr="00310BE6" w:rsidTr="00D562A5">
        <w:trPr>
          <w:gridAfter w:val="2"/>
          <w:wAfter w:w="2835" w:type="dxa"/>
          <w:trHeight w:val="1469"/>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proofErr w:type="gramStart"/>
            <w:r w:rsidRPr="00310BE6">
              <w:rPr>
                <w:rFonts w:ascii="Times New Roman" w:eastAsia="Times New Roman" w:hAnsi="Times New Roman" w:cs="Times New Roman"/>
                <w:b/>
                <w:bCs/>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58 0 00L3040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18309,06912</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sz w:val="20"/>
                <w:szCs w:val="20"/>
              </w:rPr>
            </w:pPr>
            <w:r w:rsidRPr="00310BE6">
              <w:rPr>
                <w:rFonts w:ascii="Times New Roman" w:eastAsia="Times New Roman" w:hAnsi="Times New Roman" w:cs="Times New Roman"/>
                <w:i/>
                <w:i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58 0 00L3040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600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13081,70678</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58 0 00L3040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5227,36234</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178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proofErr w:type="gramStart"/>
            <w:r w:rsidRPr="00310BE6">
              <w:rPr>
                <w:rFonts w:ascii="Times New Roman" w:eastAsia="Times New Roman" w:hAnsi="Times New Roman" w:cs="Times New Roman"/>
                <w:b/>
                <w:bCs/>
                <w:color w:val="000000"/>
                <w:sz w:val="20"/>
                <w:szCs w:val="20"/>
              </w:rPr>
              <w:lastRenderedPageBreak/>
              <w:t>Непрограммные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99 0 00L3040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17 950,80881</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sz w:val="20"/>
                <w:szCs w:val="20"/>
              </w:rPr>
            </w:pPr>
            <w:r w:rsidRPr="00310BE6">
              <w:rPr>
                <w:rFonts w:ascii="Times New Roman" w:eastAsia="Times New Roman" w:hAnsi="Times New Roman" w:cs="Times New Roman"/>
                <w:i/>
                <w:i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99 0 00L3040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600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12 825,73212</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sz w:val="20"/>
                <w:szCs w:val="20"/>
              </w:rPr>
            </w:pPr>
            <w:r w:rsidRPr="00310BE6">
              <w:rPr>
                <w:rFonts w:ascii="Times New Roman" w:eastAsia="Times New Roman" w:hAnsi="Times New Roman" w:cs="Times New Roman"/>
                <w:i/>
                <w:iCs/>
                <w:sz w:val="20"/>
                <w:szCs w:val="20"/>
              </w:rPr>
              <w:t>0702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99 0 00L3040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5 125,07669</w:t>
            </w:r>
          </w:p>
        </w:tc>
      </w:tr>
      <w:tr w:rsidR="00310BE6" w:rsidRPr="00310BE6" w:rsidTr="00D562A5">
        <w:trPr>
          <w:gridAfter w:val="2"/>
          <w:wAfter w:w="2835" w:type="dxa"/>
          <w:trHeight w:val="54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Дополнительное образование детей</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0703</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19212,27000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19 300,720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Ведомственная целевая программа «Культура и искусство в Котовском муниципальном районе на 2024-2026годы"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0703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54 0 0000000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8724,69000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8 753,140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310BE6">
              <w:rPr>
                <w:rFonts w:ascii="Times New Roman" w:eastAsia="Times New Roman" w:hAnsi="Times New Roman" w:cs="Times New Roman"/>
                <w:color w:val="000000"/>
                <w:sz w:val="20"/>
                <w:szCs w:val="20"/>
              </w:rPr>
              <w:t xml:space="preserve">( </w:t>
            </w:r>
            <w:proofErr w:type="gramEnd"/>
            <w:r w:rsidRPr="00310BE6">
              <w:rPr>
                <w:rFonts w:ascii="Times New Roman" w:eastAsia="Times New Roman" w:hAnsi="Times New Roman" w:cs="Times New Roman"/>
                <w:color w:val="000000"/>
                <w:sz w:val="20"/>
                <w:szCs w:val="20"/>
              </w:rPr>
              <w:t>МБОУ ДШИ)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0703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54 0 0060020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600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8724,69000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8 753,140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Муниципальная программа «Развитие  системы образования Котовского муниципального района на 2024-2026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57 3 0000000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10487,58000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10 547,580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57 3 0060020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600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8061,57000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8 054,910</w:t>
            </w:r>
          </w:p>
        </w:tc>
      </w:tr>
      <w:tr w:rsidR="00310BE6" w:rsidRPr="00310BE6" w:rsidTr="00D562A5">
        <w:trPr>
          <w:gridAfter w:val="2"/>
          <w:wAfter w:w="2835" w:type="dxa"/>
          <w:trHeight w:val="1290"/>
        </w:trPr>
        <w:tc>
          <w:tcPr>
            <w:tcW w:w="3984" w:type="dxa"/>
            <w:tcBorders>
              <w:top w:val="single" w:sz="4" w:space="0" w:color="auto"/>
              <w:left w:val="single" w:sz="4" w:space="0" w:color="auto"/>
              <w:bottom w:val="nil"/>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xml:space="preserve">Расходы за счет  иных межбюджетных трансфертов для решения </w:t>
            </w:r>
            <w:r w:rsidRPr="00310BE6">
              <w:rPr>
                <w:rFonts w:ascii="Times New Roman" w:eastAsia="Times New Roman" w:hAnsi="Times New Roman" w:cs="Times New Roman"/>
                <w:b/>
                <w:bCs/>
                <w:color w:val="000000"/>
                <w:sz w:val="20"/>
                <w:szCs w:val="20"/>
              </w:rPr>
              <w:br/>
              <w:t>вопросов в сфере дополнительного образования детей (финансовой грамотности)</w:t>
            </w:r>
          </w:p>
        </w:tc>
        <w:tc>
          <w:tcPr>
            <w:tcW w:w="851" w:type="dxa"/>
            <w:gridSpan w:val="2"/>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0703</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57 0 0071170</w:t>
            </w:r>
          </w:p>
        </w:tc>
        <w:tc>
          <w:tcPr>
            <w:tcW w:w="708" w:type="dxa"/>
            <w:gridSpan w:val="2"/>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1423,78000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1 423,780</w:t>
            </w:r>
          </w:p>
        </w:tc>
      </w:tr>
      <w:tr w:rsidR="00310BE6" w:rsidRPr="00310BE6" w:rsidTr="00D562A5">
        <w:trPr>
          <w:gridAfter w:val="2"/>
          <w:wAfter w:w="2835" w:type="dxa"/>
          <w:trHeight w:val="1549"/>
        </w:trPr>
        <w:tc>
          <w:tcPr>
            <w:tcW w:w="3984" w:type="dxa"/>
            <w:tcBorders>
              <w:top w:val="single" w:sz="4" w:space="0" w:color="auto"/>
              <w:left w:val="single" w:sz="4" w:space="0" w:color="auto"/>
              <w:bottom w:val="nil"/>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0703</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57 0 0071170</w:t>
            </w:r>
          </w:p>
        </w:tc>
        <w:tc>
          <w:tcPr>
            <w:tcW w:w="708" w:type="dxa"/>
            <w:gridSpan w:val="2"/>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422,11784</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422,118</w:t>
            </w:r>
          </w:p>
        </w:tc>
      </w:tr>
      <w:tr w:rsidR="00310BE6" w:rsidRPr="00310BE6" w:rsidTr="00D562A5">
        <w:trPr>
          <w:gridAfter w:val="2"/>
          <w:wAfter w:w="2835" w:type="dxa"/>
          <w:trHeight w:val="765"/>
        </w:trPr>
        <w:tc>
          <w:tcPr>
            <w:tcW w:w="3984" w:type="dxa"/>
            <w:tcBorders>
              <w:top w:val="single" w:sz="4" w:space="0" w:color="auto"/>
              <w:left w:val="single" w:sz="4" w:space="0" w:color="auto"/>
              <w:bottom w:val="nil"/>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1" w:type="dxa"/>
            <w:gridSpan w:val="2"/>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0703</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57 0 0071170</w:t>
            </w:r>
          </w:p>
        </w:tc>
        <w:tc>
          <w:tcPr>
            <w:tcW w:w="708" w:type="dxa"/>
            <w:gridSpan w:val="2"/>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158,86968</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158,870</w:t>
            </w:r>
          </w:p>
        </w:tc>
      </w:tr>
      <w:tr w:rsidR="00310BE6" w:rsidRPr="00310BE6" w:rsidTr="00D562A5">
        <w:trPr>
          <w:gridAfter w:val="2"/>
          <w:wAfter w:w="2835" w:type="dxa"/>
          <w:trHeight w:val="127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0703</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57 0 0071170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600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842,79248</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842,79248</w:t>
            </w:r>
          </w:p>
        </w:tc>
      </w:tr>
      <w:tr w:rsidR="00310BE6" w:rsidRPr="00310BE6" w:rsidTr="00D562A5">
        <w:trPr>
          <w:gridAfter w:val="2"/>
          <w:wAfter w:w="2835" w:type="dxa"/>
          <w:trHeight w:val="127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lastRenderedPageBreak/>
              <w:t>Предоставление субсидий бюджетным, автономным учреждениям и иным некоммерческим организациям (внешкольные учреждения)</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0703</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57 0 0072620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1002,23000</w:t>
            </w:r>
          </w:p>
        </w:tc>
        <w:tc>
          <w:tcPr>
            <w:tcW w:w="17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1 068,890</w:t>
            </w:r>
          </w:p>
        </w:tc>
      </w:tr>
      <w:tr w:rsidR="00310BE6" w:rsidRPr="00310BE6" w:rsidTr="00D562A5">
        <w:trPr>
          <w:gridAfter w:val="2"/>
          <w:wAfter w:w="2835" w:type="dxa"/>
          <w:trHeight w:val="970"/>
        </w:trPr>
        <w:tc>
          <w:tcPr>
            <w:tcW w:w="3984" w:type="dxa"/>
            <w:tcBorders>
              <w:top w:val="single" w:sz="4" w:space="0" w:color="auto"/>
              <w:left w:val="single" w:sz="4" w:space="0" w:color="auto"/>
              <w:bottom w:val="nil"/>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851" w:type="dxa"/>
            <w:gridSpan w:val="2"/>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0703</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57 0 0072620</w:t>
            </w:r>
          </w:p>
        </w:tc>
        <w:tc>
          <w:tcPr>
            <w:tcW w:w="708" w:type="dxa"/>
            <w:gridSpan w:val="2"/>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600</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1002,23000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1 068,890</w:t>
            </w:r>
          </w:p>
        </w:tc>
      </w:tr>
      <w:tr w:rsidR="00310BE6" w:rsidRPr="00310BE6" w:rsidTr="00D562A5">
        <w:trPr>
          <w:gridAfter w:val="2"/>
          <w:wAfter w:w="2835" w:type="dxa"/>
          <w:trHeight w:val="60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rPr>
            </w:pPr>
            <w:r w:rsidRPr="00310BE6">
              <w:rPr>
                <w:rFonts w:ascii="Times New Roman" w:eastAsia="Times New Roman" w:hAnsi="Times New Roman" w:cs="Times New Roman"/>
                <w:b/>
                <w:bCs/>
                <w:i/>
                <w:iCs/>
                <w:color w:val="000000"/>
              </w:rPr>
              <w:t>Молодежная политика и оздоровление детей</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0707</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 </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55,00000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w:t>
            </w:r>
          </w:p>
        </w:tc>
      </w:tr>
      <w:tr w:rsidR="00310BE6" w:rsidRPr="00310BE6" w:rsidTr="00D562A5">
        <w:trPr>
          <w:gridAfter w:val="2"/>
          <w:wAfter w:w="2835" w:type="dxa"/>
          <w:trHeight w:val="103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310BE6" w:rsidRPr="00310BE6" w:rsidRDefault="00310BE6" w:rsidP="00310BE6">
            <w:pPr>
              <w:spacing w:after="0" w:line="240" w:lineRule="auto"/>
              <w:jc w:val="both"/>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Муниципальная программа «Развитие молодежной политики  в Котовском муниципальном районе на 2023-2025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0707</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F177F1">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55 0 000000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Calibri" w:eastAsia="Times New Roman" w:hAnsi="Calibri" w:cs="Calibri"/>
                <w:color w:val="000000"/>
                <w:sz w:val="20"/>
                <w:szCs w:val="20"/>
              </w:rPr>
            </w:pPr>
            <w:r w:rsidRPr="00310BE6">
              <w:rPr>
                <w:rFonts w:ascii="Calibri" w:eastAsia="Times New Roman" w:hAnsi="Calibri" w:cs="Calibri"/>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sz w:val="20"/>
                <w:szCs w:val="20"/>
              </w:rPr>
            </w:pPr>
            <w:r w:rsidRPr="00310BE6">
              <w:rPr>
                <w:rFonts w:ascii="Calibri" w:eastAsia="Times New Roman" w:hAnsi="Calibri" w:cs="Calibri"/>
                <w:b/>
                <w:bCs/>
                <w:color w:val="000000"/>
                <w:sz w:val="20"/>
                <w:szCs w:val="20"/>
              </w:rPr>
              <w:t>55,00000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sz w:val="20"/>
                <w:szCs w:val="20"/>
              </w:rPr>
            </w:pPr>
            <w:r w:rsidRPr="00310BE6">
              <w:rPr>
                <w:rFonts w:ascii="Calibri" w:eastAsia="Times New Roman" w:hAnsi="Calibri" w:cs="Calibri"/>
                <w:b/>
                <w:bCs/>
                <w:color w:val="000000"/>
                <w:sz w:val="20"/>
                <w:szCs w:val="20"/>
              </w:rPr>
              <w:t>0,000</w:t>
            </w:r>
          </w:p>
        </w:tc>
      </w:tr>
      <w:tr w:rsidR="00310BE6" w:rsidRPr="00310BE6" w:rsidTr="00D562A5">
        <w:trPr>
          <w:gridAfter w:val="2"/>
          <w:wAfter w:w="2835" w:type="dxa"/>
          <w:trHeight w:val="76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jc w:val="both"/>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0707</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F177F1">
            <w:pPr>
              <w:spacing w:after="0" w:line="240" w:lineRule="auto"/>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55 0</w:t>
            </w:r>
            <w:r w:rsidR="00F177F1">
              <w:rPr>
                <w:rFonts w:ascii="Times New Roman" w:eastAsia="Times New Roman" w:hAnsi="Times New Roman" w:cs="Times New Roman"/>
                <w:i/>
                <w:iCs/>
                <w:color w:val="000000"/>
                <w:sz w:val="20"/>
                <w:szCs w:val="20"/>
              </w:rPr>
              <w:t>00</w:t>
            </w:r>
            <w:r w:rsidRPr="00310BE6">
              <w:rPr>
                <w:rFonts w:ascii="Times New Roman" w:eastAsia="Times New Roman" w:hAnsi="Times New Roman" w:cs="Times New Roman"/>
                <w:i/>
                <w:iCs/>
                <w:color w:val="000000"/>
                <w:sz w:val="20"/>
                <w:szCs w:val="20"/>
              </w:rPr>
              <w:t>20410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200</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sz w:val="20"/>
                <w:szCs w:val="20"/>
              </w:rPr>
            </w:pPr>
            <w:r w:rsidRPr="00310BE6">
              <w:rPr>
                <w:rFonts w:ascii="Calibri" w:eastAsia="Times New Roman" w:hAnsi="Calibri" w:cs="Calibri"/>
                <w:b/>
                <w:bCs/>
                <w:color w:val="000000"/>
                <w:sz w:val="20"/>
                <w:szCs w:val="20"/>
              </w:rPr>
              <w:t>55,00000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sz w:val="20"/>
                <w:szCs w:val="20"/>
              </w:rPr>
            </w:pPr>
            <w:r w:rsidRPr="00310BE6">
              <w:rPr>
                <w:rFonts w:ascii="Calibri" w:eastAsia="Times New Roman" w:hAnsi="Calibri" w:cs="Calibri"/>
                <w:b/>
                <w:bCs/>
                <w:color w:val="000000"/>
                <w:sz w:val="20"/>
                <w:szCs w:val="20"/>
              </w:rPr>
              <w:t>0,000</w:t>
            </w:r>
          </w:p>
        </w:tc>
      </w:tr>
      <w:tr w:rsidR="00310BE6" w:rsidRPr="00310BE6" w:rsidTr="00D562A5">
        <w:trPr>
          <w:gridAfter w:val="2"/>
          <w:wAfter w:w="2835" w:type="dxa"/>
          <w:trHeight w:val="54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Другие вопросы в области образования</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0709</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 </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21398,90500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30 400,955</w:t>
            </w:r>
          </w:p>
        </w:tc>
      </w:tr>
      <w:tr w:rsidR="00310BE6" w:rsidRPr="00310BE6" w:rsidTr="00D562A5">
        <w:trPr>
          <w:gridAfter w:val="2"/>
          <w:wAfter w:w="2835" w:type="dxa"/>
          <w:trHeight w:val="843"/>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Обеспечение деятельности подведомственных учреждений (МХЭУ, обслуживающий персонал)</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3937,18000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12 939,230</w:t>
            </w:r>
          </w:p>
        </w:tc>
      </w:tr>
      <w:tr w:rsidR="00310BE6" w:rsidRPr="00310BE6" w:rsidTr="00D562A5">
        <w:trPr>
          <w:gridAfter w:val="2"/>
          <w:wAfter w:w="2835" w:type="dxa"/>
          <w:trHeight w:val="699"/>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Обеспечение деятельности подведомственных учреждений (МХЭУ, обслуживающий персонал)</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3937,18000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12 939,230</w:t>
            </w:r>
          </w:p>
        </w:tc>
      </w:tr>
      <w:tr w:rsidR="00310BE6" w:rsidRPr="00310BE6" w:rsidTr="00D562A5">
        <w:trPr>
          <w:gridAfter w:val="2"/>
          <w:wAfter w:w="2835" w:type="dxa"/>
          <w:trHeight w:val="1559"/>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99 0 0000080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3937,18000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8 823,830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99 0 0000080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4 065,400</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99 0 0000080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800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50,000</w:t>
            </w:r>
          </w:p>
        </w:tc>
      </w:tr>
      <w:tr w:rsidR="00310BE6" w:rsidRPr="00310BE6" w:rsidTr="00D562A5">
        <w:trPr>
          <w:gridAfter w:val="2"/>
          <w:wAfter w:w="2835" w:type="dxa"/>
          <w:trHeight w:val="1232"/>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Муниципальная программа "Организация отдыха и оздоровление детей и подростков в Котовском муниципальном районе на 2022-2024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56 0 0020400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w:t>
            </w:r>
          </w:p>
        </w:tc>
      </w:tr>
      <w:tr w:rsidR="00310BE6" w:rsidRPr="00310BE6" w:rsidTr="00D562A5">
        <w:trPr>
          <w:gridAfter w:val="2"/>
          <w:wAfter w:w="2835" w:type="dxa"/>
          <w:trHeight w:val="84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56 0 0020400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300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836"/>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Муниципальная программа «Развитие  системы образования Котовского муниципального района 2024-2026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57 4 000000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13915,72500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13 915,725</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(Методический центр)</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1978,98900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1 978,989</w:t>
            </w:r>
          </w:p>
        </w:tc>
      </w:tr>
      <w:tr w:rsidR="00310BE6" w:rsidRPr="00310BE6" w:rsidTr="00D562A5">
        <w:trPr>
          <w:gridAfter w:val="2"/>
          <w:wAfter w:w="2835" w:type="dxa"/>
          <w:trHeight w:val="1549"/>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57 4 0000080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1978,98900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1 978,989</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57 4 0000080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(Централизованная бухгалтерия)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11936,73600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11 936,736</w:t>
            </w:r>
          </w:p>
        </w:tc>
      </w:tr>
      <w:tr w:rsidR="00310BE6" w:rsidRPr="00310BE6" w:rsidTr="00D562A5">
        <w:trPr>
          <w:gridAfter w:val="2"/>
          <w:wAfter w:w="2835" w:type="dxa"/>
          <w:trHeight w:val="1453"/>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57 4 0000080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11936,73600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11 936,736</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57 4 0000080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xml:space="preserve">Расходы </w:t>
            </w:r>
            <w:proofErr w:type="gramStart"/>
            <w:r w:rsidRPr="00310BE6">
              <w:rPr>
                <w:rFonts w:ascii="Times New Roman" w:eastAsia="Times New Roman" w:hAnsi="Times New Roman" w:cs="Times New Roman"/>
                <w:b/>
                <w:bCs/>
                <w:color w:val="000000"/>
                <w:sz w:val="20"/>
                <w:szCs w:val="20"/>
              </w:rPr>
              <w:t>за счет местного бюджета на организацию отдыха детей в каникулярный период в лагерях дневного пребывания на базе</w:t>
            </w:r>
            <w:proofErr w:type="gramEnd"/>
            <w:r w:rsidRPr="00310BE6">
              <w:rPr>
                <w:rFonts w:ascii="Times New Roman" w:eastAsia="Times New Roman" w:hAnsi="Times New Roman" w:cs="Times New Roman"/>
                <w:b/>
                <w:bCs/>
                <w:color w:val="000000"/>
                <w:sz w:val="20"/>
                <w:szCs w:val="20"/>
              </w:rPr>
              <w:t xml:space="preserve"> муниципальных учреждений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57 0 070390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3191,40000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3 191,400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57 0 070390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1129,95000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1 129,950</w:t>
            </w:r>
          </w:p>
        </w:tc>
      </w:tr>
      <w:tr w:rsidR="00310BE6" w:rsidRPr="00310BE6" w:rsidTr="00D562A5">
        <w:trPr>
          <w:gridAfter w:val="2"/>
          <w:wAfter w:w="2835" w:type="dxa"/>
          <w:trHeight w:val="105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 xml:space="preserve">Предоставление субсидий бюджетным, автономным учреждениям и иным некоммерческим организациям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57 0 070390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600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2061,45000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2 061,450</w:t>
            </w:r>
          </w:p>
        </w:tc>
      </w:tr>
      <w:tr w:rsidR="00310BE6" w:rsidRPr="00310BE6" w:rsidTr="00D562A5">
        <w:trPr>
          <w:gridAfter w:val="2"/>
          <w:wAfter w:w="2835" w:type="dxa"/>
          <w:trHeight w:val="1346"/>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xml:space="preserve">Расходы </w:t>
            </w:r>
            <w:proofErr w:type="gramStart"/>
            <w:r w:rsidRPr="00310BE6">
              <w:rPr>
                <w:rFonts w:ascii="Times New Roman" w:eastAsia="Times New Roman" w:hAnsi="Times New Roman" w:cs="Times New Roman"/>
                <w:b/>
                <w:bCs/>
                <w:sz w:val="20"/>
                <w:szCs w:val="20"/>
              </w:rPr>
              <w:t>за счет местного бюджета на организацию отдыха детей в каникулярный период в лагерях дневного пребывания на базе</w:t>
            </w:r>
            <w:proofErr w:type="gramEnd"/>
            <w:r w:rsidRPr="00310BE6">
              <w:rPr>
                <w:rFonts w:ascii="Times New Roman" w:eastAsia="Times New Roman" w:hAnsi="Times New Roman" w:cs="Times New Roman"/>
                <w:b/>
                <w:bCs/>
                <w:sz w:val="20"/>
                <w:szCs w:val="20"/>
              </w:rPr>
              <w:t xml:space="preserve"> муниципальных учреждений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354,60000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354,600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0S 0391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229,05000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229,050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(бюджетные школы)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0709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0S 0391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600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125,55000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125,550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Культура и Кинематография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0800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12309,89000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12 349,960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xml:space="preserve">Культура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0801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12291,69000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12 331,760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Муниципальная программа «Культура и искусство в Котовском муниципальном районе на 2024-2026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0801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54 1 0000000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12291,69000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12 331,760</w:t>
            </w:r>
          </w:p>
        </w:tc>
      </w:tr>
      <w:tr w:rsidR="00310BE6" w:rsidRPr="00310BE6" w:rsidTr="00D562A5">
        <w:trPr>
          <w:gridAfter w:val="2"/>
          <w:wAfter w:w="2835" w:type="dxa"/>
          <w:trHeight w:val="1124"/>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lastRenderedPageBreak/>
              <w:t>Предоставление субсидий бюджетным, автономным учреждениям и иным некоммерческим организациям (МАУК РДК)</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0801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54 1 0060070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600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7439,83000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7 464,090</w:t>
            </w:r>
          </w:p>
        </w:tc>
      </w:tr>
      <w:tr w:rsidR="00310BE6" w:rsidRPr="00310BE6" w:rsidTr="00D562A5">
        <w:trPr>
          <w:gridAfter w:val="2"/>
          <w:wAfter w:w="2835" w:type="dxa"/>
          <w:trHeight w:val="112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0801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99 0 0060020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600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w:t>
            </w:r>
          </w:p>
        </w:tc>
      </w:tr>
      <w:tr w:rsidR="00310BE6" w:rsidRPr="00310BE6" w:rsidTr="00D562A5">
        <w:trPr>
          <w:gridAfter w:val="2"/>
          <w:wAfter w:w="2835" w:type="dxa"/>
          <w:trHeight w:val="998"/>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(МКУК «Историко-краеведческий музей»)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0801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2329,69000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2 337,280</w:t>
            </w:r>
          </w:p>
        </w:tc>
      </w:tr>
      <w:tr w:rsidR="00310BE6" w:rsidRPr="00310BE6" w:rsidTr="00D562A5">
        <w:trPr>
          <w:gridAfter w:val="2"/>
          <w:wAfter w:w="2835" w:type="dxa"/>
          <w:trHeight w:val="1551"/>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0801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54 1 0000080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2133,90000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2 133,900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i/>
                <w:iCs/>
                <w:sz w:val="20"/>
                <w:szCs w:val="20"/>
              </w:rPr>
            </w:pPr>
            <w:r w:rsidRPr="00310BE6">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0801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54 1 0000080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195,79000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203,380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F177F1">
            <w:pPr>
              <w:spacing w:after="0" w:line="240" w:lineRule="auto"/>
              <w:rPr>
                <w:rFonts w:ascii="Times New Roman" w:eastAsia="Times New Roman" w:hAnsi="Times New Roman" w:cs="Times New Roman"/>
                <w:i/>
                <w:iCs/>
                <w:sz w:val="20"/>
                <w:szCs w:val="20"/>
              </w:rPr>
            </w:pPr>
            <w:r w:rsidRPr="00310BE6">
              <w:rPr>
                <w:rFonts w:ascii="Times New Roman" w:eastAsia="Times New Roman" w:hAnsi="Times New Roman" w:cs="Times New Roman"/>
                <w:i/>
                <w:iCs/>
                <w:sz w:val="20"/>
                <w:szCs w:val="20"/>
              </w:rPr>
              <w:t>Уплата налогов</w:t>
            </w:r>
            <w:r w:rsidR="00F177F1">
              <w:rPr>
                <w:rFonts w:ascii="Times New Roman" w:eastAsia="Times New Roman" w:hAnsi="Times New Roman" w:cs="Times New Roman"/>
                <w:i/>
                <w:iCs/>
                <w:sz w:val="20"/>
                <w:szCs w:val="20"/>
              </w:rPr>
              <w:t xml:space="preserve"> </w:t>
            </w:r>
            <w:r w:rsidRPr="00310BE6">
              <w:rPr>
                <w:rFonts w:ascii="Times New Roman" w:eastAsia="Times New Roman" w:hAnsi="Times New Roman" w:cs="Times New Roman"/>
                <w:i/>
                <w:iCs/>
                <w:sz w:val="20"/>
                <w:szCs w:val="20"/>
              </w:rPr>
              <w:t>и сборов орга</w:t>
            </w:r>
            <w:r w:rsidR="00F177F1">
              <w:rPr>
                <w:rFonts w:ascii="Times New Roman" w:eastAsia="Times New Roman" w:hAnsi="Times New Roman" w:cs="Times New Roman"/>
                <w:i/>
                <w:iCs/>
                <w:sz w:val="20"/>
                <w:szCs w:val="20"/>
              </w:rPr>
              <w:t>н</w:t>
            </w:r>
            <w:r w:rsidRPr="00310BE6">
              <w:rPr>
                <w:rFonts w:ascii="Times New Roman" w:eastAsia="Times New Roman" w:hAnsi="Times New Roman" w:cs="Times New Roman"/>
                <w:i/>
                <w:iCs/>
                <w:sz w:val="20"/>
                <w:szCs w:val="20"/>
              </w:rPr>
              <w:t>ов местного самоуправления и казенными учреждениями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0801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54 1 0000080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800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r>
      <w:tr w:rsidR="00310BE6" w:rsidRPr="00310BE6" w:rsidTr="00D562A5">
        <w:trPr>
          <w:gridAfter w:val="2"/>
          <w:wAfter w:w="2835" w:type="dxa"/>
          <w:trHeight w:val="135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310BE6">
              <w:rPr>
                <w:rFonts w:ascii="Times New Roman" w:eastAsia="Times New Roman" w:hAnsi="Times New Roman" w:cs="Times New Roman"/>
                <w:b/>
                <w:bCs/>
                <w:i/>
                <w:iCs/>
                <w:color w:val="000000"/>
                <w:sz w:val="20"/>
                <w:szCs w:val="20"/>
              </w:rPr>
              <w:t>Межпоселенческая</w:t>
            </w:r>
            <w:proofErr w:type="spellEnd"/>
            <w:r w:rsidRPr="00310BE6">
              <w:rPr>
                <w:rFonts w:ascii="Times New Roman" w:eastAsia="Times New Roman" w:hAnsi="Times New Roman" w:cs="Times New Roman"/>
                <w:b/>
                <w:bCs/>
                <w:i/>
                <w:iCs/>
                <w:color w:val="000000"/>
                <w:sz w:val="20"/>
                <w:szCs w:val="20"/>
              </w:rPr>
              <w:t xml:space="preserve"> центральная библиотека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0801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2522,17000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2 530,390</w:t>
            </w:r>
          </w:p>
        </w:tc>
      </w:tr>
      <w:tr w:rsidR="00310BE6" w:rsidRPr="00310BE6" w:rsidTr="00D562A5">
        <w:trPr>
          <w:gridAfter w:val="2"/>
          <w:wAfter w:w="2835" w:type="dxa"/>
          <w:trHeight w:val="204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0801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54 0 0000080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100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2487,17000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2 495,390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i/>
                <w:iCs/>
                <w:sz w:val="20"/>
                <w:szCs w:val="20"/>
              </w:rPr>
            </w:pPr>
            <w:r w:rsidRPr="00310BE6">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0801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54 0 0000080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35,00000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35,000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0801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54 0 0080080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r>
      <w:tr w:rsidR="00310BE6" w:rsidRPr="00310BE6" w:rsidTr="00D562A5">
        <w:trPr>
          <w:gridAfter w:val="2"/>
          <w:wAfter w:w="2835" w:type="dxa"/>
          <w:trHeight w:val="54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Другие вопросы в области культуры, кинематографии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0804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99 0 072370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18,20000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18,200</w:t>
            </w:r>
          </w:p>
        </w:tc>
      </w:tr>
      <w:tr w:rsidR="00310BE6" w:rsidRPr="00310BE6" w:rsidTr="00D562A5">
        <w:trPr>
          <w:gridAfter w:val="2"/>
          <w:wAfter w:w="2835" w:type="dxa"/>
          <w:trHeight w:val="1753"/>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sz w:val="20"/>
                <w:szCs w:val="20"/>
              </w:rPr>
            </w:pPr>
            <w:r w:rsidRPr="00310BE6">
              <w:rPr>
                <w:rFonts w:ascii="Times New Roman" w:eastAsia="Times New Roman" w:hAnsi="Times New Roman" w:cs="Times New Roman"/>
                <w:i/>
                <w:iCs/>
                <w:sz w:val="20"/>
                <w:szCs w:val="20"/>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99 0 072370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7,30000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7,300</w:t>
            </w:r>
          </w:p>
        </w:tc>
      </w:tr>
      <w:tr w:rsidR="00310BE6" w:rsidRPr="00310BE6" w:rsidTr="00D562A5">
        <w:trPr>
          <w:gridAfter w:val="2"/>
          <w:wAfter w:w="2835" w:type="dxa"/>
          <w:trHeight w:val="2116"/>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lastRenderedPageBreak/>
              <w:t>Субвенция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увековечиванию памяти погибших при защите Отечества на территории Волгоградской области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sz w:val="20"/>
                <w:szCs w:val="20"/>
              </w:rPr>
            </w:pPr>
            <w:r w:rsidRPr="00310BE6">
              <w:rPr>
                <w:rFonts w:ascii="Times New Roman" w:eastAsia="Times New Roman" w:hAnsi="Times New Roman" w:cs="Times New Roman"/>
                <w:i/>
                <w:iCs/>
                <w:sz w:val="20"/>
                <w:szCs w:val="20"/>
              </w:rPr>
              <w:t>0804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99 0 072370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10,90000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10,900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Социальная политика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sz w:val="20"/>
                <w:szCs w:val="20"/>
              </w:rPr>
            </w:pPr>
            <w:r w:rsidRPr="00310BE6">
              <w:rPr>
                <w:rFonts w:ascii="Times New Roman" w:eastAsia="Times New Roman" w:hAnsi="Times New Roman" w:cs="Times New Roman"/>
                <w:b/>
                <w:bCs/>
                <w:i/>
                <w:iCs/>
                <w:sz w:val="20"/>
                <w:szCs w:val="20"/>
              </w:rPr>
              <w:t>1000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F177F1" w:rsidP="00CA40D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47 102,700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F177F1" w:rsidP="00CA40D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39 227,700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Пенсионное обеспечение</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1001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2816,10000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2 825,400</w:t>
            </w:r>
          </w:p>
        </w:tc>
      </w:tr>
      <w:tr w:rsidR="00310BE6" w:rsidRPr="00310BE6" w:rsidTr="00D562A5">
        <w:trPr>
          <w:gridAfter w:val="2"/>
          <w:wAfter w:w="2835" w:type="dxa"/>
          <w:trHeight w:val="934"/>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xml:space="preserve">Непрограммные направления </w:t>
            </w:r>
            <w:proofErr w:type="gramStart"/>
            <w:r w:rsidRPr="00310BE6">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1001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2816,10000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2 825,400</w:t>
            </w:r>
          </w:p>
        </w:tc>
      </w:tr>
      <w:tr w:rsidR="00310BE6" w:rsidRPr="00310BE6" w:rsidTr="00D562A5">
        <w:trPr>
          <w:gridAfter w:val="2"/>
          <w:wAfter w:w="2835" w:type="dxa"/>
          <w:trHeight w:val="1983"/>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1001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99 0 0080050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2816,10000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2 825,400</w:t>
            </w:r>
          </w:p>
        </w:tc>
      </w:tr>
      <w:tr w:rsidR="00310BE6" w:rsidRPr="00310BE6" w:rsidTr="00D562A5">
        <w:trPr>
          <w:gridAfter w:val="2"/>
          <w:wAfter w:w="2835" w:type="dxa"/>
          <w:trHeight w:val="551"/>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99 0 0080050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300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2816,10000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2 825,400</w:t>
            </w:r>
          </w:p>
        </w:tc>
      </w:tr>
      <w:tr w:rsidR="00310BE6" w:rsidRPr="00310BE6" w:rsidTr="00D562A5">
        <w:trPr>
          <w:gridAfter w:val="2"/>
          <w:wAfter w:w="2835" w:type="dxa"/>
          <w:trHeight w:val="54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Социальное обеспечение населения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1003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23656,90000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15 741,500</w:t>
            </w:r>
          </w:p>
        </w:tc>
      </w:tr>
      <w:tr w:rsidR="00310BE6" w:rsidRPr="00310BE6" w:rsidTr="00D562A5">
        <w:trPr>
          <w:gridAfter w:val="2"/>
          <w:wAfter w:w="2835" w:type="dxa"/>
          <w:trHeight w:val="1006"/>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xml:space="preserve">Непрограммные направления </w:t>
            </w:r>
            <w:proofErr w:type="gramStart"/>
            <w:r w:rsidRPr="00310BE6">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1003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xml:space="preserve">99 0 0000000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21593,50000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13 678,100</w:t>
            </w:r>
          </w:p>
        </w:tc>
      </w:tr>
      <w:tr w:rsidR="00310BE6" w:rsidRPr="00310BE6" w:rsidTr="00D562A5">
        <w:trPr>
          <w:gridAfter w:val="2"/>
          <w:wAfter w:w="2835" w:type="dxa"/>
          <w:trHeight w:val="978"/>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1003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99 0 0070530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21593,50000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13 678,100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99 0 0070530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200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300,00000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300,000</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99 0 0070530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300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21293,50000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13 378,100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xml:space="preserve">Непрограммные направления </w:t>
            </w:r>
            <w:proofErr w:type="gramStart"/>
            <w:r w:rsidRPr="00310BE6">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F177F1" w:rsidRDefault="00310BE6" w:rsidP="00310BE6">
            <w:pPr>
              <w:spacing w:after="0" w:line="240" w:lineRule="auto"/>
              <w:rPr>
                <w:rFonts w:ascii="Times New Roman" w:eastAsia="Times New Roman" w:hAnsi="Times New Roman" w:cs="Times New Roman"/>
                <w:b/>
                <w:bCs/>
                <w:color w:val="000000"/>
                <w:sz w:val="18"/>
                <w:szCs w:val="18"/>
              </w:rPr>
            </w:pPr>
            <w:r w:rsidRPr="00F177F1">
              <w:rPr>
                <w:rFonts w:ascii="Times New Roman" w:eastAsia="Times New Roman" w:hAnsi="Times New Roman" w:cs="Times New Roman"/>
                <w:b/>
                <w:bCs/>
                <w:color w:val="000000"/>
                <w:sz w:val="18"/>
                <w:szCs w:val="18"/>
              </w:rPr>
              <w:t>99 0 0070450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384,10000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384,100</w:t>
            </w:r>
          </w:p>
        </w:tc>
      </w:tr>
      <w:tr w:rsidR="00310BE6" w:rsidRPr="00310BE6" w:rsidTr="00D562A5">
        <w:trPr>
          <w:gridAfter w:val="2"/>
          <w:wAfter w:w="2835" w:type="dxa"/>
          <w:trHeight w:val="2376"/>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1003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F177F1" w:rsidRDefault="00310BE6" w:rsidP="00310BE6">
            <w:pPr>
              <w:spacing w:after="0" w:line="240" w:lineRule="auto"/>
              <w:rPr>
                <w:rFonts w:ascii="Times New Roman" w:eastAsia="Times New Roman" w:hAnsi="Times New Roman" w:cs="Times New Roman"/>
                <w:b/>
                <w:bCs/>
                <w:color w:val="000000"/>
                <w:sz w:val="18"/>
                <w:szCs w:val="18"/>
              </w:rPr>
            </w:pPr>
            <w:r w:rsidRPr="00F177F1">
              <w:rPr>
                <w:rFonts w:ascii="Times New Roman" w:eastAsia="Times New Roman" w:hAnsi="Times New Roman" w:cs="Times New Roman"/>
                <w:b/>
                <w:bCs/>
                <w:color w:val="000000"/>
                <w:sz w:val="18"/>
                <w:szCs w:val="18"/>
              </w:rPr>
              <w:t>99 0 0070450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384,10000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384,100</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F177F1" w:rsidRDefault="00310BE6" w:rsidP="00310BE6">
            <w:pPr>
              <w:spacing w:after="0" w:line="240" w:lineRule="auto"/>
              <w:rPr>
                <w:rFonts w:ascii="Times New Roman" w:eastAsia="Times New Roman" w:hAnsi="Times New Roman" w:cs="Times New Roman"/>
                <w:color w:val="000000"/>
                <w:sz w:val="18"/>
                <w:szCs w:val="18"/>
              </w:rPr>
            </w:pPr>
            <w:r w:rsidRPr="00F177F1">
              <w:rPr>
                <w:rFonts w:ascii="Times New Roman" w:eastAsia="Times New Roman" w:hAnsi="Times New Roman" w:cs="Times New Roman"/>
                <w:color w:val="000000"/>
                <w:sz w:val="18"/>
                <w:szCs w:val="18"/>
              </w:rPr>
              <w:t>99 0 0070450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300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384,10000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384,100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lastRenderedPageBreak/>
              <w:t>Муниципальная программа «Развитие  системы образования Котовского муниципального района на 2024-2026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1003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1679,30000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1 679,300</w:t>
            </w:r>
          </w:p>
        </w:tc>
      </w:tr>
      <w:tr w:rsidR="00310BE6" w:rsidRPr="00310BE6" w:rsidTr="00D562A5">
        <w:trPr>
          <w:gridAfter w:val="2"/>
          <w:wAfter w:w="2835" w:type="dxa"/>
          <w:trHeight w:val="109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xml:space="preserve">Непрограммные направления </w:t>
            </w:r>
            <w:proofErr w:type="gramStart"/>
            <w:r w:rsidRPr="00310BE6">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1003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0,000</w:t>
            </w:r>
          </w:p>
        </w:tc>
      </w:tr>
      <w:tr w:rsidR="00310BE6" w:rsidRPr="00310BE6" w:rsidTr="00D562A5">
        <w:trPr>
          <w:gridAfter w:val="2"/>
          <w:wAfter w:w="2835" w:type="dxa"/>
          <w:trHeight w:val="2541"/>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1003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57 0 0070420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1641,60000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1 641,600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Социальное обеспечение и иные выплаты населению (казенные учреждения)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57 0 0070420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300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1584,00000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1 584,000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Социальное обеспечение и иные выплаты населени</w:t>
            </w:r>
            <w:proofErr w:type="gramStart"/>
            <w:r w:rsidRPr="00310BE6">
              <w:rPr>
                <w:rFonts w:ascii="Times New Roman" w:eastAsia="Times New Roman" w:hAnsi="Times New Roman" w:cs="Times New Roman"/>
                <w:color w:val="000000"/>
                <w:sz w:val="20"/>
                <w:szCs w:val="20"/>
              </w:rPr>
              <w:t>ю(</w:t>
            </w:r>
            <w:proofErr w:type="gramEnd"/>
            <w:r w:rsidRPr="00310BE6">
              <w:rPr>
                <w:rFonts w:ascii="Times New Roman" w:eastAsia="Times New Roman" w:hAnsi="Times New Roman" w:cs="Times New Roman"/>
                <w:color w:val="000000"/>
                <w:sz w:val="20"/>
                <w:szCs w:val="20"/>
              </w:rPr>
              <w:t xml:space="preserve"> бюджетные учреждения)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57 0 0070420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600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57,60000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57,600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Социальное обеспечение и иные выплаты населению (казенные учреждения)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99 0 0070420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300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76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Социальное обеспечение и иные выплаты населени</w:t>
            </w:r>
            <w:proofErr w:type="gramStart"/>
            <w:r w:rsidRPr="00310BE6">
              <w:rPr>
                <w:rFonts w:ascii="Times New Roman" w:eastAsia="Times New Roman" w:hAnsi="Times New Roman" w:cs="Times New Roman"/>
                <w:color w:val="000000"/>
                <w:sz w:val="20"/>
                <w:szCs w:val="20"/>
              </w:rPr>
              <w:t>ю(</w:t>
            </w:r>
            <w:proofErr w:type="gramEnd"/>
            <w:r w:rsidRPr="00310BE6">
              <w:rPr>
                <w:rFonts w:ascii="Times New Roman" w:eastAsia="Times New Roman" w:hAnsi="Times New Roman" w:cs="Times New Roman"/>
                <w:color w:val="000000"/>
                <w:sz w:val="20"/>
                <w:szCs w:val="20"/>
              </w:rPr>
              <w:t xml:space="preserve"> бюджетные учреждения)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99 0 0070420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600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2243"/>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1003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37,70000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37,700</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57 0 0070430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300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37,70000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37,700</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99 0 0070430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300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Охрана семьи и детства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1004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#ССЫЛКА!</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#ССЫЛКА!</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Муниципальная программа «Развитие  системы образования Котовского муниципального района на 2024-2026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1004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19727,90000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19 759,000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xml:space="preserve">Непрограммные направления </w:t>
            </w:r>
            <w:proofErr w:type="gramStart"/>
            <w:r w:rsidRPr="00310BE6">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1004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651,80000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651,800</w:t>
            </w:r>
          </w:p>
        </w:tc>
      </w:tr>
      <w:tr w:rsidR="00310BE6" w:rsidRPr="00310BE6" w:rsidTr="00D562A5">
        <w:trPr>
          <w:gridAfter w:val="2"/>
          <w:wAfter w:w="2835" w:type="dxa"/>
          <w:trHeight w:val="452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proofErr w:type="gramStart"/>
            <w:r w:rsidRPr="00310BE6">
              <w:rPr>
                <w:rFonts w:ascii="Times New Roman" w:eastAsia="Times New Roman" w:hAnsi="Times New Roman" w:cs="Times New Roman"/>
                <w:b/>
                <w:bCs/>
                <w:color w:val="000000"/>
                <w:sz w:val="20"/>
                <w:szCs w:val="20"/>
              </w:rPr>
              <w:lastRenderedPageBreak/>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310BE6">
              <w:rPr>
                <w:rFonts w:ascii="Times New Roman" w:eastAsia="Times New Roman" w:hAnsi="Times New Roman" w:cs="Times New Roman"/>
                <w:b/>
                <w:bCs/>
                <w:color w:val="000000"/>
                <w:sz w:val="20"/>
                <w:szCs w:val="20"/>
              </w:rPr>
              <w:t xml:space="preserve"> ребенком) а образовательных </w:t>
            </w:r>
            <w:proofErr w:type="gramStart"/>
            <w:r w:rsidRPr="00310BE6">
              <w:rPr>
                <w:rFonts w:ascii="Times New Roman" w:eastAsia="Times New Roman" w:hAnsi="Times New Roman" w:cs="Times New Roman"/>
                <w:b/>
                <w:bCs/>
                <w:color w:val="000000"/>
                <w:sz w:val="20"/>
                <w:szCs w:val="20"/>
              </w:rPr>
              <w:t>организациях</w:t>
            </w:r>
            <w:proofErr w:type="gramEnd"/>
            <w:r w:rsidRPr="00310BE6">
              <w:rPr>
                <w:rFonts w:ascii="Times New Roman" w:eastAsia="Times New Roman" w:hAnsi="Times New Roman" w:cs="Times New Roman"/>
                <w:b/>
                <w:bCs/>
                <w:color w:val="000000"/>
                <w:sz w:val="20"/>
                <w:szCs w:val="20"/>
              </w:rPr>
              <w:t>, реализующих основную общеобразовательную программу дошкольного образования»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1004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57 0 0070340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773,30000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804,400</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57 0 0070340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300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773,30000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804,400</w:t>
            </w:r>
          </w:p>
        </w:tc>
      </w:tr>
      <w:tr w:rsidR="00310BE6" w:rsidRPr="00310BE6" w:rsidTr="00D562A5">
        <w:trPr>
          <w:gridAfter w:val="2"/>
          <w:wAfter w:w="2835" w:type="dxa"/>
          <w:trHeight w:val="2172"/>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F177F1">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xml:space="preserve">Субвенция бюджетам муниципальных районов и городских округов на финансовое обеспечение отдельных государственных полномочий </w:t>
            </w:r>
            <w:proofErr w:type="gramStart"/>
            <w:r w:rsidRPr="00310BE6">
              <w:rPr>
                <w:rFonts w:ascii="Times New Roman" w:eastAsia="Times New Roman" w:hAnsi="Times New Roman" w:cs="Times New Roman"/>
                <w:b/>
                <w:bCs/>
                <w:color w:val="000000"/>
                <w:sz w:val="20"/>
                <w:szCs w:val="20"/>
              </w:rPr>
              <w:t>ВО</w:t>
            </w:r>
            <w:proofErr w:type="gramEnd"/>
            <w:r w:rsidRPr="00310BE6">
              <w:rPr>
                <w:rFonts w:ascii="Times New Roman" w:eastAsia="Times New Roman" w:hAnsi="Times New Roman" w:cs="Times New Roman"/>
                <w:b/>
                <w:bCs/>
                <w:color w:val="000000"/>
                <w:sz w:val="20"/>
                <w:szCs w:val="20"/>
              </w:rPr>
              <w:t xml:space="preserve"> </w:t>
            </w:r>
            <w:proofErr w:type="gramStart"/>
            <w:r w:rsidRPr="00310BE6">
              <w:rPr>
                <w:rFonts w:ascii="Times New Roman" w:eastAsia="Times New Roman" w:hAnsi="Times New Roman" w:cs="Times New Roman"/>
                <w:b/>
                <w:bCs/>
                <w:color w:val="000000"/>
                <w:sz w:val="20"/>
                <w:szCs w:val="20"/>
              </w:rPr>
              <w:t>по</w:t>
            </w:r>
            <w:proofErr w:type="gramEnd"/>
            <w:r w:rsidRPr="00310BE6">
              <w:rPr>
                <w:rFonts w:ascii="Times New Roman" w:eastAsia="Times New Roman" w:hAnsi="Times New Roman" w:cs="Times New Roman"/>
                <w:b/>
                <w:bCs/>
                <w:color w:val="000000"/>
                <w:sz w:val="20"/>
                <w:szCs w:val="20"/>
              </w:rPr>
              <w:t xml:space="preserve"> обеспечению жилыми помещениями детей сирот и детей, оставшихся без попечения родителей, лиц из числа детей сирот и детей, оставшихся бе</w:t>
            </w:r>
            <w:r w:rsidR="00F177F1">
              <w:rPr>
                <w:rFonts w:ascii="Times New Roman" w:eastAsia="Times New Roman" w:hAnsi="Times New Roman" w:cs="Times New Roman"/>
                <w:b/>
                <w:bCs/>
                <w:color w:val="000000"/>
                <w:sz w:val="20"/>
                <w:szCs w:val="20"/>
              </w:rPr>
              <w:t>з</w:t>
            </w:r>
            <w:r w:rsidRPr="00310BE6">
              <w:rPr>
                <w:rFonts w:ascii="Times New Roman" w:eastAsia="Times New Roman" w:hAnsi="Times New Roman" w:cs="Times New Roman"/>
                <w:b/>
                <w:bCs/>
                <w:color w:val="000000"/>
                <w:sz w:val="20"/>
                <w:szCs w:val="20"/>
              </w:rPr>
              <w:t xml:space="preserve"> попечения родителей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1004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99 0 0072300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651,80000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651,800</w:t>
            </w:r>
          </w:p>
        </w:tc>
      </w:tr>
      <w:tr w:rsidR="00310BE6" w:rsidRPr="00310BE6" w:rsidTr="00D562A5">
        <w:trPr>
          <w:gridAfter w:val="2"/>
          <w:wAfter w:w="2835" w:type="dxa"/>
          <w:trHeight w:val="3394"/>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F177F1">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 xml:space="preserve">Расходы за счет субвенции из областного бюджета </w:t>
            </w:r>
            <w:r w:rsidRPr="00310BE6">
              <w:rPr>
                <w:rFonts w:ascii="Times New Roman" w:eastAsia="Times New Roman" w:hAnsi="Times New Roman" w:cs="Times New Roman"/>
                <w:b/>
                <w:bCs/>
                <w:color w:val="000000"/>
                <w:sz w:val="20"/>
                <w:szCs w:val="20"/>
              </w:rPr>
              <w:t xml:space="preserve">на выплату пособий по опеке и попечительству </w:t>
            </w:r>
            <w:r w:rsidRPr="00310BE6">
              <w:rPr>
                <w:rFonts w:ascii="Times New Roman" w:eastAsia="Times New Roman" w:hAnsi="Times New Roman" w:cs="Times New Roman"/>
                <w:color w:val="000000"/>
                <w:sz w:val="20"/>
                <w:szCs w:val="20"/>
              </w:rPr>
              <w:t>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w:t>
            </w:r>
            <w:proofErr w:type="gramStart"/>
            <w:r w:rsidRPr="00310BE6">
              <w:rPr>
                <w:rFonts w:ascii="Times New Roman" w:eastAsia="Times New Roman" w:hAnsi="Times New Roman" w:cs="Times New Roman"/>
                <w:color w:val="000000"/>
                <w:sz w:val="20"/>
                <w:szCs w:val="20"/>
              </w:rPr>
              <w:t>й-</w:t>
            </w:r>
            <w:proofErr w:type="gramEnd"/>
            <w:r w:rsidRPr="00310BE6">
              <w:rPr>
                <w:rFonts w:ascii="Times New Roman" w:eastAsia="Times New Roman" w:hAnsi="Times New Roman" w:cs="Times New Roman"/>
                <w:color w:val="000000"/>
                <w:sz w:val="20"/>
                <w:szCs w:val="20"/>
              </w:rPr>
              <w:t xml:space="preserve"> сирот и детей оставшихся без попечения родителей, по выплате вознаграждения за труд, причитающегося приемным родителям (патрона</w:t>
            </w:r>
            <w:r w:rsidR="00F177F1">
              <w:rPr>
                <w:rFonts w:ascii="Times New Roman" w:eastAsia="Times New Roman" w:hAnsi="Times New Roman" w:cs="Times New Roman"/>
                <w:color w:val="000000"/>
                <w:sz w:val="20"/>
                <w:szCs w:val="20"/>
              </w:rPr>
              <w:t>ж</w:t>
            </w:r>
            <w:r w:rsidRPr="00310BE6">
              <w:rPr>
                <w:rFonts w:ascii="Times New Roman" w:eastAsia="Times New Roman" w:hAnsi="Times New Roman" w:cs="Times New Roman"/>
                <w:color w:val="000000"/>
                <w:sz w:val="20"/>
                <w:szCs w:val="20"/>
              </w:rPr>
              <w:t>ному воспитателю), представлению приемным родителям мер социальной поддержки»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1004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57 0 0070400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13752,30000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13 752,300</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57 0 0070400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300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13752,30000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13 752,300</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99 0 0070400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300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41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F177F1">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lastRenderedPageBreak/>
              <w:t xml:space="preserve">Расходы за счет субвенции из областного бюджета </w:t>
            </w:r>
            <w:r w:rsidRPr="00310BE6">
              <w:rPr>
                <w:rFonts w:ascii="Times New Roman" w:eastAsia="Times New Roman" w:hAnsi="Times New Roman" w:cs="Times New Roman"/>
                <w:b/>
                <w:bCs/>
                <w:color w:val="000000"/>
                <w:sz w:val="20"/>
                <w:szCs w:val="20"/>
              </w:rPr>
              <w:t>на выплату вознаграждения за труд, причитающегося приемным родителя</w:t>
            </w:r>
            <w:proofErr w:type="gramStart"/>
            <w:r w:rsidRPr="00310BE6">
              <w:rPr>
                <w:rFonts w:ascii="Times New Roman" w:eastAsia="Times New Roman" w:hAnsi="Times New Roman" w:cs="Times New Roman"/>
                <w:b/>
                <w:bCs/>
                <w:color w:val="000000"/>
                <w:sz w:val="20"/>
                <w:szCs w:val="20"/>
              </w:rPr>
              <w:t>м(</w:t>
            </w:r>
            <w:proofErr w:type="gramEnd"/>
            <w:r w:rsidRPr="00310BE6">
              <w:rPr>
                <w:rFonts w:ascii="Times New Roman" w:eastAsia="Times New Roman" w:hAnsi="Times New Roman" w:cs="Times New Roman"/>
                <w:b/>
                <w:bCs/>
                <w:color w:val="000000"/>
                <w:sz w:val="20"/>
                <w:szCs w:val="20"/>
              </w:rPr>
              <w:t>патрона</w:t>
            </w:r>
            <w:r w:rsidR="00F177F1">
              <w:rPr>
                <w:rFonts w:ascii="Times New Roman" w:eastAsia="Times New Roman" w:hAnsi="Times New Roman" w:cs="Times New Roman"/>
                <w:b/>
                <w:bCs/>
                <w:color w:val="000000"/>
                <w:sz w:val="20"/>
                <w:szCs w:val="20"/>
              </w:rPr>
              <w:t>ж</w:t>
            </w:r>
            <w:r w:rsidRPr="00310BE6">
              <w:rPr>
                <w:rFonts w:ascii="Times New Roman" w:eastAsia="Times New Roman" w:hAnsi="Times New Roman" w:cs="Times New Roman"/>
                <w:b/>
                <w:bCs/>
                <w:color w:val="000000"/>
                <w:sz w:val="20"/>
                <w:szCs w:val="20"/>
              </w:rPr>
              <w:t xml:space="preserve">ному воспитателю) и предоставление им мер социальной поддержки </w:t>
            </w:r>
            <w:r w:rsidRPr="00310BE6">
              <w:rPr>
                <w:rFonts w:ascii="Times New Roman" w:eastAsia="Times New Roman" w:hAnsi="Times New Roman" w:cs="Times New Roman"/>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w:t>
            </w:r>
            <w:r w:rsidR="00F177F1">
              <w:rPr>
                <w:rFonts w:ascii="Times New Roman" w:eastAsia="Times New Roman" w:hAnsi="Times New Roman" w:cs="Times New Roman"/>
                <w:color w:val="000000"/>
                <w:sz w:val="20"/>
                <w:szCs w:val="20"/>
              </w:rPr>
              <w:t>ж</w:t>
            </w:r>
            <w:r w:rsidRPr="00310BE6">
              <w:rPr>
                <w:rFonts w:ascii="Times New Roman" w:eastAsia="Times New Roman" w:hAnsi="Times New Roman" w:cs="Times New Roman"/>
                <w:color w:val="000000"/>
                <w:sz w:val="20"/>
                <w:szCs w:val="20"/>
              </w:rPr>
              <w:t>ному воспитателю), представлению приемным родителям мер социальной поддержки»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1004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57 0 0070410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5202,30000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5 202,300</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57 0 0070410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300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5202,30000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5 202,300</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99 0 0070410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300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0,000</w:t>
            </w:r>
          </w:p>
        </w:tc>
      </w:tr>
      <w:tr w:rsidR="00310BE6" w:rsidRPr="00310BE6" w:rsidTr="00D562A5">
        <w:trPr>
          <w:gridAfter w:val="2"/>
          <w:wAfter w:w="2835" w:type="dxa"/>
          <w:trHeight w:val="58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Другие вопросы в области социальной политики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1006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310BE6">
              <w:rPr>
                <w:rFonts w:ascii="Times New Roman" w:eastAsia="Times New Roman" w:hAnsi="Times New Roman" w:cs="Times New Roman"/>
                <w:b/>
                <w:bCs/>
                <w:i/>
                <w:i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250,00000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250,000</w:t>
            </w:r>
          </w:p>
        </w:tc>
      </w:tr>
      <w:tr w:rsidR="00310BE6" w:rsidRPr="00310BE6" w:rsidTr="00D562A5">
        <w:trPr>
          <w:gridAfter w:val="2"/>
          <w:wAfter w:w="2835" w:type="dxa"/>
          <w:trHeight w:val="153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F177F1" w:rsidP="00310BE6">
            <w:pPr>
              <w:spacing w:after="0" w:line="240" w:lineRule="auto"/>
              <w:rPr>
                <w:rFonts w:ascii="Times New Roman" w:eastAsia="Times New Roman" w:hAnsi="Times New Roman" w:cs="Times New Roman"/>
                <w:b/>
                <w:bCs/>
                <w:color w:val="000000"/>
                <w:sz w:val="20"/>
                <w:szCs w:val="20"/>
              </w:rPr>
            </w:pPr>
            <w:r w:rsidRPr="00F177F1">
              <w:rPr>
                <w:rFonts w:ascii="Times New Roman" w:eastAsia="Times New Roman" w:hAnsi="Times New Roman" w:cs="Times New Roman"/>
                <w:b/>
                <w:bCs/>
                <w:color w:val="000000"/>
                <w:sz w:val="20"/>
                <w:szCs w:val="20"/>
              </w:rPr>
              <w:t>Муниципальная программа "Поддержка социально – ориентированных некоммерческих организаций</w:t>
            </w:r>
            <w:proofErr w:type="gramStart"/>
            <w:r w:rsidRPr="00F177F1">
              <w:rPr>
                <w:rFonts w:ascii="Times New Roman" w:eastAsia="Times New Roman" w:hAnsi="Times New Roman" w:cs="Times New Roman"/>
                <w:b/>
                <w:bCs/>
                <w:color w:val="000000"/>
                <w:sz w:val="20"/>
                <w:szCs w:val="20"/>
              </w:rPr>
              <w:t xml:space="preserve"> ,</w:t>
            </w:r>
            <w:proofErr w:type="gramEnd"/>
            <w:r w:rsidRPr="00F177F1">
              <w:rPr>
                <w:rFonts w:ascii="Times New Roman" w:eastAsia="Times New Roman" w:hAnsi="Times New Roman" w:cs="Times New Roman"/>
                <w:b/>
                <w:bCs/>
                <w:color w:val="000000"/>
                <w:sz w:val="20"/>
                <w:szCs w:val="20"/>
              </w:rPr>
              <w:t>осуществляющих деятельность на территории Котовского муниципального района 2023-2025 годы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1006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F177F1">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01 0</w:t>
            </w:r>
            <w:r w:rsidR="00F177F1">
              <w:rPr>
                <w:rFonts w:ascii="Times New Roman" w:eastAsia="Times New Roman" w:hAnsi="Times New Roman" w:cs="Times New Roman"/>
                <w:b/>
                <w:bCs/>
                <w:color w:val="000000"/>
                <w:sz w:val="20"/>
                <w:szCs w:val="20"/>
              </w:rPr>
              <w:t>0</w:t>
            </w:r>
            <w:r w:rsidRPr="00310BE6">
              <w:rPr>
                <w:rFonts w:ascii="Times New Roman" w:eastAsia="Times New Roman" w:hAnsi="Times New Roman" w:cs="Times New Roman"/>
                <w:b/>
                <w:bCs/>
                <w:color w:val="000000"/>
                <w:sz w:val="20"/>
                <w:szCs w:val="20"/>
              </w:rPr>
              <w:t>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Calibri" w:eastAsia="Times New Roman" w:hAnsi="Calibri" w:cs="Calibri"/>
                <w:b/>
                <w:bCs/>
                <w:color w:val="000000"/>
              </w:rPr>
            </w:pPr>
            <w:r w:rsidRPr="00310BE6">
              <w:rPr>
                <w:rFonts w:ascii="Calibri" w:eastAsia="Times New Roman" w:hAnsi="Calibri" w:cs="Calibri"/>
                <w:b/>
                <w:bCs/>
                <w:color w:val="00000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250,00000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250,000</w:t>
            </w:r>
          </w:p>
        </w:tc>
      </w:tr>
      <w:tr w:rsidR="00310BE6" w:rsidRPr="00310BE6" w:rsidTr="00D562A5">
        <w:trPr>
          <w:gridAfter w:val="2"/>
          <w:wAfter w:w="2835" w:type="dxa"/>
          <w:trHeight w:val="178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1006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F177F1" w:rsidRDefault="00310BE6" w:rsidP="00310BE6">
            <w:pPr>
              <w:spacing w:after="0" w:line="240" w:lineRule="auto"/>
              <w:rPr>
                <w:rFonts w:ascii="Times New Roman" w:eastAsia="Times New Roman" w:hAnsi="Times New Roman" w:cs="Times New Roman"/>
                <w:b/>
                <w:bCs/>
                <w:color w:val="000000"/>
                <w:sz w:val="18"/>
                <w:szCs w:val="18"/>
              </w:rPr>
            </w:pPr>
            <w:r w:rsidRPr="00F177F1">
              <w:rPr>
                <w:rFonts w:ascii="Times New Roman" w:eastAsia="Times New Roman" w:hAnsi="Times New Roman" w:cs="Times New Roman"/>
                <w:b/>
                <w:bCs/>
                <w:color w:val="000000"/>
                <w:sz w:val="18"/>
                <w:szCs w:val="18"/>
              </w:rPr>
              <w:t>01 0 0080180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250,00000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250,000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1006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F177F1" w:rsidRDefault="00310BE6" w:rsidP="00310BE6">
            <w:pPr>
              <w:spacing w:after="0" w:line="240" w:lineRule="auto"/>
              <w:rPr>
                <w:rFonts w:ascii="Times New Roman" w:eastAsia="Times New Roman" w:hAnsi="Times New Roman" w:cs="Times New Roman"/>
                <w:color w:val="000000"/>
                <w:sz w:val="18"/>
                <w:szCs w:val="18"/>
              </w:rPr>
            </w:pPr>
            <w:r w:rsidRPr="00F177F1">
              <w:rPr>
                <w:rFonts w:ascii="Times New Roman" w:eastAsia="Times New Roman" w:hAnsi="Times New Roman" w:cs="Times New Roman"/>
                <w:color w:val="000000"/>
                <w:sz w:val="18"/>
                <w:szCs w:val="18"/>
              </w:rPr>
              <w:t>01 0 0080180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right"/>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600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250,00000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250,000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Физическая культура и спорт</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5861,70000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5 874,720</w:t>
            </w:r>
          </w:p>
        </w:tc>
      </w:tr>
      <w:tr w:rsidR="00310BE6" w:rsidRPr="00310BE6" w:rsidTr="00D562A5">
        <w:trPr>
          <w:gridAfter w:val="2"/>
          <w:wAfter w:w="2835" w:type="dxa"/>
          <w:trHeight w:val="30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Физическая культура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1100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3993,60000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4 006,620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Муниципальная программа «Физическая культура и спорт на территории Котовского муниципального района на 2024-2026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53 0 0060090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3993,60000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4 006,620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1101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53 0 0060090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600</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3993,60000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4 006,620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Субсидии бюджетным детским дошкольным учреждениям на выполнение муниципального задания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1103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57 0 060020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1868,10000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1 868,100</w:t>
            </w:r>
          </w:p>
        </w:tc>
      </w:tr>
      <w:tr w:rsidR="00310BE6" w:rsidRPr="00310BE6" w:rsidTr="00D562A5">
        <w:trPr>
          <w:gridAfter w:val="2"/>
          <w:wAfter w:w="2835" w:type="dxa"/>
          <w:trHeight w:val="102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lastRenderedPageBreak/>
              <w:t>Субсидии бюджетным детским дошкольным учреждениям на выполнение муниципального задания</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20"/>
                <w:szCs w:val="20"/>
              </w:rPr>
            </w:pPr>
            <w:r w:rsidRPr="00310BE6">
              <w:rPr>
                <w:rFonts w:ascii="Times New Roman" w:eastAsia="Times New Roman" w:hAnsi="Times New Roman" w:cs="Times New Roman"/>
                <w:i/>
                <w:iCs/>
                <w:color w:val="000000"/>
                <w:sz w:val="20"/>
                <w:szCs w:val="20"/>
              </w:rPr>
              <w:t>1103</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57 0 060020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600</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1868,10000</w:t>
            </w:r>
          </w:p>
        </w:tc>
        <w:tc>
          <w:tcPr>
            <w:tcW w:w="17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1 868,100</w:t>
            </w:r>
          </w:p>
        </w:tc>
      </w:tr>
      <w:tr w:rsidR="00310BE6" w:rsidRPr="00310BE6" w:rsidTr="00D562A5">
        <w:trPr>
          <w:gridAfter w:val="2"/>
          <w:wAfter w:w="2835" w:type="dxa"/>
          <w:trHeight w:val="51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СРЕДСТВА МАССОВОЙ ИНФОРМАЦИИ</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1200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1061,30000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1 061,300</w:t>
            </w:r>
          </w:p>
        </w:tc>
      </w:tr>
      <w:tr w:rsidR="00310BE6" w:rsidRPr="00310BE6" w:rsidTr="00D562A5">
        <w:trPr>
          <w:gridAfter w:val="2"/>
          <w:wAfter w:w="2835" w:type="dxa"/>
          <w:trHeight w:val="54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Другие вопросы в области средств массовой информации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1204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1061,30000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1 061,300</w:t>
            </w:r>
          </w:p>
        </w:tc>
      </w:tr>
      <w:tr w:rsidR="00310BE6" w:rsidRPr="00310BE6" w:rsidTr="00D562A5">
        <w:trPr>
          <w:gridAfter w:val="2"/>
          <w:wAfter w:w="2835" w:type="dxa"/>
          <w:trHeight w:val="102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F177F1"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xml:space="preserve">Непрограммные направления </w:t>
            </w:r>
            <w:proofErr w:type="gramStart"/>
            <w:r w:rsidRPr="00310BE6">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1204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50 0 0000000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1046,70000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CA40DB">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1 046,700</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1204</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50 0 0080170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b/>
                <w:bCs/>
                <w:color w:val="000000"/>
              </w:rPr>
            </w:pPr>
            <w:r w:rsidRPr="00310BE6">
              <w:rPr>
                <w:rFonts w:ascii="Calibri" w:eastAsia="Times New Roman" w:hAnsi="Calibri" w:cs="Calibri"/>
                <w:b/>
                <w:bCs/>
                <w:color w:val="000000"/>
              </w:rPr>
              <w:t>0,00000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b/>
                <w:bCs/>
                <w:color w:val="000000"/>
              </w:rPr>
            </w:pPr>
            <w:r w:rsidRPr="00310BE6">
              <w:rPr>
                <w:rFonts w:ascii="Calibri" w:eastAsia="Times New Roman" w:hAnsi="Calibri" w:cs="Calibri"/>
                <w:b/>
                <w:bCs/>
                <w:color w:val="000000"/>
              </w:rPr>
              <w:t xml:space="preserve">0,000  </w:t>
            </w:r>
          </w:p>
        </w:tc>
      </w:tr>
      <w:tr w:rsidR="00310BE6" w:rsidRPr="00310BE6" w:rsidTr="00D562A5">
        <w:trPr>
          <w:gridAfter w:val="2"/>
          <w:wAfter w:w="2835" w:type="dxa"/>
          <w:trHeight w:val="300"/>
        </w:trPr>
        <w:tc>
          <w:tcPr>
            <w:tcW w:w="3984" w:type="dxa"/>
            <w:tcBorders>
              <w:top w:val="nil"/>
              <w:left w:val="single" w:sz="4" w:space="0" w:color="auto"/>
              <w:bottom w:val="nil"/>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Иные бюджетные ассигнования</w:t>
            </w:r>
          </w:p>
        </w:tc>
        <w:tc>
          <w:tcPr>
            <w:tcW w:w="851" w:type="dxa"/>
            <w:gridSpan w:val="2"/>
            <w:tcBorders>
              <w:top w:val="nil"/>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1204</w:t>
            </w:r>
          </w:p>
        </w:tc>
        <w:tc>
          <w:tcPr>
            <w:tcW w:w="1276" w:type="dxa"/>
            <w:gridSpan w:val="3"/>
            <w:tcBorders>
              <w:top w:val="nil"/>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50 0 0080170</w:t>
            </w:r>
          </w:p>
        </w:tc>
        <w:tc>
          <w:tcPr>
            <w:tcW w:w="708" w:type="dxa"/>
            <w:gridSpan w:val="2"/>
            <w:tcBorders>
              <w:top w:val="nil"/>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800</w:t>
            </w:r>
          </w:p>
        </w:tc>
        <w:tc>
          <w:tcPr>
            <w:tcW w:w="1843" w:type="dxa"/>
            <w:gridSpan w:val="3"/>
            <w:tcBorders>
              <w:top w:val="nil"/>
              <w:left w:val="single" w:sz="4" w:space="0" w:color="auto"/>
              <w:bottom w:val="nil"/>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color w:val="000000"/>
              </w:rPr>
            </w:pPr>
            <w:r w:rsidRPr="00310BE6">
              <w:rPr>
                <w:rFonts w:ascii="Calibri" w:eastAsia="Times New Roman" w:hAnsi="Calibri" w:cs="Calibri"/>
                <w:color w:val="000000"/>
              </w:rPr>
              <w:t>0,00000</w:t>
            </w:r>
          </w:p>
        </w:tc>
        <w:tc>
          <w:tcPr>
            <w:tcW w:w="1778" w:type="dxa"/>
            <w:gridSpan w:val="2"/>
            <w:tcBorders>
              <w:top w:val="nil"/>
              <w:left w:val="nil"/>
              <w:bottom w:val="nil"/>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color w:val="000000"/>
              </w:rPr>
            </w:pPr>
            <w:r w:rsidRPr="00310BE6">
              <w:rPr>
                <w:rFonts w:ascii="Calibri" w:eastAsia="Times New Roman" w:hAnsi="Calibri" w:cs="Calibri"/>
                <w:color w:val="000000"/>
              </w:rPr>
              <w:t xml:space="preserve">0,000  </w:t>
            </w:r>
          </w:p>
        </w:tc>
      </w:tr>
      <w:tr w:rsidR="00310BE6" w:rsidRPr="00310BE6" w:rsidTr="00D562A5">
        <w:trPr>
          <w:gridAfter w:val="2"/>
          <w:wAfter w:w="2835" w:type="dxa"/>
          <w:trHeight w:val="1275"/>
        </w:trPr>
        <w:tc>
          <w:tcPr>
            <w:tcW w:w="3984" w:type="dxa"/>
            <w:tcBorders>
              <w:top w:val="single" w:sz="4" w:space="0" w:color="auto"/>
              <w:left w:val="single" w:sz="4" w:space="0" w:color="auto"/>
              <w:bottom w:val="nil"/>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851" w:type="dxa"/>
            <w:gridSpan w:val="2"/>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1204</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50 0 0070840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10BE6" w:rsidRPr="00310BE6" w:rsidRDefault="00310BE6" w:rsidP="00310BE6">
            <w:pPr>
              <w:spacing w:after="0" w:line="240" w:lineRule="auto"/>
              <w:rPr>
                <w:rFonts w:ascii="Calibri" w:eastAsia="Times New Roman" w:hAnsi="Calibri" w:cs="Calibri"/>
                <w:b/>
                <w:bCs/>
                <w:color w:val="000000"/>
              </w:rPr>
            </w:pPr>
            <w:r w:rsidRPr="00310BE6">
              <w:rPr>
                <w:rFonts w:ascii="Calibri" w:eastAsia="Times New Roman" w:hAnsi="Calibri" w:cs="Calibri"/>
                <w:b/>
                <w:bCs/>
                <w:color w:val="000000"/>
              </w:rPr>
              <w:t> </w:t>
            </w:r>
          </w:p>
        </w:tc>
        <w:tc>
          <w:tcPr>
            <w:tcW w:w="1843"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b/>
                <w:bCs/>
                <w:color w:val="000000"/>
              </w:rPr>
            </w:pPr>
            <w:r w:rsidRPr="00310BE6">
              <w:rPr>
                <w:rFonts w:ascii="Calibri" w:eastAsia="Times New Roman" w:hAnsi="Calibri" w:cs="Calibri"/>
                <w:b/>
                <w:bCs/>
                <w:color w:val="000000"/>
              </w:rPr>
              <w:t>1046,70000</w:t>
            </w:r>
          </w:p>
        </w:tc>
        <w:tc>
          <w:tcPr>
            <w:tcW w:w="1778" w:type="dxa"/>
            <w:gridSpan w:val="2"/>
            <w:tcBorders>
              <w:top w:val="single" w:sz="4" w:space="0" w:color="auto"/>
              <w:left w:val="nil"/>
              <w:bottom w:val="nil"/>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b/>
                <w:bCs/>
                <w:color w:val="000000"/>
              </w:rPr>
            </w:pPr>
            <w:r w:rsidRPr="00310BE6">
              <w:rPr>
                <w:rFonts w:ascii="Calibri" w:eastAsia="Times New Roman" w:hAnsi="Calibri" w:cs="Calibri"/>
                <w:b/>
                <w:bCs/>
                <w:color w:val="000000"/>
              </w:rPr>
              <w:t xml:space="preserve">1 046,700  </w:t>
            </w:r>
          </w:p>
        </w:tc>
      </w:tr>
      <w:tr w:rsidR="00310BE6" w:rsidRPr="00310BE6" w:rsidTr="00D562A5">
        <w:trPr>
          <w:gridAfter w:val="2"/>
          <w:wAfter w:w="2835" w:type="dxa"/>
          <w:trHeight w:val="1775"/>
        </w:trPr>
        <w:tc>
          <w:tcPr>
            <w:tcW w:w="3984" w:type="dxa"/>
            <w:tcBorders>
              <w:top w:val="single" w:sz="4" w:space="0" w:color="auto"/>
              <w:left w:val="single" w:sz="4" w:space="0" w:color="auto"/>
              <w:bottom w:val="nil"/>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xml:space="preserve">Субсидия на </w:t>
            </w:r>
            <w:proofErr w:type="spellStart"/>
            <w:r w:rsidRPr="00310BE6">
              <w:rPr>
                <w:rFonts w:ascii="Times New Roman" w:eastAsia="Times New Roman" w:hAnsi="Times New Roman" w:cs="Times New Roman"/>
                <w:b/>
                <w:bCs/>
                <w:color w:val="000000"/>
                <w:sz w:val="20"/>
                <w:szCs w:val="20"/>
              </w:rPr>
              <w:t>софинансирование</w:t>
            </w:r>
            <w:proofErr w:type="spellEnd"/>
            <w:r w:rsidRPr="00310BE6">
              <w:rPr>
                <w:rFonts w:ascii="Times New Roman" w:eastAsia="Times New Roman" w:hAnsi="Times New Roman" w:cs="Times New Roman"/>
                <w:b/>
                <w:bCs/>
                <w:color w:val="000000"/>
                <w:sz w:val="20"/>
                <w:szCs w:val="2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851" w:type="dxa"/>
            <w:gridSpan w:val="2"/>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1204</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50 0 0070840</w:t>
            </w:r>
          </w:p>
        </w:tc>
        <w:tc>
          <w:tcPr>
            <w:tcW w:w="708" w:type="dxa"/>
            <w:gridSpan w:val="2"/>
            <w:tcBorders>
              <w:top w:val="nil"/>
              <w:left w:val="nil"/>
              <w:bottom w:val="single" w:sz="4" w:space="0" w:color="auto"/>
              <w:right w:val="nil"/>
            </w:tcBorders>
            <w:shd w:val="clear" w:color="000000" w:fill="FFFFFF"/>
            <w:noWrap/>
            <w:vAlign w:val="center"/>
            <w:hideMark/>
          </w:tcPr>
          <w:p w:rsidR="00310BE6" w:rsidRPr="00310BE6" w:rsidRDefault="00310BE6" w:rsidP="00F177F1">
            <w:pPr>
              <w:spacing w:after="0" w:line="240" w:lineRule="auto"/>
              <w:jc w:val="center"/>
              <w:rPr>
                <w:rFonts w:ascii="Calibri" w:eastAsia="Times New Roman" w:hAnsi="Calibri" w:cs="Calibri"/>
                <w:b/>
                <w:bCs/>
                <w:color w:val="000000"/>
              </w:rPr>
            </w:pPr>
            <w:r w:rsidRPr="00310BE6">
              <w:rPr>
                <w:rFonts w:ascii="Calibri" w:eastAsia="Times New Roman" w:hAnsi="Calibri" w:cs="Calibri"/>
                <w:b/>
                <w:bCs/>
                <w:color w:val="000000"/>
              </w:rPr>
              <w:t>800</w:t>
            </w:r>
          </w:p>
        </w:tc>
        <w:tc>
          <w:tcPr>
            <w:tcW w:w="1843"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310BE6" w:rsidRPr="00310BE6" w:rsidRDefault="00310BE6" w:rsidP="00F177F1">
            <w:pPr>
              <w:spacing w:after="0" w:line="240" w:lineRule="auto"/>
              <w:jc w:val="center"/>
              <w:rPr>
                <w:rFonts w:ascii="Calibri" w:eastAsia="Times New Roman" w:hAnsi="Calibri" w:cs="Calibri"/>
                <w:color w:val="000000"/>
              </w:rPr>
            </w:pPr>
            <w:r w:rsidRPr="00310BE6">
              <w:rPr>
                <w:rFonts w:ascii="Calibri" w:eastAsia="Times New Roman" w:hAnsi="Calibri" w:cs="Calibri"/>
                <w:color w:val="000000"/>
              </w:rPr>
              <w:t>600,00000</w:t>
            </w:r>
          </w:p>
        </w:tc>
        <w:tc>
          <w:tcPr>
            <w:tcW w:w="1778" w:type="dxa"/>
            <w:gridSpan w:val="2"/>
            <w:tcBorders>
              <w:top w:val="single" w:sz="4" w:space="0" w:color="auto"/>
              <w:left w:val="nil"/>
              <w:bottom w:val="nil"/>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color w:val="000000"/>
              </w:rPr>
            </w:pPr>
            <w:r w:rsidRPr="00310BE6">
              <w:rPr>
                <w:rFonts w:ascii="Calibri" w:eastAsia="Times New Roman" w:hAnsi="Calibri" w:cs="Calibri"/>
                <w:color w:val="000000"/>
              </w:rPr>
              <w:t xml:space="preserve">600,000  </w:t>
            </w:r>
          </w:p>
        </w:tc>
      </w:tr>
      <w:tr w:rsidR="00310BE6" w:rsidRPr="00310BE6" w:rsidTr="00D562A5">
        <w:trPr>
          <w:gridAfter w:val="2"/>
          <w:wAfter w:w="2835" w:type="dxa"/>
          <w:trHeight w:val="300"/>
        </w:trPr>
        <w:tc>
          <w:tcPr>
            <w:tcW w:w="3984" w:type="dxa"/>
            <w:tcBorders>
              <w:top w:val="single" w:sz="4" w:space="0" w:color="auto"/>
              <w:left w:val="single" w:sz="4" w:space="0" w:color="auto"/>
              <w:bottom w:val="nil"/>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Иные бюджетные ассигнования</w:t>
            </w:r>
          </w:p>
        </w:tc>
        <w:tc>
          <w:tcPr>
            <w:tcW w:w="851" w:type="dxa"/>
            <w:gridSpan w:val="2"/>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1204</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color w:val="000000"/>
                <w:sz w:val="18"/>
                <w:szCs w:val="18"/>
              </w:rPr>
            </w:pPr>
            <w:r w:rsidRPr="00310BE6">
              <w:rPr>
                <w:rFonts w:ascii="Times New Roman" w:eastAsia="Times New Roman" w:hAnsi="Times New Roman" w:cs="Times New Roman"/>
                <w:color w:val="000000"/>
                <w:sz w:val="18"/>
                <w:szCs w:val="18"/>
              </w:rPr>
              <w:t>50 0 0070840</w:t>
            </w:r>
          </w:p>
        </w:tc>
        <w:tc>
          <w:tcPr>
            <w:tcW w:w="708" w:type="dxa"/>
            <w:gridSpan w:val="2"/>
            <w:tcBorders>
              <w:top w:val="nil"/>
              <w:left w:val="nil"/>
              <w:bottom w:val="nil"/>
              <w:right w:val="nil"/>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color w:val="000000"/>
              </w:rPr>
            </w:pPr>
            <w:r w:rsidRPr="00310BE6">
              <w:rPr>
                <w:rFonts w:ascii="Calibri" w:eastAsia="Times New Roman" w:hAnsi="Calibri" w:cs="Calibri"/>
                <w:color w:val="000000"/>
              </w:rPr>
              <w:t>800</w:t>
            </w:r>
          </w:p>
        </w:tc>
        <w:tc>
          <w:tcPr>
            <w:tcW w:w="1843"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color w:val="000000"/>
              </w:rPr>
            </w:pPr>
            <w:r w:rsidRPr="00310BE6">
              <w:rPr>
                <w:rFonts w:ascii="Calibri" w:eastAsia="Times New Roman" w:hAnsi="Calibri" w:cs="Calibri"/>
                <w:color w:val="000000"/>
              </w:rPr>
              <w:t>446,70000</w:t>
            </w:r>
          </w:p>
        </w:tc>
        <w:tc>
          <w:tcPr>
            <w:tcW w:w="1778" w:type="dxa"/>
            <w:gridSpan w:val="2"/>
            <w:tcBorders>
              <w:top w:val="single" w:sz="4" w:space="0" w:color="auto"/>
              <w:left w:val="nil"/>
              <w:bottom w:val="nil"/>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color w:val="000000"/>
              </w:rPr>
            </w:pPr>
            <w:r w:rsidRPr="00310BE6">
              <w:rPr>
                <w:rFonts w:ascii="Calibri" w:eastAsia="Times New Roman" w:hAnsi="Calibri" w:cs="Calibri"/>
                <w:color w:val="000000"/>
              </w:rPr>
              <w:t xml:space="preserve">446,700  </w:t>
            </w:r>
          </w:p>
        </w:tc>
      </w:tr>
      <w:tr w:rsidR="00310BE6" w:rsidRPr="00310BE6" w:rsidTr="00D562A5">
        <w:trPr>
          <w:gridAfter w:val="2"/>
          <w:wAfter w:w="2835" w:type="dxa"/>
          <w:trHeight w:val="127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jc w:val="both"/>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xml:space="preserve">Непрограммные направления </w:t>
            </w:r>
            <w:proofErr w:type="gramStart"/>
            <w:r w:rsidRPr="00310BE6">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1204</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18"/>
                <w:szCs w:val="18"/>
              </w:rPr>
            </w:pPr>
            <w:r w:rsidRPr="00310BE6">
              <w:rPr>
                <w:rFonts w:ascii="Times New Roman" w:eastAsia="Times New Roman" w:hAnsi="Times New Roman" w:cs="Times New Roman"/>
                <w:b/>
                <w:bCs/>
                <w:sz w:val="18"/>
                <w:szCs w:val="18"/>
              </w:rPr>
              <w:t>99 0 0000000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b/>
                <w:bCs/>
                <w:color w:val="000000"/>
              </w:rPr>
            </w:pPr>
            <w:r w:rsidRPr="00310BE6">
              <w:rPr>
                <w:rFonts w:ascii="Calibri" w:eastAsia="Times New Roman" w:hAnsi="Calibri" w:cs="Calibri"/>
                <w:b/>
                <w:bCs/>
                <w:color w:val="000000"/>
              </w:rPr>
              <w:t>14,60000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b/>
                <w:bCs/>
                <w:color w:val="000000"/>
              </w:rPr>
            </w:pPr>
            <w:r w:rsidRPr="00310BE6">
              <w:rPr>
                <w:rFonts w:ascii="Calibri" w:eastAsia="Times New Roman" w:hAnsi="Calibri" w:cs="Calibri"/>
                <w:b/>
                <w:bCs/>
                <w:color w:val="000000"/>
              </w:rPr>
              <w:t xml:space="preserve">14,600  </w:t>
            </w:r>
          </w:p>
        </w:tc>
      </w:tr>
      <w:tr w:rsidR="00310BE6" w:rsidRPr="00310BE6" w:rsidTr="00D562A5">
        <w:trPr>
          <w:gridAfter w:val="2"/>
          <w:wAfter w:w="2835" w:type="dxa"/>
          <w:trHeight w:val="765"/>
        </w:trPr>
        <w:tc>
          <w:tcPr>
            <w:tcW w:w="3984" w:type="dxa"/>
            <w:tcBorders>
              <w:top w:val="nil"/>
              <w:left w:val="single" w:sz="4" w:space="0" w:color="auto"/>
              <w:bottom w:val="nil"/>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gridSpan w:val="2"/>
            <w:tcBorders>
              <w:top w:val="nil"/>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1204</w:t>
            </w:r>
          </w:p>
        </w:tc>
        <w:tc>
          <w:tcPr>
            <w:tcW w:w="1276" w:type="dxa"/>
            <w:gridSpan w:val="3"/>
            <w:tcBorders>
              <w:top w:val="nil"/>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18"/>
                <w:szCs w:val="18"/>
              </w:rPr>
            </w:pPr>
            <w:r w:rsidRPr="00310BE6">
              <w:rPr>
                <w:rFonts w:ascii="Times New Roman" w:eastAsia="Times New Roman" w:hAnsi="Times New Roman" w:cs="Times New Roman"/>
                <w:sz w:val="18"/>
                <w:szCs w:val="18"/>
              </w:rPr>
              <w:t>99 0 0020060</w:t>
            </w:r>
          </w:p>
        </w:tc>
        <w:tc>
          <w:tcPr>
            <w:tcW w:w="708" w:type="dxa"/>
            <w:gridSpan w:val="2"/>
            <w:tcBorders>
              <w:top w:val="nil"/>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sz w:val="20"/>
                <w:szCs w:val="20"/>
              </w:rPr>
            </w:pPr>
            <w:r w:rsidRPr="00310BE6">
              <w:rPr>
                <w:rFonts w:ascii="Times New Roman" w:eastAsia="Times New Roman" w:hAnsi="Times New Roman" w:cs="Times New Roman"/>
                <w:sz w:val="20"/>
                <w:szCs w:val="20"/>
              </w:rPr>
              <w:t>200</w:t>
            </w:r>
          </w:p>
        </w:tc>
        <w:tc>
          <w:tcPr>
            <w:tcW w:w="1843" w:type="dxa"/>
            <w:gridSpan w:val="3"/>
            <w:tcBorders>
              <w:top w:val="nil"/>
              <w:left w:val="single" w:sz="4" w:space="0" w:color="auto"/>
              <w:bottom w:val="nil"/>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color w:val="000000"/>
              </w:rPr>
            </w:pPr>
            <w:r w:rsidRPr="00310BE6">
              <w:rPr>
                <w:rFonts w:ascii="Calibri" w:eastAsia="Times New Roman" w:hAnsi="Calibri" w:cs="Calibri"/>
                <w:color w:val="000000"/>
              </w:rPr>
              <w:t>14,60000</w:t>
            </w:r>
          </w:p>
        </w:tc>
        <w:tc>
          <w:tcPr>
            <w:tcW w:w="1778" w:type="dxa"/>
            <w:gridSpan w:val="2"/>
            <w:tcBorders>
              <w:top w:val="nil"/>
              <w:left w:val="nil"/>
              <w:bottom w:val="nil"/>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color w:val="000000"/>
              </w:rPr>
            </w:pPr>
            <w:r w:rsidRPr="00310BE6">
              <w:rPr>
                <w:rFonts w:ascii="Calibri" w:eastAsia="Times New Roman" w:hAnsi="Calibri" w:cs="Calibri"/>
                <w:color w:val="000000"/>
              </w:rPr>
              <w:t xml:space="preserve">14,600  </w:t>
            </w:r>
          </w:p>
        </w:tc>
      </w:tr>
      <w:tr w:rsidR="00310BE6" w:rsidRPr="00310BE6" w:rsidTr="00D562A5">
        <w:trPr>
          <w:gridAfter w:val="2"/>
          <w:wAfter w:w="2835" w:type="dxa"/>
          <w:trHeight w:val="51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1300</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Calibri" w:eastAsia="Times New Roman" w:hAnsi="Calibri" w:cs="Calibri"/>
                <w:b/>
                <w:bCs/>
                <w:color w:val="000000"/>
              </w:rPr>
            </w:pPr>
            <w:r w:rsidRPr="00310BE6">
              <w:rPr>
                <w:rFonts w:ascii="Calibri" w:eastAsia="Times New Roman" w:hAnsi="Calibri" w:cs="Calibri"/>
                <w:b/>
                <w:bCs/>
                <w:color w:val="000000"/>
              </w:rPr>
              <w:t> </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rPr>
                <w:rFonts w:ascii="Calibri" w:eastAsia="Times New Roman" w:hAnsi="Calibri" w:cs="Calibri"/>
                <w:b/>
                <w:bCs/>
                <w:color w:val="000000"/>
              </w:rPr>
            </w:pPr>
            <w:r w:rsidRPr="00310BE6">
              <w:rPr>
                <w:rFonts w:ascii="Calibri" w:eastAsia="Times New Roman" w:hAnsi="Calibri" w:cs="Calibri"/>
                <w:b/>
                <w:bCs/>
                <w:color w:val="000000"/>
              </w:rPr>
              <w:t> </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b/>
                <w:bCs/>
                <w:color w:val="000000"/>
              </w:rPr>
            </w:pPr>
            <w:r w:rsidRPr="00310BE6">
              <w:rPr>
                <w:rFonts w:ascii="Calibri" w:eastAsia="Times New Roman" w:hAnsi="Calibri" w:cs="Calibri"/>
                <w:b/>
                <w:bCs/>
                <w:color w:val="000000"/>
              </w:rPr>
              <w:t>35,90000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b/>
                <w:bCs/>
                <w:color w:val="000000"/>
              </w:rPr>
            </w:pPr>
            <w:r w:rsidRPr="00310BE6">
              <w:rPr>
                <w:rFonts w:ascii="Calibri" w:eastAsia="Times New Roman" w:hAnsi="Calibri" w:cs="Calibri"/>
                <w:b/>
                <w:bCs/>
                <w:color w:val="000000"/>
              </w:rPr>
              <w:t xml:space="preserve">35,900  </w:t>
            </w:r>
          </w:p>
        </w:tc>
      </w:tr>
      <w:tr w:rsidR="00310BE6" w:rsidRPr="00310BE6" w:rsidTr="00D562A5">
        <w:trPr>
          <w:gridAfter w:val="2"/>
          <w:wAfter w:w="2835" w:type="dxa"/>
          <w:trHeight w:val="8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Обслуживание государственного внутреннего и муниципального долга</w:t>
            </w:r>
          </w:p>
        </w:tc>
        <w:tc>
          <w:tcPr>
            <w:tcW w:w="851" w:type="dxa"/>
            <w:gridSpan w:val="2"/>
            <w:tcBorders>
              <w:top w:val="nil"/>
              <w:left w:val="nil"/>
              <w:bottom w:val="single" w:sz="4" w:space="0" w:color="auto"/>
              <w:right w:val="single" w:sz="4" w:space="0" w:color="auto"/>
            </w:tcBorders>
            <w:shd w:val="clear" w:color="000000" w:fill="FFFFFF"/>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1301</w:t>
            </w:r>
          </w:p>
        </w:tc>
        <w:tc>
          <w:tcPr>
            <w:tcW w:w="1276" w:type="dxa"/>
            <w:gridSpan w:val="3"/>
            <w:tcBorders>
              <w:top w:val="nil"/>
              <w:left w:val="nil"/>
              <w:bottom w:val="single" w:sz="4" w:space="0" w:color="auto"/>
              <w:right w:val="single" w:sz="4" w:space="0" w:color="auto"/>
            </w:tcBorders>
            <w:shd w:val="clear" w:color="000000" w:fill="FFFFFF"/>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Calibri" w:eastAsia="Times New Roman" w:hAnsi="Calibri" w:cs="Calibri"/>
                <w:b/>
                <w:bCs/>
                <w:color w:val="000000"/>
              </w:rPr>
            </w:pPr>
            <w:r w:rsidRPr="00310BE6">
              <w:rPr>
                <w:rFonts w:ascii="Calibri" w:eastAsia="Times New Roman" w:hAnsi="Calibri" w:cs="Calibri"/>
                <w:b/>
                <w:bCs/>
                <w:color w:val="00000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b/>
                <w:bCs/>
                <w:color w:val="000000"/>
              </w:rPr>
            </w:pPr>
            <w:r w:rsidRPr="00310BE6">
              <w:rPr>
                <w:rFonts w:ascii="Calibri" w:eastAsia="Times New Roman" w:hAnsi="Calibri" w:cs="Calibri"/>
                <w:b/>
                <w:bCs/>
                <w:color w:val="000000"/>
              </w:rPr>
              <w:t>35,90000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b/>
                <w:bCs/>
                <w:color w:val="000000"/>
              </w:rPr>
            </w:pPr>
            <w:r w:rsidRPr="00310BE6">
              <w:rPr>
                <w:rFonts w:ascii="Calibri" w:eastAsia="Times New Roman" w:hAnsi="Calibri" w:cs="Calibri"/>
                <w:b/>
                <w:bCs/>
                <w:color w:val="000000"/>
              </w:rPr>
              <w:t xml:space="preserve">35,900  </w:t>
            </w:r>
          </w:p>
        </w:tc>
      </w:tr>
      <w:tr w:rsidR="00310BE6" w:rsidRPr="00310BE6" w:rsidTr="00D562A5">
        <w:trPr>
          <w:gridAfter w:val="2"/>
          <w:wAfter w:w="2835" w:type="dxa"/>
          <w:trHeight w:val="1275"/>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sz w:val="20"/>
                <w:szCs w:val="20"/>
              </w:rPr>
            </w:pPr>
            <w:r w:rsidRPr="00310BE6">
              <w:rPr>
                <w:rFonts w:ascii="Times New Roman" w:eastAsia="Times New Roman" w:hAnsi="Times New Roman" w:cs="Times New Roman"/>
                <w:b/>
                <w:bCs/>
                <w:sz w:val="20"/>
                <w:szCs w:val="20"/>
              </w:rPr>
              <w:t xml:space="preserve">Непрограммные направления </w:t>
            </w:r>
            <w:proofErr w:type="gramStart"/>
            <w:r w:rsidRPr="00310BE6">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851" w:type="dxa"/>
            <w:gridSpan w:val="2"/>
            <w:tcBorders>
              <w:top w:val="nil"/>
              <w:left w:val="nil"/>
              <w:bottom w:val="single" w:sz="4" w:space="0" w:color="auto"/>
              <w:right w:val="single" w:sz="4" w:space="0" w:color="auto"/>
            </w:tcBorders>
            <w:shd w:val="clear" w:color="000000" w:fill="FFFFFF"/>
            <w:hideMark/>
          </w:tcPr>
          <w:p w:rsidR="00310BE6" w:rsidRPr="00310BE6" w:rsidRDefault="00310BE6" w:rsidP="00310BE6">
            <w:pPr>
              <w:spacing w:after="0" w:line="240" w:lineRule="auto"/>
              <w:jc w:val="center"/>
              <w:rPr>
                <w:rFonts w:ascii="Times New Roman" w:eastAsia="Times New Roman" w:hAnsi="Times New Roman" w:cs="Times New Roman"/>
                <w:b/>
                <w:bCs/>
                <w:i/>
                <w:iCs/>
                <w:color w:val="000000"/>
                <w:sz w:val="20"/>
                <w:szCs w:val="20"/>
              </w:rPr>
            </w:pPr>
            <w:r w:rsidRPr="00310BE6">
              <w:rPr>
                <w:rFonts w:ascii="Times New Roman" w:eastAsia="Times New Roman" w:hAnsi="Times New Roman" w:cs="Times New Roman"/>
                <w:b/>
                <w:bCs/>
                <w:i/>
                <w:iCs/>
                <w:color w:val="000000"/>
                <w:sz w:val="20"/>
                <w:szCs w:val="20"/>
              </w:rPr>
              <w:t>1301</w:t>
            </w:r>
          </w:p>
        </w:tc>
        <w:tc>
          <w:tcPr>
            <w:tcW w:w="1276" w:type="dxa"/>
            <w:gridSpan w:val="3"/>
            <w:tcBorders>
              <w:top w:val="nil"/>
              <w:left w:val="nil"/>
              <w:bottom w:val="single" w:sz="4" w:space="0" w:color="auto"/>
              <w:right w:val="single" w:sz="4" w:space="0" w:color="auto"/>
            </w:tcBorders>
            <w:shd w:val="clear" w:color="000000" w:fill="FFFFFF"/>
            <w:hideMark/>
          </w:tcPr>
          <w:p w:rsidR="00310BE6" w:rsidRPr="00F177F1" w:rsidRDefault="00310BE6" w:rsidP="00310BE6">
            <w:pPr>
              <w:spacing w:after="0" w:line="240" w:lineRule="auto"/>
              <w:jc w:val="center"/>
              <w:rPr>
                <w:rFonts w:ascii="Times New Roman" w:eastAsia="Times New Roman" w:hAnsi="Times New Roman" w:cs="Times New Roman"/>
                <w:b/>
                <w:bCs/>
                <w:i/>
                <w:iCs/>
                <w:color w:val="000000"/>
                <w:sz w:val="18"/>
                <w:szCs w:val="18"/>
              </w:rPr>
            </w:pPr>
            <w:r w:rsidRPr="00F177F1">
              <w:rPr>
                <w:rFonts w:ascii="Times New Roman" w:eastAsia="Times New Roman" w:hAnsi="Times New Roman" w:cs="Times New Roman"/>
                <w:b/>
                <w:bCs/>
                <w:i/>
                <w:iCs/>
                <w:color w:val="000000"/>
                <w:sz w:val="18"/>
                <w:szCs w:val="18"/>
              </w:rPr>
              <w:t>99 0 0000000</w:t>
            </w:r>
          </w:p>
        </w:tc>
        <w:tc>
          <w:tcPr>
            <w:tcW w:w="708" w:type="dxa"/>
            <w:gridSpan w:val="2"/>
            <w:tcBorders>
              <w:top w:val="nil"/>
              <w:left w:val="nil"/>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Calibri" w:eastAsia="Times New Roman" w:hAnsi="Calibri" w:cs="Calibri"/>
                <w:color w:val="000000"/>
              </w:rPr>
            </w:pPr>
            <w:r w:rsidRPr="00310BE6">
              <w:rPr>
                <w:rFonts w:ascii="Calibri" w:eastAsia="Times New Roman" w:hAnsi="Calibri" w:cs="Calibri"/>
                <w:color w:val="000000"/>
              </w:rPr>
              <w:t> </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b/>
                <w:bCs/>
                <w:color w:val="000000"/>
              </w:rPr>
            </w:pPr>
            <w:r w:rsidRPr="00310BE6">
              <w:rPr>
                <w:rFonts w:ascii="Calibri" w:eastAsia="Times New Roman" w:hAnsi="Calibri" w:cs="Calibri"/>
                <w:b/>
                <w:bCs/>
                <w:color w:val="000000"/>
              </w:rPr>
              <w:t>35,90000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b/>
                <w:bCs/>
                <w:color w:val="000000"/>
              </w:rPr>
            </w:pPr>
            <w:r w:rsidRPr="00310BE6">
              <w:rPr>
                <w:rFonts w:ascii="Calibri" w:eastAsia="Times New Roman" w:hAnsi="Calibri" w:cs="Calibri"/>
                <w:b/>
                <w:bCs/>
                <w:color w:val="000000"/>
              </w:rPr>
              <w:t xml:space="preserve">35,900  </w:t>
            </w:r>
          </w:p>
        </w:tc>
      </w:tr>
      <w:tr w:rsidR="00310BE6" w:rsidRPr="00310BE6" w:rsidTr="00D562A5">
        <w:trPr>
          <w:gridAfter w:val="2"/>
          <w:wAfter w:w="2835" w:type="dxa"/>
          <w:trHeight w:val="510"/>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Процентные платежи по кредитам кредитных организаций</w:t>
            </w:r>
          </w:p>
        </w:tc>
        <w:tc>
          <w:tcPr>
            <w:tcW w:w="851" w:type="dxa"/>
            <w:gridSpan w:val="2"/>
            <w:tcBorders>
              <w:top w:val="nil"/>
              <w:left w:val="nil"/>
              <w:bottom w:val="single" w:sz="4" w:space="0" w:color="auto"/>
              <w:right w:val="single" w:sz="4" w:space="0" w:color="auto"/>
            </w:tcBorders>
            <w:shd w:val="clear" w:color="000000" w:fill="FFFFFF"/>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1301</w:t>
            </w:r>
          </w:p>
        </w:tc>
        <w:tc>
          <w:tcPr>
            <w:tcW w:w="1276" w:type="dxa"/>
            <w:gridSpan w:val="3"/>
            <w:tcBorders>
              <w:top w:val="nil"/>
              <w:left w:val="nil"/>
              <w:bottom w:val="single" w:sz="4" w:space="0" w:color="auto"/>
              <w:right w:val="single" w:sz="4" w:space="0" w:color="auto"/>
            </w:tcBorders>
            <w:shd w:val="clear" w:color="000000" w:fill="FFFFFF"/>
            <w:hideMark/>
          </w:tcPr>
          <w:p w:rsidR="00310BE6" w:rsidRPr="00F177F1" w:rsidRDefault="00310BE6" w:rsidP="00310BE6">
            <w:pPr>
              <w:spacing w:after="0" w:line="240" w:lineRule="auto"/>
              <w:jc w:val="center"/>
              <w:rPr>
                <w:rFonts w:ascii="Times New Roman" w:eastAsia="Times New Roman" w:hAnsi="Times New Roman" w:cs="Times New Roman"/>
                <w:color w:val="000000"/>
                <w:sz w:val="18"/>
                <w:szCs w:val="18"/>
              </w:rPr>
            </w:pPr>
            <w:r w:rsidRPr="00F177F1">
              <w:rPr>
                <w:rFonts w:ascii="Times New Roman" w:eastAsia="Times New Roman" w:hAnsi="Times New Roman" w:cs="Times New Roman"/>
                <w:color w:val="000000"/>
                <w:sz w:val="18"/>
                <w:szCs w:val="18"/>
              </w:rPr>
              <w:t>99 0 0020070</w:t>
            </w:r>
          </w:p>
        </w:tc>
        <w:tc>
          <w:tcPr>
            <w:tcW w:w="708" w:type="dxa"/>
            <w:gridSpan w:val="2"/>
            <w:tcBorders>
              <w:top w:val="nil"/>
              <w:left w:val="nil"/>
              <w:bottom w:val="single" w:sz="4" w:space="0" w:color="auto"/>
              <w:right w:val="single" w:sz="4" w:space="0" w:color="auto"/>
            </w:tcBorders>
            <w:shd w:val="clear" w:color="000000" w:fill="FFFFFF"/>
            <w:hideMark/>
          </w:tcPr>
          <w:p w:rsidR="00310BE6" w:rsidRPr="00310BE6" w:rsidRDefault="00310BE6" w:rsidP="00310BE6">
            <w:pPr>
              <w:spacing w:after="0" w:line="240" w:lineRule="auto"/>
              <w:jc w:val="center"/>
              <w:rPr>
                <w:rFonts w:ascii="Times New Roman" w:eastAsia="Times New Roman" w:hAnsi="Times New Roman" w:cs="Times New Roman"/>
                <w:color w:val="000000"/>
                <w:sz w:val="20"/>
                <w:szCs w:val="20"/>
              </w:rPr>
            </w:pPr>
            <w:r w:rsidRPr="00310BE6">
              <w:rPr>
                <w:rFonts w:ascii="Times New Roman" w:eastAsia="Times New Roman" w:hAnsi="Times New Roman" w:cs="Times New Roman"/>
                <w:color w:val="000000"/>
                <w:sz w:val="20"/>
                <w:szCs w:val="20"/>
              </w:rPr>
              <w:t>700</w:t>
            </w:r>
          </w:p>
        </w:tc>
        <w:tc>
          <w:tcPr>
            <w:tcW w:w="1843"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color w:val="000000"/>
              </w:rPr>
            </w:pPr>
            <w:r w:rsidRPr="00310BE6">
              <w:rPr>
                <w:rFonts w:ascii="Calibri" w:eastAsia="Times New Roman" w:hAnsi="Calibri" w:cs="Calibri"/>
                <w:color w:val="000000"/>
              </w:rPr>
              <w:t>35,90000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color w:val="000000"/>
              </w:rPr>
            </w:pPr>
            <w:r w:rsidRPr="00310BE6">
              <w:rPr>
                <w:rFonts w:ascii="Calibri" w:eastAsia="Times New Roman" w:hAnsi="Calibri" w:cs="Calibri"/>
                <w:color w:val="000000"/>
              </w:rPr>
              <w:t xml:space="preserve">35,900  </w:t>
            </w:r>
          </w:p>
        </w:tc>
      </w:tr>
      <w:tr w:rsidR="00310BE6" w:rsidRPr="00310BE6" w:rsidTr="00D562A5">
        <w:trPr>
          <w:gridAfter w:val="2"/>
          <w:wAfter w:w="2835" w:type="dxa"/>
          <w:trHeight w:val="1124"/>
        </w:trPr>
        <w:tc>
          <w:tcPr>
            <w:tcW w:w="3984" w:type="dxa"/>
            <w:tcBorders>
              <w:top w:val="nil"/>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jc w:val="both"/>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МЕЖБЮДЖЕТНЫЕ ТРАНСФЕРТЫ ОБЩЕГО ХАРАКТЕРА БЮДЖЕТАМ СУБЪЕКТОВ РФ И МУНИЦИПАЛЬНЫХ ОБРАЗОВАНИЙ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1400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Calibri" w:eastAsia="Times New Roman" w:hAnsi="Calibri" w:cs="Calibri"/>
                <w:color w:val="000000"/>
                <w:sz w:val="18"/>
                <w:szCs w:val="18"/>
              </w:rPr>
            </w:pPr>
            <w:r w:rsidRPr="00310BE6">
              <w:rPr>
                <w:rFonts w:ascii="Calibri" w:eastAsia="Times New Roman" w:hAnsi="Calibri" w:cs="Calibri"/>
                <w:color w:val="000000"/>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Calibri" w:eastAsia="Times New Roman" w:hAnsi="Calibri" w:cs="Calibri"/>
                <w:color w:val="000000"/>
                <w:sz w:val="18"/>
                <w:szCs w:val="18"/>
              </w:rPr>
            </w:pPr>
            <w:r w:rsidRPr="00310BE6">
              <w:rPr>
                <w:rFonts w:ascii="Calibri" w:eastAsia="Times New Roman" w:hAnsi="Calibri" w:cs="Calibri"/>
                <w:color w:val="000000"/>
                <w:sz w:val="18"/>
                <w:szCs w:val="18"/>
              </w:rPr>
              <w:t> </w:t>
            </w:r>
          </w:p>
        </w:tc>
        <w:tc>
          <w:tcPr>
            <w:tcW w:w="184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b/>
                <w:bCs/>
                <w:color w:val="000000"/>
              </w:rPr>
            </w:pPr>
            <w:r w:rsidRPr="00310BE6">
              <w:rPr>
                <w:rFonts w:ascii="Calibri" w:eastAsia="Times New Roman" w:hAnsi="Calibri" w:cs="Calibri"/>
                <w:b/>
                <w:bCs/>
                <w:color w:val="000000"/>
              </w:rPr>
              <w:t>37357,70000</w:t>
            </w:r>
          </w:p>
        </w:tc>
        <w:tc>
          <w:tcPr>
            <w:tcW w:w="1778" w:type="dxa"/>
            <w:gridSpan w:val="2"/>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b/>
                <w:bCs/>
                <w:color w:val="000000"/>
              </w:rPr>
            </w:pPr>
            <w:r w:rsidRPr="00310BE6">
              <w:rPr>
                <w:rFonts w:ascii="Calibri" w:eastAsia="Times New Roman" w:hAnsi="Calibri" w:cs="Calibri"/>
                <w:b/>
                <w:bCs/>
                <w:color w:val="000000"/>
              </w:rPr>
              <w:t xml:space="preserve">37 357,700  </w:t>
            </w:r>
          </w:p>
        </w:tc>
      </w:tr>
      <w:tr w:rsidR="00310BE6" w:rsidRPr="00310BE6" w:rsidTr="00D562A5">
        <w:trPr>
          <w:gridAfter w:val="2"/>
          <w:wAfter w:w="2835" w:type="dxa"/>
          <w:trHeight w:val="48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jc w:val="both"/>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lastRenderedPageBreak/>
              <w:t>Прочие межбюджетные трансферты общего характера</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1403</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99 0 0000000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Calibri" w:eastAsia="Times New Roman" w:hAnsi="Calibri" w:cs="Calibri"/>
                <w:color w:val="000000"/>
                <w:sz w:val="18"/>
                <w:szCs w:val="18"/>
              </w:rPr>
            </w:pPr>
            <w:r w:rsidRPr="00310BE6">
              <w:rPr>
                <w:rFonts w:ascii="Calibri" w:eastAsia="Times New Roman" w:hAnsi="Calibri" w:cs="Calibri"/>
                <w:color w:val="000000"/>
                <w:sz w:val="18"/>
                <w:szCs w:val="18"/>
              </w:rPr>
              <w:t> </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b/>
                <w:bCs/>
                <w:color w:val="000000"/>
              </w:rPr>
            </w:pPr>
            <w:r w:rsidRPr="00310BE6">
              <w:rPr>
                <w:rFonts w:ascii="Calibri" w:eastAsia="Times New Roman" w:hAnsi="Calibri" w:cs="Calibri"/>
                <w:b/>
                <w:bCs/>
                <w:color w:val="000000"/>
              </w:rPr>
              <w:t>37357,70000</w:t>
            </w:r>
          </w:p>
        </w:tc>
        <w:tc>
          <w:tcPr>
            <w:tcW w:w="17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b/>
                <w:bCs/>
                <w:color w:val="000000"/>
              </w:rPr>
            </w:pPr>
            <w:r w:rsidRPr="00310BE6">
              <w:rPr>
                <w:rFonts w:ascii="Calibri" w:eastAsia="Times New Roman" w:hAnsi="Calibri" w:cs="Calibri"/>
                <w:b/>
                <w:bCs/>
                <w:color w:val="000000"/>
              </w:rPr>
              <w:t xml:space="preserve">37 357,700  </w:t>
            </w:r>
          </w:p>
        </w:tc>
      </w:tr>
      <w:tr w:rsidR="00310BE6" w:rsidRPr="00310BE6" w:rsidTr="00D562A5">
        <w:trPr>
          <w:gridAfter w:val="2"/>
          <w:wAfter w:w="2835" w:type="dxa"/>
          <w:trHeight w:val="120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310BE6" w:rsidRPr="00310BE6" w:rsidRDefault="00310BE6" w:rsidP="00310BE6">
            <w:pPr>
              <w:spacing w:after="0" w:line="240" w:lineRule="auto"/>
              <w:jc w:val="both"/>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 xml:space="preserve">Иные межбюджетные трансферты Субсидия на обеспечение сбалансированности местных бюджетов бюджетам муниципальных образований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1403</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99 0 0071150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500</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color w:val="000000"/>
              </w:rPr>
            </w:pPr>
            <w:r w:rsidRPr="00310BE6">
              <w:rPr>
                <w:rFonts w:ascii="Calibri" w:eastAsia="Times New Roman" w:hAnsi="Calibri" w:cs="Calibri"/>
                <w:color w:val="000000"/>
              </w:rPr>
              <w:t>36907,50000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color w:val="000000"/>
              </w:rPr>
            </w:pPr>
            <w:r w:rsidRPr="00310BE6">
              <w:rPr>
                <w:rFonts w:ascii="Calibri" w:eastAsia="Times New Roman" w:hAnsi="Calibri" w:cs="Calibri"/>
                <w:color w:val="000000"/>
              </w:rPr>
              <w:t xml:space="preserve">36 907,500  </w:t>
            </w:r>
          </w:p>
        </w:tc>
      </w:tr>
      <w:tr w:rsidR="00310BE6" w:rsidRPr="00310BE6" w:rsidTr="00D562A5">
        <w:trPr>
          <w:gridAfter w:val="2"/>
          <w:wAfter w:w="2835" w:type="dxa"/>
          <w:trHeight w:val="480"/>
        </w:trPr>
        <w:tc>
          <w:tcPr>
            <w:tcW w:w="3984" w:type="dxa"/>
            <w:tcBorders>
              <w:top w:val="nil"/>
              <w:left w:val="single" w:sz="4" w:space="0" w:color="auto"/>
              <w:bottom w:val="nil"/>
              <w:right w:val="single" w:sz="4" w:space="0" w:color="auto"/>
            </w:tcBorders>
            <w:shd w:val="clear" w:color="000000" w:fill="FFFFFF"/>
            <w:hideMark/>
          </w:tcPr>
          <w:p w:rsidR="00310BE6" w:rsidRPr="00310BE6" w:rsidRDefault="00310BE6" w:rsidP="00D562A5">
            <w:pPr>
              <w:spacing w:after="0" w:line="240" w:lineRule="auto"/>
              <w:jc w:val="both"/>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Иные</w:t>
            </w:r>
            <w:r w:rsidR="00D562A5">
              <w:rPr>
                <w:rFonts w:ascii="Times New Roman" w:eastAsia="Times New Roman" w:hAnsi="Times New Roman" w:cs="Times New Roman"/>
                <w:i/>
                <w:iCs/>
                <w:color w:val="000000"/>
                <w:sz w:val="18"/>
                <w:szCs w:val="18"/>
              </w:rPr>
              <w:t xml:space="preserve"> </w:t>
            </w:r>
            <w:r w:rsidRPr="00310BE6">
              <w:rPr>
                <w:rFonts w:ascii="Times New Roman" w:eastAsia="Times New Roman" w:hAnsi="Times New Roman" w:cs="Times New Roman"/>
                <w:i/>
                <w:iCs/>
                <w:color w:val="000000"/>
                <w:sz w:val="18"/>
                <w:szCs w:val="18"/>
              </w:rPr>
              <w:t>межбюджетные трансферты</w:t>
            </w:r>
            <w:r w:rsidR="00D562A5">
              <w:rPr>
                <w:rFonts w:ascii="Times New Roman" w:eastAsia="Times New Roman" w:hAnsi="Times New Roman" w:cs="Times New Roman"/>
                <w:i/>
                <w:iCs/>
                <w:color w:val="000000"/>
                <w:sz w:val="18"/>
                <w:szCs w:val="18"/>
              </w:rPr>
              <w:t xml:space="preserve"> (</w:t>
            </w:r>
            <w:proofErr w:type="spellStart"/>
            <w:r w:rsidR="00D562A5">
              <w:rPr>
                <w:rFonts w:ascii="Times New Roman" w:eastAsia="Times New Roman" w:hAnsi="Times New Roman" w:cs="Times New Roman"/>
                <w:i/>
                <w:iCs/>
                <w:color w:val="000000"/>
                <w:sz w:val="18"/>
                <w:szCs w:val="18"/>
              </w:rPr>
              <w:t>с</w:t>
            </w:r>
            <w:r w:rsidRPr="00310BE6">
              <w:rPr>
                <w:rFonts w:ascii="Times New Roman" w:eastAsia="Times New Roman" w:hAnsi="Times New Roman" w:cs="Times New Roman"/>
                <w:i/>
                <w:iCs/>
                <w:color w:val="000000"/>
                <w:sz w:val="18"/>
                <w:szCs w:val="18"/>
              </w:rPr>
              <w:t>офинансирование</w:t>
            </w:r>
            <w:proofErr w:type="spellEnd"/>
            <w:r w:rsidRPr="00310BE6">
              <w:rPr>
                <w:rFonts w:ascii="Times New Roman" w:eastAsia="Times New Roman" w:hAnsi="Times New Roman" w:cs="Times New Roman"/>
                <w:i/>
                <w:iCs/>
                <w:color w:val="000000"/>
                <w:sz w:val="18"/>
                <w:szCs w:val="18"/>
              </w:rPr>
              <w:t>)</w:t>
            </w:r>
          </w:p>
        </w:tc>
        <w:tc>
          <w:tcPr>
            <w:tcW w:w="851" w:type="dxa"/>
            <w:gridSpan w:val="2"/>
            <w:tcBorders>
              <w:top w:val="nil"/>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1403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99 0 0071150</w:t>
            </w:r>
          </w:p>
        </w:tc>
        <w:tc>
          <w:tcPr>
            <w:tcW w:w="708" w:type="dxa"/>
            <w:gridSpan w:val="2"/>
            <w:tcBorders>
              <w:top w:val="nil"/>
              <w:left w:val="nil"/>
              <w:bottom w:val="nil"/>
              <w:right w:val="single" w:sz="4" w:space="0" w:color="auto"/>
            </w:tcBorders>
            <w:shd w:val="clear" w:color="000000" w:fill="FFFFFF"/>
            <w:vAlign w:val="center"/>
            <w:hideMark/>
          </w:tcPr>
          <w:p w:rsidR="00310BE6" w:rsidRPr="00310BE6" w:rsidRDefault="00310BE6" w:rsidP="00310BE6">
            <w:pPr>
              <w:spacing w:after="0" w:line="240" w:lineRule="auto"/>
              <w:jc w:val="center"/>
              <w:rPr>
                <w:rFonts w:ascii="Times New Roman" w:eastAsia="Times New Roman" w:hAnsi="Times New Roman" w:cs="Times New Roman"/>
                <w:i/>
                <w:iCs/>
                <w:color w:val="000000"/>
                <w:sz w:val="18"/>
                <w:szCs w:val="18"/>
              </w:rPr>
            </w:pPr>
            <w:r w:rsidRPr="00310BE6">
              <w:rPr>
                <w:rFonts w:ascii="Times New Roman" w:eastAsia="Times New Roman" w:hAnsi="Times New Roman" w:cs="Times New Roman"/>
                <w:i/>
                <w:iCs/>
                <w:color w:val="000000"/>
                <w:sz w:val="18"/>
                <w:szCs w:val="18"/>
              </w:rPr>
              <w:t>500</w:t>
            </w:r>
          </w:p>
        </w:tc>
        <w:tc>
          <w:tcPr>
            <w:tcW w:w="1843" w:type="dxa"/>
            <w:gridSpan w:val="3"/>
            <w:tcBorders>
              <w:top w:val="nil"/>
              <w:left w:val="single" w:sz="4" w:space="0" w:color="auto"/>
              <w:bottom w:val="nil"/>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color w:val="000000"/>
              </w:rPr>
            </w:pPr>
            <w:r w:rsidRPr="00310BE6">
              <w:rPr>
                <w:rFonts w:ascii="Calibri" w:eastAsia="Times New Roman" w:hAnsi="Calibri" w:cs="Calibri"/>
                <w:color w:val="000000"/>
              </w:rPr>
              <w:t>450,20000</w:t>
            </w:r>
          </w:p>
        </w:tc>
        <w:tc>
          <w:tcPr>
            <w:tcW w:w="1778" w:type="dxa"/>
            <w:gridSpan w:val="2"/>
            <w:tcBorders>
              <w:top w:val="nil"/>
              <w:left w:val="nil"/>
              <w:bottom w:val="nil"/>
              <w:right w:val="single" w:sz="4" w:space="0" w:color="auto"/>
            </w:tcBorders>
            <w:shd w:val="clear" w:color="000000" w:fill="FFFFFF"/>
            <w:noWrap/>
            <w:vAlign w:val="center"/>
            <w:hideMark/>
          </w:tcPr>
          <w:p w:rsidR="00310BE6" w:rsidRPr="00310BE6" w:rsidRDefault="00310BE6" w:rsidP="00310BE6">
            <w:pPr>
              <w:spacing w:after="0" w:line="240" w:lineRule="auto"/>
              <w:jc w:val="right"/>
              <w:rPr>
                <w:rFonts w:ascii="Calibri" w:eastAsia="Times New Roman" w:hAnsi="Calibri" w:cs="Calibri"/>
                <w:color w:val="000000"/>
              </w:rPr>
            </w:pPr>
            <w:r w:rsidRPr="00310BE6">
              <w:rPr>
                <w:rFonts w:ascii="Calibri" w:eastAsia="Times New Roman" w:hAnsi="Calibri" w:cs="Calibri"/>
                <w:color w:val="000000"/>
              </w:rPr>
              <w:t xml:space="preserve">450,200  </w:t>
            </w:r>
          </w:p>
        </w:tc>
      </w:tr>
      <w:tr w:rsidR="00310BE6" w:rsidRPr="00310BE6" w:rsidTr="00D562A5">
        <w:trPr>
          <w:gridAfter w:val="2"/>
          <w:wAfter w:w="2835" w:type="dxa"/>
          <w:trHeight w:val="492"/>
        </w:trPr>
        <w:tc>
          <w:tcPr>
            <w:tcW w:w="3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ИТОГО</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rPr>
                <w:rFonts w:ascii="Times New Roman" w:eastAsia="Times New Roman" w:hAnsi="Times New Roman" w:cs="Times New Roman"/>
                <w:b/>
                <w:bCs/>
                <w:color w:val="000000"/>
                <w:sz w:val="18"/>
                <w:szCs w:val="18"/>
              </w:rPr>
            </w:pPr>
            <w:r w:rsidRPr="00310BE6">
              <w:rPr>
                <w:rFonts w:ascii="Times New Roman" w:eastAsia="Times New Roman" w:hAnsi="Times New Roman" w:cs="Times New Roman"/>
                <w:b/>
                <w:bCs/>
                <w:color w:val="000000"/>
                <w:sz w:val="18"/>
                <w:szCs w:val="18"/>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310BE6" w:rsidP="00310BE6">
            <w:pPr>
              <w:spacing w:after="0" w:line="240" w:lineRule="auto"/>
              <w:rPr>
                <w:rFonts w:ascii="Times New Roman" w:eastAsia="Times New Roman" w:hAnsi="Times New Roman" w:cs="Times New Roman"/>
                <w:b/>
                <w:bCs/>
                <w:color w:val="000000"/>
                <w:sz w:val="20"/>
                <w:szCs w:val="20"/>
              </w:rPr>
            </w:pPr>
            <w:r w:rsidRPr="00310BE6">
              <w:rPr>
                <w:rFonts w:ascii="Times New Roman" w:eastAsia="Times New Roman" w:hAnsi="Times New Roman" w:cs="Times New Roman"/>
                <w:b/>
                <w:bCs/>
                <w:color w:val="000000"/>
                <w:sz w:val="20"/>
                <w:szCs w:val="20"/>
              </w:rPr>
              <w:t> </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BE391C" w:rsidP="00310BE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685 547,300</w:t>
            </w:r>
          </w:p>
        </w:tc>
        <w:tc>
          <w:tcPr>
            <w:tcW w:w="17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10BE6" w:rsidRPr="00310BE6" w:rsidRDefault="00BE391C" w:rsidP="00310BE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641 475,700</w:t>
            </w:r>
          </w:p>
        </w:tc>
      </w:tr>
    </w:tbl>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972DCF" w:rsidRDefault="00972DCF"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374E19" w:rsidRDefault="00374E19" w:rsidP="001B4E02">
      <w:pPr>
        <w:spacing w:after="0" w:line="240" w:lineRule="auto"/>
        <w:ind w:left="4537" w:firstLine="708"/>
        <w:rPr>
          <w:rFonts w:ascii="Times New Roman" w:eastAsia="Times New Roman" w:hAnsi="Times New Roman" w:cs="Times New Roman"/>
        </w:rPr>
      </w:pPr>
    </w:p>
    <w:p w:rsidR="00972DCF" w:rsidRPr="00972DCF" w:rsidRDefault="00972DCF" w:rsidP="00972DCF">
      <w:pPr>
        <w:widowControl w:val="0"/>
        <w:spacing w:after="0" w:line="240" w:lineRule="auto"/>
        <w:rPr>
          <w:rFonts w:ascii="Times New Roman" w:eastAsia="Times New Roman" w:hAnsi="Times New Roman" w:cs="Times New Roman"/>
          <w:color w:val="000000"/>
        </w:rPr>
      </w:pPr>
      <w:r w:rsidRPr="00972DCF">
        <w:rPr>
          <w:rFonts w:ascii="Times New Roman" w:eastAsia="Times New Roman" w:hAnsi="Times New Roman" w:cs="Times New Roman"/>
        </w:rPr>
        <w:lastRenderedPageBreak/>
        <w:t xml:space="preserve">                                                                                                        Приложение 22</w:t>
      </w:r>
    </w:p>
    <w:p w:rsidR="00972DCF" w:rsidRPr="00972DCF" w:rsidRDefault="00972DCF" w:rsidP="00972DCF">
      <w:pPr>
        <w:widowControl w:val="0"/>
        <w:spacing w:after="0" w:line="240" w:lineRule="auto"/>
        <w:rPr>
          <w:rFonts w:ascii="Times New Roman" w:eastAsia="Times New Roman" w:hAnsi="Times New Roman" w:cs="Times New Roman"/>
        </w:rPr>
      </w:pPr>
      <w:r w:rsidRPr="00972DCF">
        <w:rPr>
          <w:rFonts w:ascii="Times New Roman" w:eastAsia="Times New Roman" w:hAnsi="Times New Roman" w:cs="Times New Roman"/>
        </w:rPr>
        <w:t xml:space="preserve">                                                                                                        к Решению Котовской районной   </w:t>
      </w:r>
    </w:p>
    <w:p w:rsidR="00972DCF" w:rsidRPr="00972DCF" w:rsidRDefault="00972DCF" w:rsidP="00972DCF">
      <w:pPr>
        <w:widowControl w:val="0"/>
        <w:spacing w:after="0" w:line="240" w:lineRule="auto"/>
        <w:rPr>
          <w:rFonts w:ascii="Times New Roman" w:eastAsia="Times New Roman" w:hAnsi="Times New Roman" w:cs="Times New Roman"/>
        </w:rPr>
      </w:pPr>
      <w:r w:rsidRPr="00972DCF">
        <w:rPr>
          <w:rFonts w:ascii="Times New Roman" w:eastAsia="Times New Roman" w:hAnsi="Times New Roman" w:cs="Times New Roman"/>
        </w:rPr>
        <w:t xml:space="preserve">                                                                                                       Думы   от       2023 г. №   - РД «О </w:t>
      </w:r>
    </w:p>
    <w:p w:rsidR="00972DCF" w:rsidRPr="00972DCF" w:rsidRDefault="00972DCF" w:rsidP="00972DCF">
      <w:pPr>
        <w:widowControl w:val="0"/>
        <w:spacing w:after="0" w:line="240" w:lineRule="auto"/>
        <w:rPr>
          <w:rFonts w:ascii="Times New Roman" w:eastAsia="Times New Roman" w:hAnsi="Times New Roman" w:cs="Times New Roman"/>
          <w:color w:val="000000"/>
        </w:rPr>
      </w:pPr>
      <w:r w:rsidRPr="00972DCF">
        <w:rPr>
          <w:rFonts w:ascii="Times New Roman" w:eastAsia="Times New Roman" w:hAnsi="Times New Roman" w:cs="Times New Roman"/>
        </w:rPr>
        <w:t xml:space="preserve">                                                                                                       </w:t>
      </w:r>
      <w:proofErr w:type="gramStart"/>
      <w:r w:rsidRPr="00972DCF">
        <w:rPr>
          <w:rFonts w:ascii="Times New Roman" w:eastAsia="Times New Roman" w:hAnsi="Times New Roman" w:cs="Times New Roman"/>
        </w:rPr>
        <w:t>бюджете</w:t>
      </w:r>
      <w:proofErr w:type="gramEnd"/>
      <w:r w:rsidRPr="00972DCF">
        <w:rPr>
          <w:rFonts w:ascii="Times New Roman" w:eastAsia="Times New Roman" w:hAnsi="Times New Roman" w:cs="Times New Roman"/>
        </w:rPr>
        <w:t xml:space="preserve">              Котовского</w:t>
      </w:r>
    </w:p>
    <w:p w:rsidR="00972DCF" w:rsidRPr="00972DCF" w:rsidRDefault="00972DCF" w:rsidP="00972DCF">
      <w:pPr>
        <w:widowControl w:val="0"/>
        <w:spacing w:after="0" w:line="240" w:lineRule="auto"/>
        <w:rPr>
          <w:rFonts w:ascii="Times New Roman" w:eastAsia="Times New Roman" w:hAnsi="Times New Roman" w:cs="Times New Roman"/>
          <w:color w:val="000000"/>
        </w:rPr>
      </w:pPr>
      <w:r w:rsidRPr="00972DCF">
        <w:rPr>
          <w:rFonts w:ascii="Times New Roman" w:eastAsia="Times New Roman" w:hAnsi="Times New Roman" w:cs="Times New Roman"/>
        </w:rPr>
        <w:t xml:space="preserve">                                                                                                        муниципального района на 2024 год</w:t>
      </w:r>
    </w:p>
    <w:p w:rsidR="00972DCF" w:rsidRPr="00972DCF" w:rsidRDefault="00972DCF" w:rsidP="00972DCF">
      <w:pPr>
        <w:widowControl w:val="0"/>
        <w:spacing w:after="0" w:line="240" w:lineRule="auto"/>
        <w:rPr>
          <w:rFonts w:ascii="Times New Roman" w:eastAsia="Times New Roman" w:hAnsi="Times New Roman" w:cs="Times New Roman"/>
        </w:rPr>
      </w:pPr>
      <w:r w:rsidRPr="00972DCF">
        <w:rPr>
          <w:rFonts w:ascii="Times New Roman" w:eastAsia="Times New Roman" w:hAnsi="Times New Roman" w:cs="Times New Roman"/>
        </w:rPr>
        <w:t xml:space="preserve">                                                                                                        и плановый период 2025 и 2026годов"</w:t>
      </w:r>
    </w:p>
    <w:p w:rsidR="00972DCF" w:rsidRPr="00972DCF" w:rsidRDefault="00972DCF" w:rsidP="00972DCF">
      <w:pPr>
        <w:widowControl w:val="0"/>
        <w:spacing w:after="0" w:line="240" w:lineRule="auto"/>
        <w:rPr>
          <w:rFonts w:ascii="Times New Roman" w:eastAsia="Times New Roman" w:hAnsi="Times New Roman" w:cs="Times New Roman"/>
        </w:rPr>
      </w:pPr>
    </w:p>
    <w:p w:rsidR="00972DCF" w:rsidRPr="00972DCF" w:rsidRDefault="00972DCF" w:rsidP="00972DCF">
      <w:pPr>
        <w:spacing w:after="0" w:line="240" w:lineRule="auto"/>
        <w:jc w:val="center"/>
        <w:rPr>
          <w:rFonts w:ascii="Times New Roman" w:eastAsia="Times New Roman" w:hAnsi="Times New Roman" w:cs="Times New Roman"/>
          <w:b/>
          <w:sz w:val="24"/>
          <w:szCs w:val="24"/>
        </w:rPr>
      </w:pPr>
      <w:r w:rsidRPr="00972DCF">
        <w:rPr>
          <w:rFonts w:ascii="Times New Roman" w:eastAsia="Times New Roman" w:hAnsi="Times New Roman" w:cs="Times New Roman"/>
          <w:b/>
          <w:sz w:val="24"/>
          <w:szCs w:val="24"/>
        </w:rPr>
        <w:t>Полномочия</w:t>
      </w:r>
      <w:r w:rsidRPr="00972DCF">
        <w:rPr>
          <w:rFonts w:ascii="Times New Roman" w:eastAsia="Times New Roman" w:hAnsi="Times New Roman" w:cs="Times New Roman"/>
          <w:b/>
          <w:bCs/>
          <w:color w:val="000000"/>
          <w:sz w:val="24"/>
          <w:szCs w:val="24"/>
        </w:rPr>
        <w:t xml:space="preserve"> бюджета Котовского муниципального района</w:t>
      </w:r>
      <w:r w:rsidRPr="00972DCF">
        <w:rPr>
          <w:rFonts w:ascii="Times New Roman" w:eastAsia="Times New Roman" w:hAnsi="Times New Roman" w:cs="Times New Roman"/>
          <w:b/>
          <w:sz w:val="24"/>
          <w:szCs w:val="24"/>
        </w:rPr>
        <w:t>,</w:t>
      </w:r>
    </w:p>
    <w:p w:rsidR="00972DCF" w:rsidRPr="00972DCF" w:rsidRDefault="00972DCF" w:rsidP="00972DCF">
      <w:pPr>
        <w:spacing w:after="0" w:line="240" w:lineRule="auto"/>
        <w:jc w:val="center"/>
        <w:rPr>
          <w:rFonts w:ascii="Times New Roman" w:eastAsia="Times New Roman" w:hAnsi="Times New Roman" w:cs="Times New Roman"/>
          <w:b/>
          <w:bCs/>
          <w:color w:val="000000"/>
          <w:sz w:val="24"/>
          <w:szCs w:val="24"/>
        </w:rPr>
      </w:pPr>
      <w:proofErr w:type="gramStart"/>
      <w:r w:rsidRPr="00972DCF">
        <w:rPr>
          <w:rFonts w:ascii="Times New Roman" w:eastAsia="Times New Roman" w:hAnsi="Times New Roman" w:cs="Times New Roman"/>
          <w:b/>
          <w:sz w:val="24"/>
          <w:szCs w:val="24"/>
        </w:rPr>
        <w:t>переданные</w:t>
      </w:r>
      <w:proofErr w:type="gramEnd"/>
      <w:r w:rsidRPr="00972DCF">
        <w:rPr>
          <w:rFonts w:ascii="Times New Roman" w:eastAsia="Times New Roman" w:hAnsi="Times New Roman" w:cs="Times New Roman"/>
          <w:b/>
          <w:sz w:val="24"/>
          <w:szCs w:val="24"/>
        </w:rPr>
        <w:t xml:space="preserve"> </w:t>
      </w:r>
      <w:r w:rsidRPr="00972DCF">
        <w:rPr>
          <w:rFonts w:ascii="Times New Roman" w:eastAsia="Times New Roman" w:hAnsi="Times New Roman" w:cs="Times New Roman"/>
          <w:b/>
          <w:bCs/>
          <w:color w:val="000000"/>
          <w:sz w:val="24"/>
          <w:szCs w:val="24"/>
        </w:rPr>
        <w:t>бюджетам   городского, сельским поселениям</w:t>
      </w:r>
    </w:p>
    <w:p w:rsidR="00972DCF" w:rsidRPr="00972DCF" w:rsidRDefault="00972DCF" w:rsidP="00972DCF">
      <w:pPr>
        <w:spacing w:after="0" w:line="240" w:lineRule="auto"/>
        <w:jc w:val="center"/>
        <w:rPr>
          <w:rFonts w:ascii="Times New Roman" w:eastAsia="Times New Roman" w:hAnsi="Times New Roman" w:cs="Times New Roman"/>
          <w:b/>
          <w:sz w:val="24"/>
          <w:szCs w:val="24"/>
        </w:rPr>
      </w:pPr>
      <w:r w:rsidRPr="00972DCF">
        <w:rPr>
          <w:rFonts w:ascii="Times New Roman" w:eastAsia="Times New Roman" w:hAnsi="Times New Roman" w:cs="Times New Roman"/>
          <w:b/>
          <w:sz w:val="24"/>
          <w:szCs w:val="24"/>
        </w:rPr>
        <w:t>по соглашениям на 2023 год</w:t>
      </w:r>
    </w:p>
    <w:p w:rsidR="00972DCF" w:rsidRPr="00972DCF" w:rsidRDefault="00972DCF" w:rsidP="00972DCF">
      <w:pPr>
        <w:widowControl w:val="0"/>
        <w:spacing w:after="0" w:line="240" w:lineRule="auto"/>
        <w:rPr>
          <w:rFonts w:ascii="Times New Roman" w:eastAsia="Times New Roman" w:hAnsi="Times New Roman" w:cs="Times New Roman"/>
        </w:rPr>
      </w:pPr>
    </w:p>
    <w:p w:rsidR="00972DCF" w:rsidRPr="00972DCF" w:rsidRDefault="00972DCF" w:rsidP="00972DCF">
      <w:pPr>
        <w:widowControl w:val="0"/>
        <w:spacing w:after="0" w:line="240" w:lineRule="auto"/>
        <w:rPr>
          <w:rFonts w:ascii="Times New Roman" w:eastAsia="Times New Roman" w:hAnsi="Times New Roman" w:cs="Times New Roman"/>
          <w:color w:val="000000"/>
        </w:rPr>
      </w:pPr>
      <w:r w:rsidRPr="00972DCF">
        <w:rPr>
          <w:rFonts w:ascii="Times New Roman" w:eastAsia="Times New Roman" w:hAnsi="Times New Roman" w:cs="Times New Roman"/>
          <w:color w:val="000000"/>
        </w:rPr>
        <w:t xml:space="preserve">Единица измерения : </w:t>
      </w:r>
      <w:proofErr w:type="spellStart"/>
      <w:r w:rsidRPr="00972DCF">
        <w:rPr>
          <w:rFonts w:ascii="Times New Roman" w:eastAsia="Times New Roman" w:hAnsi="Times New Roman" w:cs="Times New Roman"/>
          <w:color w:val="000000"/>
        </w:rPr>
        <w:t>тыс</w:t>
      </w:r>
      <w:proofErr w:type="gramStart"/>
      <w:r w:rsidRPr="00972DCF">
        <w:rPr>
          <w:rFonts w:ascii="Times New Roman" w:eastAsia="Times New Roman" w:hAnsi="Times New Roman" w:cs="Times New Roman"/>
          <w:color w:val="000000"/>
        </w:rPr>
        <w:t>.р</w:t>
      </w:r>
      <w:proofErr w:type="gramEnd"/>
      <w:r w:rsidRPr="00972DCF">
        <w:rPr>
          <w:rFonts w:ascii="Times New Roman" w:eastAsia="Times New Roman" w:hAnsi="Times New Roman" w:cs="Times New Roman"/>
          <w:color w:val="000000"/>
        </w:rPr>
        <w:t>ублей</w:t>
      </w:r>
      <w:proofErr w:type="spell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4255"/>
        <w:gridCol w:w="1560"/>
      </w:tblGrid>
      <w:tr w:rsidR="00972DCF" w:rsidRPr="00972DCF" w:rsidTr="000810AC">
        <w:trPr>
          <w:trHeight w:val="435"/>
        </w:trPr>
        <w:tc>
          <w:tcPr>
            <w:tcW w:w="3545"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ind w:right="-108"/>
              <w:jc w:val="center"/>
              <w:rPr>
                <w:rFonts w:ascii="Times New Roman" w:eastAsia="Times New Roman" w:hAnsi="Times New Roman" w:cs="Times New Roman"/>
                <w:b/>
                <w:bCs/>
                <w:color w:val="000000"/>
              </w:rPr>
            </w:pPr>
            <w:r w:rsidRPr="00972DCF">
              <w:rPr>
                <w:rFonts w:ascii="Times New Roman" w:eastAsia="Times New Roman" w:hAnsi="Times New Roman" w:cs="Times New Roman"/>
                <w:b/>
                <w:bCs/>
                <w:color w:val="000000"/>
              </w:rPr>
              <w:t>Наименование полномочия</w:t>
            </w:r>
          </w:p>
        </w:tc>
        <w:tc>
          <w:tcPr>
            <w:tcW w:w="4255"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tabs>
                <w:tab w:val="left" w:pos="1278"/>
              </w:tabs>
              <w:spacing w:after="0" w:line="240" w:lineRule="auto"/>
              <w:ind w:right="1451"/>
              <w:jc w:val="center"/>
              <w:rPr>
                <w:rFonts w:ascii="Times New Roman" w:eastAsia="Times New Roman" w:hAnsi="Times New Roman" w:cs="Times New Roman"/>
                <w:b/>
                <w:bCs/>
                <w:color w:val="000000"/>
              </w:rPr>
            </w:pPr>
            <w:r w:rsidRPr="00972DCF">
              <w:rPr>
                <w:rFonts w:ascii="Times New Roman" w:eastAsia="Times New Roman" w:hAnsi="Times New Roman" w:cs="Times New Roman"/>
                <w:b/>
                <w:bCs/>
                <w:color w:val="000000"/>
              </w:rPr>
              <w:t>Наименование поселения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jc w:val="center"/>
              <w:rPr>
                <w:rFonts w:ascii="Times New Roman" w:eastAsia="Times New Roman" w:hAnsi="Times New Roman" w:cs="Times New Roman"/>
                <w:b/>
                <w:bCs/>
                <w:color w:val="000000"/>
              </w:rPr>
            </w:pPr>
            <w:r w:rsidRPr="00972DCF">
              <w:rPr>
                <w:rFonts w:ascii="Times New Roman" w:eastAsia="Times New Roman" w:hAnsi="Times New Roman" w:cs="Times New Roman"/>
                <w:b/>
                <w:bCs/>
                <w:color w:val="000000"/>
              </w:rPr>
              <w:t>Сумма</w:t>
            </w:r>
          </w:p>
        </w:tc>
      </w:tr>
      <w:tr w:rsidR="00972DCF" w:rsidRPr="00972DCF" w:rsidTr="000810AC">
        <w:trPr>
          <w:trHeight w:val="136"/>
        </w:trPr>
        <w:tc>
          <w:tcPr>
            <w:tcW w:w="3545"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ind w:right="2601"/>
              <w:jc w:val="center"/>
              <w:rPr>
                <w:rFonts w:ascii="Times New Roman" w:eastAsia="Times New Roman" w:hAnsi="Times New Roman" w:cs="Times New Roman"/>
                <w:b/>
                <w:bCs/>
                <w:color w:val="000000"/>
              </w:rPr>
            </w:pPr>
            <w:r w:rsidRPr="00972DCF">
              <w:rPr>
                <w:rFonts w:ascii="Times New Roman" w:eastAsia="Times New Roman" w:hAnsi="Times New Roman" w:cs="Times New Roman"/>
                <w:b/>
                <w:bCs/>
                <w:color w:val="000000"/>
              </w:rPr>
              <w:t>1</w:t>
            </w:r>
          </w:p>
        </w:tc>
        <w:tc>
          <w:tcPr>
            <w:tcW w:w="4255"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ind w:left="34" w:right="34" w:hanging="34"/>
              <w:jc w:val="center"/>
              <w:rPr>
                <w:rFonts w:ascii="Times New Roman" w:eastAsia="Times New Roman" w:hAnsi="Times New Roman" w:cs="Times New Roman"/>
                <w:b/>
                <w:bCs/>
                <w:color w:val="000000"/>
              </w:rPr>
            </w:pPr>
            <w:r w:rsidRPr="00972DCF">
              <w:rPr>
                <w:rFonts w:ascii="Times New Roman" w:eastAsia="Times New Roman" w:hAnsi="Times New Roman" w:cs="Times New Roman"/>
                <w:b/>
                <w:bCs/>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jc w:val="center"/>
              <w:rPr>
                <w:rFonts w:ascii="Times New Roman" w:eastAsia="Times New Roman" w:hAnsi="Times New Roman" w:cs="Times New Roman"/>
                <w:b/>
                <w:bCs/>
                <w:color w:val="000000"/>
              </w:rPr>
            </w:pPr>
            <w:r w:rsidRPr="00972DCF">
              <w:rPr>
                <w:rFonts w:ascii="Times New Roman" w:eastAsia="Times New Roman" w:hAnsi="Times New Roman" w:cs="Times New Roman"/>
                <w:b/>
                <w:bCs/>
                <w:color w:val="000000"/>
              </w:rPr>
              <w:t>3</w:t>
            </w:r>
          </w:p>
        </w:tc>
      </w:tr>
      <w:tr w:rsidR="00972DCF" w:rsidRPr="00972DCF" w:rsidTr="000810AC">
        <w:trPr>
          <w:trHeight w:val="455"/>
        </w:trPr>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tabs>
                <w:tab w:val="left" w:pos="34"/>
              </w:tabs>
              <w:spacing w:after="0" w:line="240" w:lineRule="auto"/>
              <w:ind w:right="-108"/>
              <w:rPr>
                <w:rFonts w:ascii="Times New Roman" w:eastAsia="Calibri" w:hAnsi="Times New Roman" w:cs="Times New Roman"/>
                <w:lang w:eastAsia="en-US"/>
              </w:rPr>
            </w:pPr>
            <w:r w:rsidRPr="00972DCF">
              <w:rPr>
                <w:rFonts w:ascii="Times New Roman" w:eastAsia="Times New Roman" w:hAnsi="Times New Roman" w:cs="Times New Roman"/>
              </w:rPr>
              <w:t xml:space="preserve">        Переданные полномочия в части реализации мероприятий на  осуществление полномочий по организации ритуальных услуг и содержанию мест захоронения</w:t>
            </w:r>
          </w:p>
        </w:tc>
        <w:tc>
          <w:tcPr>
            <w:tcW w:w="4255"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ind w:left="34" w:right="34" w:hanging="34"/>
              <w:rPr>
                <w:rFonts w:ascii="Times New Roman" w:eastAsia="Times New Roman" w:hAnsi="Times New Roman" w:cs="Times New Roman"/>
                <w:color w:val="000000"/>
              </w:rPr>
            </w:pPr>
            <w:proofErr w:type="spellStart"/>
            <w:r w:rsidRPr="00972DCF">
              <w:rPr>
                <w:rFonts w:ascii="Times New Roman" w:eastAsia="Times New Roman" w:hAnsi="Times New Roman" w:cs="Times New Roman"/>
                <w:color w:val="000000"/>
              </w:rPr>
              <w:t>Бурлукское</w:t>
            </w:r>
            <w:proofErr w:type="spellEnd"/>
            <w:r w:rsidRPr="00972DCF">
              <w:rPr>
                <w:rFonts w:ascii="Times New Roman" w:eastAsia="Times New Roman" w:hAnsi="Times New Roman" w:cs="Times New Roman"/>
                <w:color w:val="000000"/>
              </w:rPr>
              <w:t xml:space="preserve"> сельское поселение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jc w:val="center"/>
              <w:rPr>
                <w:rFonts w:ascii="Times New Roman" w:eastAsia="Times New Roman" w:hAnsi="Times New Roman" w:cs="Times New Roman"/>
                <w:bCs/>
                <w:color w:val="000000"/>
              </w:rPr>
            </w:pPr>
            <w:r w:rsidRPr="00972DCF">
              <w:rPr>
                <w:rFonts w:ascii="Times New Roman" w:eastAsia="Times New Roman" w:hAnsi="Times New Roman" w:cs="Times New Roman"/>
                <w:bCs/>
                <w:color w:val="000000"/>
              </w:rPr>
              <w:t>32,4</w:t>
            </w:r>
          </w:p>
        </w:tc>
      </w:tr>
      <w:tr w:rsidR="00972DCF" w:rsidRPr="00972DCF" w:rsidTr="000810AC">
        <w:trPr>
          <w:trHeight w:val="455"/>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rPr>
                <w:rFonts w:ascii="Times New Roman" w:eastAsia="Calibri" w:hAnsi="Times New Roman" w:cs="Times New Roman"/>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ind w:right="-108"/>
              <w:rPr>
                <w:rFonts w:ascii="Times New Roman" w:eastAsia="Times New Roman" w:hAnsi="Times New Roman" w:cs="Times New Roman"/>
                <w:color w:val="000000"/>
              </w:rPr>
            </w:pPr>
            <w:proofErr w:type="spellStart"/>
            <w:r w:rsidRPr="00972DCF">
              <w:rPr>
                <w:rFonts w:ascii="Times New Roman" w:eastAsia="Times New Roman" w:hAnsi="Times New Roman" w:cs="Times New Roman"/>
                <w:color w:val="000000"/>
              </w:rPr>
              <w:t>Коростинское</w:t>
            </w:r>
            <w:proofErr w:type="spellEnd"/>
            <w:r w:rsidRPr="00972DCF">
              <w:rPr>
                <w:rFonts w:ascii="Times New Roman" w:eastAsia="Times New Roman" w:hAnsi="Times New Roman" w:cs="Times New Roman"/>
                <w:color w:val="000000"/>
              </w:rPr>
              <w:t xml:space="preserve"> сельское поселение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jc w:val="center"/>
              <w:rPr>
                <w:rFonts w:ascii="Times New Roman" w:eastAsia="Times New Roman" w:hAnsi="Times New Roman" w:cs="Times New Roman"/>
                <w:bCs/>
                <w:color w:val="000000"/>
              </w:rPr>
            </w:pPr>
            <w:r w:rsidRPr="00972DCF">
              <w:rPr>
                <w:rFonts w:ascii="Times New Roman" w:eastAsia="Times New Roman" w:hAnsi="Times New Roman" w:cs="Times New Roman"/>
                <w:bCs/>
                <w:color w:val="000000"/>
              </w:rPr>
              <w:t>29,7</w:t>
            </w:r>
          </w:p>
        </w:tc>
      </w:tr>
      <w:tr w:rsidR="00972DCF" w:rsidRPr="00972DCF" w:rsidTr="000810AC">
        <w:trPr>
          <w:trHeight w:val="455"/>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rPr>
                <w:rFonts w:ascii="Times New Roman" w:eastAsia="Calibri" w:hAnsi="Times New Roman" w:cs="Times New Roman"/>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ind w:right="-108"/>
              <w:rPr>
                <w:rFonts w:ascii="Times New Roman" w:eastAsia="Times New Roman" w:hAnsi="Times New Roman" w:cs="Times New Roman"/>
                <w:b/>
                <w:bCs/>
                <w:color w:val="000000"/>
              </w:rPr>
            </w:pPr>
            <w:r w:rsidRPr="00972DCF">
              <w:rPr>
                <w:rFonts w:ascii="Times New Roman" w:eastAsia="Times New Roman" w:hAnsi="Times New Roman" w:cs="Times New Roman"/>
                <w:color w:val="000000"/>
              </w:rPr>
              <w:t>Купцовское сельское поселение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jc w:val="center"/>
              <w:rPr>
                <w:rFonts w:ascii="Times New Roman" w:eastAsia="Times New Roman" w:hAnsi="Times New Roman" w:cs="Times New Roman"/>
                <w:bCs/>
                <w:color w:val="000000"/>
              </w:rPr>
            </w:pPr>
            <w:r w:rsidRPr="00972DCF">
              <w:rPr>
                <w:rFonts w:ascii="Times New Roman" w:eastAsia="Times New Roman" w:hAnsi="Times New Roman" w:cs="Times New Roman"/>
                <w:bCs/>
                <w:color w:val="000000"/>
              </w:rPr>
              <w:t>32,4</w:t>
            </w:r>
          </w:p>
        </w:tc>
      </w:tr>
      <w:tr w:rsidR="00972DCF" w:rsidRPr="00972DCF" w:rsidTr="000810AC">
        <w:trPr>
          <w:trHeight w:val="455"/>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rPr>
                <w:rFonts w:ascii="Times New Roman" w:eastAsia="Calibri" w:hAnsi="Times New Roman" w:cs="Times New Roman"/>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ind w:right="-108"/>
              <w:rPr>
                <w:rFonts w:ascii="Times New Roman" w:eastAsia="Times New Roman" w:hAnsi="Times New Roman" w:cs="Times New Roman"/>
                <w:color w:val="000000"/>
              </w:rPr>
            </w:pPr>
            <w:proofErr w:type="spellStart"/>
            <w:r w:rsidRPr="00972DCF">
              <w:rPr>
                <w:rFonts w:ascii="Times New Roman" w:eastAsia="Times New Roman" w:hAnsi="Times New Roman" w:cs="Times New Roman"/>
                <w:color w:val="000000"/>
              </w:rPr>
              <w:t>Лапшинское</w:t>
            </w:r>
            <w:proofErr w:type="spellEnd"/>
            <w:r w:rsidRPr="00972DCF">
              <w:rPr>
                <w:rFonts w:ascii="Times New Roman" w:eastAsia="Times New Roman" w:hAnsi="Times New Roman" w:cs="Times New Roman"/>
                <w:color w:val="000000"/>
              </w:rPr>
              <w:t xml:space="preserve"> сельское поселение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jc w:val="center"/>
              <w:rPr>
                <w:rFonts w:ascii="Times New Roman" w:eastAsia="Times New Roman" w:hAnsi="Times New Roman" w:cs="Times New Roman"/>
                <w:bCs/>
                <w:color w:val="000000"/>
              </w:rPr>
            </w:pPr>
            <w:r w:rsidRPr="00972DCF">
              <w:rPr>
                <w:rFonts w:ascii="Times New Roman" w:eastAsia="Times New Roman" w:hAnsi="Times New Roman" w:cs="Times New Roman"/>
                <w:bCs/>
                <w:color w:val="000000"/>
              </w:rPr>
              <w:t>44,7</w:t>
            </w:r>
          </w:p>
        </w:tc>
      </w:tr>
      <w:tr w:rsidR="00972DCF" w:rsidRPr="00972DCF" w:rsidTr="000810AC">
        <w:trPr>
          <w:trHeight w:val="455"/>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rPr>
                <w:rFonts w:ascii="Times New Roman" w:eastAsia="Calibri" w:hAnsi="Times New Roman" w:cs="Times New Roman"/>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ind w:right="-108"/>
              <w:rPr>
                <w:rFonts w:ascii="Times New Roman" w:eastAsia="Times New Roman" w:hAnsi="Times New Roman" w:cs="Times New Roman"/>
                <w:color w:val="000000"/>
              </w:rPr>
            </w:pPr>
            <w:proofErr w:type="spellStart"/>
            <w:r w:rsidRPr="00972DCF">
              <w:rPr>
                <w:rFonts w:ascii="Times New Roman" w:eastAsia="Times New Roman" w:hAnsi="Times New Roman" w:cs="Times New Roman"/>
                <w:color w:val="000000"/>
              </w:rPr>
              <w:t>Мирошниковское</w:t>
            </w:r>
            <w:proofErr w:type="spellEnd"/>
            <w:r w:rsidRPr="00972DCF">
              <w:rPr>
                <w:rFonts w:ascii="Times New Roman" w:eastAsia="Times New Roman" w:hAnsi="Times New Roman" w:cs="Times New Roman"/>
                <w:color w:val="000000"/>
              </w:rPr>
              <w:t xml:space="preserve"> сельское поселение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jc w:val="center"/>
              <w:rPr>
                <w:rFonts w:ascii="Times New Roman" w:eastAsia="Times New Roman" w:hAnsi="Times New Roman" w:cs="Times New Roman"/>
                <w:bCs/>
                <w:color w:val="000000"/>
              </w:rPr>
            </w:pPr>
            <w:r w:rsidRPr="00972DCF">
              <w:rPr>
                <w:rFonts w:ascii="Times New Roman" w:eastAsia="Times New Roman" w:hAnsi="Times New Roman" w:cs="Times New Roman"/>
                <w:bCs/>
                <w:color w:val="000000"/>
              </w:rPr>
              <w:t>34,0</w:t>
            </w:r>
          </w:p>
        </w:tc>
      </w:tr>
      <w:tr w:rsidR="00972DCF" w:rsidRPr="00972DCF" w:rsidTr="000810AC">
        <w:trPr>
          <w:trHeight w:val="455"/>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rPr>
                <w:rFonts w:ascii="Times New Roman" w:eastAsia="Calibri" w:hAnsi="Times New Roman" w:cs="Times New Roman"/>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ind w:right="-108"/>
              <w:rPr>
                <w:rFonts w:ascii="Times New Roman" w:eastAsia="Times New Roman" w:hAnsi="Times New Roman" w:cs="Times New Roman"/>
                <w:color w:val="000000"/>
              </w:rPr>
            </w:pPr>
            <w:proofErr w:type="spellStart"/>
            <w:r w:rsidRPr="00972DCF">
              <w:rPr>
                <w:rFonts w:ascii="Times New Roman" w:eastAsia="Times New Roman" w:hAnsi="Times New Roman" w:cs="Times New Roman"/>
                <w:color w:val="000000"/>
              </w:rPr>
              <w:t>Моисеевкое</w:t>
            </w:r>
            <w:proofErr w:type="spellEnd"/>
            <w:r w:rsidRPr="00972DCF">
              <w:rPr>
                <w:rFonts w:ascii="Times New Roman" w:eastAsia="Times New Roman" w:hAnsi="Times New Roman" w:cs="Times New Roman"/>
                <w:color w:val="000000"/>
              </w:rPr>
              <w:t xml:space="preserve"> сельское поселение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jc w:val="center"/>
              <w:rPr>
                <w:rFonts w:ascii="Times New Roman" w:eastAsia="Times New Roman" w:hAnsi="Times New Roman" w:cs="Times New Roman"/>
                <w:bCs/>
                <w:color w:val="000000"/>
              </w:rPr>
            </w:pPr>
            <w:r w:rsidRPr="00972DCF">
              <w:rPr>
                <w:rFonts w:ascii="Times New Roman" w:eastAsia="Times New Roman" w:hAnsi="Times New Roman" w:cs="Times New Roman"/>
                <w:bCs/>
                <w:color w:val="000000"/>
              </w:rPr>
              <w:t>23,3</w:t>
            </w:r>
          </w:p>
        </w:tc>
      </w:tr>
      <w:tr w:rsidR="00972DCF" w:rsidRPr="00972DCF" w:rsidTr="000810AC">
        <w:trPr>
          <w:trHeight w:val="455"/>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rPr>
                <w:rFonts w:ascii="Times New Roman" w:eastAsia="Calibri" w:hAnsi="Times New Roman" w:cs="Times New Roman"/>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ind w:right="-108"/>
              <w:rPr>
                <w:rFonts w:ascii="Times New Roman" w:eastAsia="Times New Roman" w:hAnsi="Times New Roman" w:cs="Times New Roman"/>
                <w:color w:val="000000"/>
              </w:rPr>
            </w:pPr>
            <w:proofErr w:type="spellStart"/>
            <w:r w:rsidRPr="00972DCF">
              <w:rPr>
                <w:rFonts w:ascii="Times New Roman" w:eastAsia="Times New Roman" w:hAnsi="Times New Roman" w:cs="Times New Roman"/>
                <w:color w:val="000000"/>
              </w:rPr>
              <w:t>Мокроольховское</w:t>
            </w:r>
            <w:proofErr w:type="spellEnd"/>
            <w:r w:rsidRPr="00972DCF">
              <w:rPr>
                <w:rFonts w:ascii="Times New Roman" w:eastAsia="Times New Roman" w:hAnsi="Times New Roman" w:cs="Times New Roman"/>
                <w:color w:val="000000"/>
              </w:rPr>
              <w:t xml:space="preserve"> сельское поселение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jc w:val="center"/>
              <w:rPr>
                <w:rFonts w:ascii="Times New Roman" w:eastAsia="Times New Roman" w:hAnsi="Times New Roman" w:cs="Times New Roman"/>
                <w:bCs/>
                <w:color w:val="000000"/>
              </w:rPr>
            </w:pPr>
            <w:r w:rsidRPr="00972DCF">
              <w:rPr>
                <w:rFonts w:ascii="Times New Roman" w:eastAsia="Times New Roman" w:hAnsi="Times New Roman" w:cs="Times New Roman"/>
                <w:bCs/>
                <w:color w:val="000000"/>
              </w:rPr>
              <w:t>53,0</w:t>
            </w:r>
          </w:p>
        </w:tc>
      </w:tr>
      <w:tr w:rsidR="00972DCF" w:rsidRPr="00972DCF" w:rsidTr="000810AC">
        <w:trPr>
          <w:trHeight w:val="455"/>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rPr>
                <w:rFonts w:ascii="Times New Roman" w:eastAsia="Calibri" w:hAnsi="Times New Roman" w:cs="Times New Roman"/>
                <w:lang w:eastAsia="en-US"/>
              </w:rPr>
            </w:pPr>
          </w:p>
        </w:tc>
        <w:tc>
          <w:tcPr>
            <w:tcW w:w="4255"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rPr>
                <w:rFonts w:ascii="Times New Roman" w:eastAsia="Times New Roman" w:hAnsi="Times New Roman" w:cs="Times New Roman"/>
                <w:color w:val="000000"/>
              </w:rPr>
            </w:pPr>
            <w:proofErr w:type="spellStart"/>
            <w:r w:rsidRPr="00972DCF">
              <w:rPr>
                <w:rFonts w:ascii="Times New Roman" w:eastAsia="Times New Roman" w:hAnsi="Times New Roman" w:cs="Times New Roman"/>
                <w:color w:val="000000"/>
              </w:rPr>
              <w:t>Попковское</w:t>
            </w:r>
            <w:proofErr w:type="spellEnd"/>
            <w:r w:rsidRPr="00972DCF">
              <w:rPr>
                <w:rFonts w:ascii="Times New Roman" w:eastAsia="Times New Roman" w:hAnsi="Times New Roman" w:cs="Times New Roman"/>
                <w:color w:val="000000"/>
              </w:rPr>
              <w:t xml:space="preserve"> сельское поселение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jc w:val="center"/>
              <w:rPr>
                <w:rFonts w:ascii="Times New Roman" w:eastAsia="Times New Roman" w:hAnsi="Times New Roman" w:cs="Times New Roman"/>
                <w:bCs/>
                <w:color w:val="000000"/>
              </w:rPr>
            </w:pPr>
            <w:r w:rsidRPr="00972DCF">
              <w:rPr>
                <w:rFonts w:ascii="Times New Roman" w:eastAsia="Times New Roman" w:hAnsi="Times New Roman" w:cs="Times New Roman"/>
                <w:bCs/>
                <w:color w:val="000000"/>
              </w:rPr>
              <w:t>50,5</w:t>
            </w:r>
          </w:p>
        </w:tc>
      </w:tr>
      <w:tr w:rsidR="00972DCF" w:rsidRPr="00972DCF" w:rsidTr="000810AC">
        <w:trPr>
          <w:trHeight w:val="455"/>
        </w:trPr>
        <w:tc>
          <w:tcPr>
            <w:tcW w:w="3545" w:type="dxa"/>
            <w:tcBorders>
              <w:top w:val="single" w:sz="4" w:space="0" w:color="auto"/>
              <w:left w:val="single" w:sz="4" w:space="0" w:color="auto"/>
              <w:bottom w:val="single" w:sz="4" w:space="0" w:color="auto"/>
              <w:right w:val="single" w:sz="4" w:space="0" w:color="auto"/>
            </w:tcBorders>
            <w:vAlign w:val="bottom"/>
            <w:hideMark/>
          </w:tcPr>
          <w:p w:rsidR="00972DCF" w:rsidRPr="00972DCF" w:rsidRDefault="00972DCF" w:rsidP="00972DCF">
            <w:pPr>
              <w:spacing w:after="0" w:line="240" w:lineRule="auto"/>
              <w:rPr>
                <w:rFonts w:ascii="Times New Roman" w:eastAsia="Times New Roman" w:hAnsi="Times New Roman" w:cs="Times New Roman"/>
                <w:b/>
                <w:bCs/>
                <w:color w:val="000000"/>
              </w:rPr>
            </w:pPr>
            <w:r w:rsidRPr="00972DCF">
              <w:rPr>
                <w:rFonts w:ascii="Times New Roman" w:eastAsia="Times New Roman" w:hAnsi="Times New Roman" w:cs="Times New Roman"/>
                <w:b/>
                <w:bCs/>
                <w:color w:val="000000"/>
              </w:rPr>
              <w:t>Всего</w:t>
            </w:r>
          </w:p>
        </w:tc>
        <w:tc>
          <w:tcPr>
            <w:tcW w:w="4255"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rPr>
                <w:rFonts w:ascii="Calibri" w:eastAsia="Times New Roman" w:hAnsi="Calibri" w:cs="Times New Roma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jc w:val="center"/>
              <w:rPr>
                <w:rFonts w:ascii="Times New Roman" w:eastAsia="Times New Roman" w:hAnsi="Times New Roman" w:cs="Times New Roman"/>
                <w:b/>
                <w:bCs/>
                <w:color w:val="000000"/>
              </w:rPr>
            </w:pPr>
            <w:r w:rsidRPr="00972DCF">
              <w:rPr>
                <w:rFonts w:ascii="Times New Roman" w:eastAsia="Times New Roman" w:hAnsi="Times New Roman" w:cs="Times New Roman"/>
                <w:b/>
                <w:bCs/>
                <w:color w:val="000000"/>
              </w:rPr>
              <w:t>300,0</w:t>
            </w:r>
          </w:p>
        </w:tc>
      </w:tr>
      <w:tr w:rsidR="00972DCF" w:rsidRPr="00972DCF" w:rsidTr="000810AC">
        <w:trPr>
          <w:trHeight w:val="455"/>
        </w:trPr>
        <w:tc>
          <w:tcPr>
            <w:tcW w:w="3545" w:type="dxa"/>
            <w:tcBorders>
              <w:top w:val="single" w:sz="4" w:space="0" w:color="auto"/>
              <w:left w:val="single" w:sz="4" w:space="0" w:color="auto"/>
              <w:bottom w:val="single" w:sz="4" w:space="0" w:color="auto"/>
              <w:right w:val="single" w:sz="4" w:space="0" w:color="auto"/>
            </w:tcBorders>
            <w:vAlign w:val="bottom"/>
          </w:tcPr>
          <w:p w:rsidR="00972DCF" w:rsidRPr="00972DCF" w:rsidRDefault="00972DCF" w:rsidP="00972DCF">
            <w:pPr>
              <w:spacing w:after="0" w:line="240" w:lineRule="auto"/>
              <w:rPr>
                <w:rFonts w:ascii="Times New Roman" w:eastAsia="Times New Roman" w:hAnsi="Times New Roman" w:cs="Times New Roman"/>
                <w:bCs/>
                <w:color w:val="000000"/>
              </w:rPr>
            </w:pPr>
            <w:r w:rsidRPr="00972DCF">
              <w:rPr>
                <w:rFonts w:ascii="Times New Roman" w:eastAsia="Times New Roman" w:hAnsi="Times New Roman" w:cs="Times New Roman"/>
                <w:bCs/>
                <w:color w:val="000000"/>
              </w:rPr>
              <w:t xml:space="preserve">Переданные полномочия в части реализации природоохранных мероприятий на  осуществление полномочий по ликвидации свалки на территории с. </w:t>
            </w:r>
            <w:proofErr w:type="spellStart"/>
            <w:r w:rsidRPr="00972DCF">
              <w:rPr>
                <w:rFonts w:ascii="Times New Roman" w:eastAsia="Times New Roman" w:hAnsi="Times New Roman" w:cs="Times New Roman"/>
                <w:bCs/>
                <w:color w:val="000000"/>
              </w:rPr>
              <w:t>Мироошники</w:t>
            </w:r>
            <w:proofErr w:type="spellEnd"/>
            <w:r w:rsidRPr="00972DCF">
              <w:rPr>
                <w:rFonts w:ascii="Times New Roman" w:eastAsia="Times New Roman" w:hAnsi="Times New Roman" w:cs="Times New Roman"/>
                <w:bCs/>
                <w:color w:val="000000"/>
              </w:rPr>
              <w:t xml:space="preserve"> </w:t>
            </w:r>
          </w:p>
        </w:tc>
        <w:tc>
          <w:tcPr>
            <w:tcW w:w="4255" w:type="dxa"/>
            <w:tcBorders>
              <w:top w:val="single" w:sz="4" w:space="0" w:color="auto"/>
              <w:left w:val="single" w:sz="4" w:space="0" w:color="auto"/>
              <w:bottom w:val="single" w:sz="4" w:space="0" w:color="auto"/>
              <w:right w:val="single" w:sz="4" w:space="0" w:color="auto"/>
            </w:tcBorders>
            <w:vAlign w:val="center"/>
          </w:tcPr>
          <w:p w:rsidR="00972DCF" w:rsidRPr="00972DCF" w:rsidRDefault="00972DCF" w:rsidP="00972DCF">
            <w:pPr>
              <w:spacing w:after="0"/>
              <w:rPr>
                <w:rFonts w:ascii="Calibri" w:eastAsia="Times New Roman" w:hAnsi="Calibri" w:cs="Times New Roman"/>
              </w:rPr>
            </w:pPr>
            <w:proofErr w:type="spellStart"/>
            <w:r w:rsidRPr="00972DCF">
              <w:rPr>
                <w:rFonts w:ascii="Calibri" w:eastAsia="Times New Roman" w:hAnsi="Calibri" w:cs="Times New Roman"/>
              </w:rPr>
              <w:t>Мирошниковское</w:t>
            </w:r>
            <w:proofErr w:type="spellEnd"/>
            <w:r w:rsidRPr="00972DCF">
              <w:rPr>
                <w:rFonts w:ascii="Calibri" w:eastAsia="Times New Roman" w:hAnsi="Calibri" w:cs="Times New Roman"/>
              </w:rPr>
              <w:t xml:space="preserve"> сельское поселение</w:t>
            </w:r>
          </w:p>
        </w:tc>
        <w:tc>
          <w:tcPr>
            <w:tcW w:w="1560" w:type="dxa"/>
            <w:tcBorders>
              <w:top w:val="single" w:sz="4" w:space="0" w:color="auto"/>
              <w:left w:val="single" w:sz="4" w:space="0" w:color="auto"/>
              <w:bottom w:val="single" w:sz="4" w:space="0" w:color="auto"/>
              <w:right w:val="single" w:sz="4" w:space="0" w:color="auto"/>
            </w:tcBorders>
            <w:vAlign w:val="center"/>
          </w:tcPr>
          <w:p w:rsidR="00972DCF" w:rsidRPr="00972DCF" w:rsidRDefault="00972DCF" w:rsidP="00972DCF">
            <w:pPr>
              <w:spacing w:after="0" w:line="240" w:lineRule="auto"/>
              <w:jc w:val="center"/>
              <w:rPr>
                <w:rFonts w:ascii="Times New Roman" w:eastAsia="Times New Roman" w:hAnsi="Times New Roman" w:cs="Times New Roman"/>
                <w:b/>
                <w:bCs/>
                <w:color w:val="000000"/>
              </w:rPr>
            </w:pPr>
            <w:r w:rsidRPr="00972DCF">
              <w:rPr>
                <w:rFonts w:ascii="Times New Roman" w:eastAsia="Times New Roman" w:hAnsi="Times New Roman" w:cs="Times New Roman"/>
                <w:b/>
                <w:bCs/>
                <w:color w:val="000000"/>
              </w:rPr>
              <w:t>550,0</w:t>
            </w:r>
          </w:p>
        </w:tc>
      </w:tr>
      <w:tr w:rsidR="00972DCF" w:rsidRPr="00972DCF" w:rsidTr="000810AC">
        <w:trPr>
          <w:trHeight w:val="455"/>
        </w:trPr>
        <w:tc>
          <w:tcPr>
            <w:tcW w:w="3545" w:type="dxa"/>
            <w:tcBorders>
              <w:top w:val="single" w:sz="4" w:space="0" w:color="auto"/>
              <w:left w:val="single" w:sz="4" w:space="0" w:color="auto"/>
              <w:bottom w:val="single" w:sz="4" w:space="0" w:color="auto"/>
              <w:right w:val="single" w:sz="4" w:space="0" w:color="auto"/>
            </w:tcBorders>
            <w:vAlign w:val="bottom"/>
          </w:tcPr>
          <w:p w:rsidR="00972DCF" w:rsidRPr="00972DCF" w:rsidRDefault="00972DCF" w:rsidP="00972DCF">
            <w:pPr>
              <w:spacing w:after="0" w:line="240" w:lineRule="auto"/>
              <w:rPr>
                <w:rFonts w:ascii="Times New Roman" w:eastAsia="Times New Roman" w:hAnsi="Times New Roman" w:cs="Times New Roman"/>
                <w:b/>
                <w:bCs/>
                <w:color w:val="000000"/>
              </w:rPr>
            </w:pPr>
            <w:r w:rsidRPr="00972DCF">
              <w:rPr>
                <w:rFonts w:ascii="Times New Roman" w:eastAsia="Times New Roman" w:hAnsi="Times New Roman" w:cs="Times New Roman"/>
                <w:b/>
                <w:bCs/>
                <w:color w:val="000000"/>
              </w:rPr>
              <w:t>Всего</w:t>
            </w:r>
          </w:p>
        </w:tc>
        <w:tc>
          <w:tcPr>
            <w:tcW w:w="4255" w:type="dxa"/>
            <w:tcBorders>
              <w:top w:val="single" w:sz="4" w:space="0" w:color="auto"/>
              <w:left w:val="single" w:sz="4" w:space="0" w:color="auto"/>
              <w:bottom w:val="single" w:sz="4" w:space="0" w:color="auto"/>
              <w:right w:val="single" w:sz="4" w:space="0" w:color="auto"/>
            </w:tcBorders>
            <w:vAlign w:val="center"/>
          </w:tcPr>
          <w:p w:rsidR="00972DCF" w:rsidRPr="00972DCF" w:rsidRDefault="00972DCF" w:rsidP="00972DCF">
            <w:pPr>
              <w:spacing w:after="0"/>
              <w:rPr>
                <w:rFonts w:ascii="Calibri" w:eastAsia="Times New Roman" w:hAnsi="Calibri"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72DCF" w:rsidRPr="00972DCF" w:rsidRDefault="00972DCF" w:rsidP="00972DCF">
            <w:pPr>
              <w:spacing w:after="0" w:line="240" w:lineRule="auto"/>
              <w:jc w:val="center"/>
              <w:rPr>
                <w:rFonts w:ascii="Times New Roman" w:eastAsia="Times New Roman" w:hAnsi="Times New Roman" w:cs="Times New Roman"/>
                <w:b/>
                <w:bCs/>
                <w:color w:val="000000"/>
              </w:rPr>
            </w:pPr>
            <w:r w:rsidRPr="00972DCF">
              <w:rPr>
                <w:rFonts w:ascii="Times New Roman" w:eastAsia="Times New Roman" w:hAnsi="Times New Roman" w:cs="Times New Roman"/>
                <w:b/>
                <w:bCs/>
                <w:color w:val="000000"/>
              </w:rPr>
              <w:t>550,0</w:t>
            </w:r>
          </w:p>
        </w:tc>
      </w:tr>
      <w:tr w:rsidR="00972DCF" w:rsidRPr="00972DCF" w:rsidTr="000810AC">
        <w:trPr>
          <w:trHeight w:val="455"/>
        </w:trPr>
        <w:tc>
          <w:tcPr>
            <w:tcW w:w="3545" w:type="dxa"/>
            <w:tcBorders>
              <w:top w:val="single" w:sz="4" w:space="0" w:color="auto"/>
              <w:left w:val="single" w:sz="4" w:space="0" w:color="auto"/>
              <w:bottom w:val="single" w:sz="4" w:space="0" w:color="auto"/>
              <w:right w:val="single" w:sz="4" w:space="0" w:color="auto"/>
            </w:tcBorders>
            <w:vAlign w:val="bottom"/>
            <w:hideMark/>
          </w:tcPr>
          <w:p w:rsidR="00972DCF" w:rsidRPr="00972DCF" w:rsidRDefault="00972DCF" w:rsidP="00972DCF">
            <w:pPr>
              <w:spacing w:after="0" w:line="240" w:lineRule="auto"/>
              <w:rPr>
                <w:rFonts w:ascii="Times New Roman" w:eastAsia="Times New Roman" w:hAnsi="Times New Roman" w:cs="Times New Roman"/>
                <w:b/>
                <w:bCs/>
                <w:color w:val="000000"/>
              </w:rPr>
            </w:pPr>
            <w:r w:rsidRPr="00972DCF">
              <w:rPr>
                <w:rFonts w:ascii="Times New Roman" w:eastAsia="Times New Roman" w:hAnsi="Times New Roman" w:cs="Times New Roman"/>
                <w:b/>
                <w:bCs/>
                <w:color w:val="000000"/>
              </w:rPr>
              <w:t>ИТОГО:</w:t>
            </w:r>
          </w:p>
        </w:tc>
        <w:tc>
          <w:tcPr>
            <w:tcW w:w="4255"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rPr>
                <w:rFonts w:ascii="Calibri" w:eastAsia="Times New Roman" w:hAnsi="Calibri" w:cs="Times New Roma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72DCF" w:rsidRPr="00972DCF" w:rsidRDefault="00972DCF" w:rsidP="00972DCF">
            <w:pPr>
              <w:spacing w:after="0" w:line="240" w:lineRule="auto"/>
              <w:jc w:val="center"/>
              <w:rPr>
                <w:rFonts w:ascii="Times New Roman" w:eastAsia="Times New Roman" w:hAnsi="Times New Roman" w:cs="Times New Roman"/>
                <w:b/>
                <w:bCs/>
                <w:color w:val="000000"/>
              </w:rPr>
            </w:pPr>
            <w:r w:rsidRPr="00972DCF">
              <w:rPr>
                <w:rFonts w:ascii="Times New Roman" w:eastAsia="Times New Roman" w:hAnsi="Times New Roman" w:cs="Times New Roman"/>
                <w:b/>
                <w:bCs/>
                <w:color w:val="000000"/>
              </w:rPr>
              <w:t>850,0</w:t>
            </w:r>
          </w:p>
        </w:tc>
      </w:tr>
    </w:tbl>
    <w:p w:rsidR="00972DCF" w:rsidRPr="00972DCF" w:rsidRDefault="00972DCF" w:rsidP="00972DCF">
      <w:pPr>
        <w:widowControl w:val="0"/>
        <w:spacing w:after="0" w:line="240" w:lineRule="auto"/>
        <w:rPr>
          <w:rFonts w:ascii="Times New Roman" w:eastAsia="Times New Roman" w:hAnsi="Times New Roman" w:cs="Times New Roman"/>
          <w:color w:val="000000"/>
        </w:rPr>
      </w:pPr>
    </w:p>
    <w:p w:rsidR="00972DCF" w:rsidRPr="00972DCF" w:rsidRDefault="00972DCF" w:rsidP="00972DCF">
      <w:pPr>
        <w:widowControl w:val="0"/>
        <w:rPr>
          <w:rFonts w:ascii="Times New Roman" w:eastAsia="Times New Roman" w:hAnsi="Times New Roman" w:cs="Times New Roman"/>
          <w:color w:val="000000"/>
        </w:rPr>
      </w:pPr>
    </w:p>
    <w:p w:rsidR="00972DCF" w:rsidRPr="00972DCF" w:rsidRDefault="00972DCF" w:rsidP="00972DCF">
      <w:pPr>
        <w:tabs>
          <w:tab w:val="left" w:pos="9072"/>
        </w:tabs>
        <w:spacing w:after="0" w:line="240" w:lineRule="atLeast"/>
        <w:ind w:left="-567" w:right="3686"/>
        <w:rPr>
          <w:rFonts w:ascii="Times New Roman" w:eastAsia="Times New Roman" w:hAnsi="Times New Roman" w:cs="Times New Roman"/>
        </w:rPr>
      </w:pPr>
    </w:p>
    <w:p w:rsidR="00972DCF" w:rsidRPr="00972DCF" w:rsidRDefault="00972DCF" w:rsidP="00972DCF">
      <w:pPr>
        <w:tabs>
          <w:tab w:val="left" w:pos="9072"/>
        </w:tabs>
        <w:spacing w:after="0" w:line="240" w:lineRule="atLeast"/>
        <w:ind w:left="-567" w:right="3686"/>
        <w:rPr>
          <w:rFonts w:ascii="Times New Roman" w:eastAsia="Times New Roman" w:hAnsi="Times New Roman" w:cs="Times New Roman"/>
        </w:rPr>
      </w:pPr>
    </w:p>
    <w:p w:rsidR="00972DCF" w:rsidRPr="00972DCF" w:rsidRDefault="00972DCF" w:rsidP="00972DCF">
      <w:pPr>
        <w:rPr>
          <w:rFonts w:ascii="Calibri" w:eastAsia="Calibri" w:hAnsi="Calibri" w:cs="Times New Roman"/>
          <w:lang w:eastAsia="en-US"/>
        </w:rPr>
      </w:pPr>
    </w:p>
    <w:p w:rsidR="00972DCF" w:rsidRDefault="00972DCF" w:rsidP="001B4E02">
      <w:pPr>
        <w:spacing w:after="0" w:line="240" w:lineRule="auto"/>
        <w:ind w:left="4537" w:firstLine="708"/>
        <w:rPr>
          <w:rFonts w:ascii="Times New Roman" w:eastAsia="Times New Roman" w:hAnsi="Times New Roman" w:cs="Times New Roman"/>
        </w:rPr>
      </w:pPr>
    </w:p>
    <w:p w:rsidR="00AB6898" w:rsidRDefault="00AB6898" w:rsidP="001B4E02">
      <w:pPr>
        <w:spacing w:after="0" w:line="240" w:lineRule="auto"/>
        <w:ind w:left="4537" w:firstLine="708"/>
        <w:rPr>
          <w:rFonts w:ascii="Times New Roman" w:eastAsia="Times New Roman" w:hAnsi="Times New Roman" w:cs="Times New Roman"/>
        </w:rPr>
      </w:pPr>
    </w:p>
    <w:p w:rsidR="00AB6898" w:rsidRDefault="00AB6898" w:rsidP="001B4E02">
      <w:pPr>
        <w:spacing w:after="0" w:line="240" w:lineRule="auto"/>
        <w:ind w:left="4537" w:firstLine="708"/>
        <w:rPr>
          <w:rFonts w:ascii="Times New Roman" w:eastAsia="Times New Roman" w:hAnsi="Times New Roman" w:cs="Times New Roman"/>
        </w:rPr>
      </w:pPr>
    </w:p>
    <w:p w:rsidR="00AB6898" w:rsidRDefault="00AB6898" w:rsidP="001B4E02">
      <w:pPr>
        <w:spacing w:after="0" w:line="240" w:lineRule="auto"/>
        <w:ind w:left="4537" w:firstLine="708"/>
        <w:rPr>
          <w:rFonts w:ascii="Times New Roman" w:eastAsia="Times New Roman" w:hAnsi="Times New Roman" w:cs="Times New Roman"/>
        </w:rPr>
      </w:pPr>
    </w:p>
    <w:p w:rsidR="00AB6898" w:rsidRDefault="00AB6898" w:rsidP="001B4E02">
      <w:pPr>
        <w:spacing w:after="0" w:line="240" w:lineRule="auto"/>
        <w:ind w:left="4537" w:firstLine="708"/>
        <w:rPr>
          <w:rFonts w:ascii="Times New Roman" w:eastAsia="Times New Roman" w:hAnsi="Times New Roman" w:cs="Times New Roman"/>
        </w:rPr>
      </w:pPr>
    </w:p>
    <w:p w:rsidR="00AB6898" w:rsidRDefault="00AB6898" w:rsidP="001B4E02">
      <w:pPr>
        <w:spacing w:after="0" w:line="240" w:lineRule="auto"/>
        <w:ind w:left="4537" w:firstLine="708"/>
        <w:rPr>
          <w:rFonts w:ascii="Times New Roman" w:eastAsia="Times New Roman" w:hAnsi="Times New Roman" w:cs="Times New Roman"/>
        </w:rPr>
      </w:pPr>
    </w:p>
    <w:p w:rsidR="00AB6898" w:rsidRDefault="00AB6898" w:rsidP="001B4E02">
      <w:pPr>
        <w:spacing w:after="0" w:line="240" w:lineRule="auto"/>
        <w:ind w:left="4537" w:firstLine="708"/>
        <w:rPr>
          <w:rFonts w:ascii="Times New Roman" w:eastAsia="Times New Roman" w:hAnsi="Times New Roman" w:cs="Times New Roman"/>
        </w:rPr>
      </w:pPr>
    </w:p>
    <w:p w:rsidR="00AB6898" w:rsidRDefault="00AB6898" w:rsidP="001B4E02">
      <w:pPr>
        <w:spacing w:after="0" w:line="240" w:lineRule="auto"/>
        <w:ind w:left="4537" w:firstLine="708"/>
        <w:rPr>
          <w:rFonts w:ascii="Times New Roman" w:eastAsia="Times New Roman" w:hAnsi="Times New Roman" w:cs="Times New Roman"/>
        </w:rPr>
      </w:pPr>
    </w:p>
    <w:p w:rsidR="00D562A5" w:rsidRDefault="00D562A5" w:rsidP="001B4E02">
      <w:pPr>
        <w:spacing w:after="0" w:line="240" w:lineRule="auto"/>
        <w:ind w:left="4537" w:firstLine="708"/>
        <w:rPr>
          <w:rFonts w:ascii="Times New Roman" w:eastAsia="Times New Roman" w:hAnsi="Times New Roman" w:cs="Times New Roman"/>
        </w:rPr>
      </w:pPr>
    </w:p>
    <w:p w:rsidR="00AB6898" w:rsidRDefault="00AB6898" w:rsidP="001B4E02">
      <w:pPr>
        <w:spacing w:after="0" w:line="240" w:lineRule="auto"/>
        <w:ind w:left="4537" w:firstLine="708"/>
        <w:rPr>
          <w:rFonts w:ascii="Times New Roman" w:eastAsia="Times New Roman" w:hAnsi="Times New Roman" w:cs="Times New Roman"/>
        </w:rPr>
      </w:pPr>
    </w:p>
    <w:p w:rsidR="00AB6898" w:rsidRPr="00AB6898" w:rsidRDefault="00AB6898" w:rsidP="00AB6898">
      <w:pPr>
        <w:spacing w:after="0" w:line="0" w:lineRule="atLeast"/>
        <w:ind w:left="4536" w:firstLine="709"/>
        <w:rPr>
          <w:rFonts w:ascii="Times New Roman" w:eastAsia="Times New Roman" w:hAnsi="Times New Roman" w:cs="Times New Roman"/>
          <w:sz w:val="20"/>
          <w:szCs w:val="20"/>
        </w:rPr>
      </w:pPr>
      <w:r w:rsidRPr="00AB6898">
        <w:rPr>
          <w:rFonts w:ascii="Times New Roman" w:eastAsia="Times New Roman" w:hAnsi="Times New Roman" w:cs="Times New Roman"/>
          <w:sz w:val="20"/>
          <w:szCs w:val="20"/>
        </w:rPr>
        <w:lastRenderedPageBreak/>
        <w:t>Приложение 23</w:t>
      </w:r>
    </w:p>
    <w:p w:rsidR="00AB6898" w:rsidRPr="00AB6898" w:rsidRDefault="00AB6898" w:rsidP="00AB6898">
      <w:pPr>
        <w:spacing w:after="0" w:line="0" w:lineRule="atLeast"/>
        <w:ind w:left="4536" w:firstLine="709"/>
        <w:rPr>
          <w:rFonts w:ascii="Times New Roman" w:eastAsia="Times New Roman" w:hAnsi="Times New Roman" w:cs="Times New Roman"/>
          <w:sz w:val="20"/>
          <w:szCs w:val="20"/>
        </w:rPr>
      </w:pPr>
      <w:r w:rsidRPr="00AB6898">
        <w:rPr>
          <w:rFonts w:ascii="Times New Roman" w:eastAsia="Times New Roman" w:hAnsi="Times New Roman" w:cs="Times New Roman"/>
          <w:sz w:val="20"/>
          <w:szCs w:val="20"/>
        </w:rPr>
        <w:t xml:space="preserve">к решению Котовской       </w:t>
      </w:r>
    </w:p>
    <w:p w:rsidR="00AB6898" w:rsidRPr="00AB6898" w:rsidRDefault="00AB6898" w:rsidP="00AB6898">
      <w:pPr>
        <w:spacing w:after="0" w:line="0" w:lineRule="atLeast"/>
        <w:ind w:left="4536" w:firstLine="709"/>
        <w:rPr>
          <w:rFonts w:ascii="Times New Roman" w:eastAsia="Times New Roman" w:hAnsi="Times New Roman" w:cs="Times New Roman"/>
          <w:sz w:val="20"/>
          <w:szCs w:val="20"/>
        </w:rPr>
      </w:pPr>
      <w:r w:rsidRPr="00AB6898">
        <w:rPr>
          <w:rFonts w:ascii="Times New Roman" w:eastAsia="Times New Roman" w:hAnsi="Times New Roman" w:cs="Times New Roman"/>
          <w:sz w:val="20"/>
          <w:szCs w:val="20"/>
        </w:rPr>
        <w:t xml:space="preserve">районной Думы </w:t>
      </w:r>
      <w:r w:rsidRPr="00AB6898">
        <w:rPr>
          <w:rFonts w:ascii="Times New Roman" w:eastAsia="Times New Roman" w:hAnsi="Times New Roman" w:cs="Times New Roman"/>
          <w:bCs/>
          <w:sz w:val="20"/>
          <w:szCs w:val="20"/>
        </w:rPr>
        <w:t xml:space="preserve">от   2023г.№- РД </w:t>
      </w:r>
      <w:r w:rsidRPr="00AB6898">
        <w:rPr>
          <w:rFonts w:ascii="Times New Roman" w:eastAsia="Times New Roman" w:hAnsi="Times New Roman" w:cs="Times New Roman"/>
          <w:sz w:val="20"/>
          <w:szCs w:val="20"/>
        </w:rPr>
        <w:t xml:space="preserve">«О бюджете      </w:t>
      </w:r>
    </w:p>
    <w:p w:rsidR="00AB6898" w:rsidRPr="00AB6898" w:rsidRDefault="00AB6898" w:rsidP="00AB6898">
      <w:pPr>
        <w:spacing w:after="0" w:line="0" w:lineRule="atLeast"/>
        <w:ind w:left="4536" w:firstLine="709"/>
        <w:rPr>
          <w:rFonts w:ascii="Times New Roman" w:eastAsia="Times New Roman" w:hAnsi="Times New Roman" w:cs="Times New Roman"/>
          <w:sz w:val="20"/>
          <w:szCs w:val="20"/>
        </w:rPr>
      </w:pPr>
      <w:r w:rsidRPr="00AB6898">
        <w:rPr>
          <w:rFonts w:ascii="Times New Roman" w:eastAsia="Times New Roman" w:hAnsi="Times New Roman" w:cs="Times New Roman"/>
          <w:sz w:val="20"/>
          <w:szCs w:val="20"/>
        </w:rPr>
        <w:t>Котовского муниципального района</w:t>
      </w:r>
    </w:p>
    <w:p w:rsidR="00AB6898" w:rsidRPr="00AB6898" w:rsidRDefault="00AB6898" w:rsidP="00AB6898">
      <w:pPr>
        <w:spacing w:after="0" w:line="0" w:lineRule="atLeast"/>
        <w:ind w:left="4536" w:firstLine="709"/>
        <w:rPr>
          <w:rFonts w:ascii="Times New Roman" w:eastAsia="Times New Roman" w:hAnsi="Times New Roman" w:cs="Times New Roman"/>
          <w:sz w:val="20"/>
          <w:szCs w:val="20"/>
        </w:rPr>
      </w:pPr>
      <w:r w:rsidRPr="00AB6898">
        <w:rPr>
          <w:rFonts w:ascii="Times New Roman" w:eastAsia="Times New Roman" w:hAnsi="Times New Roman" w:cs="Times New Roman"/>
          <w:sz w:val="20"/>
          <w:szCs w:val="20"/>
        </w:rPr>
        <w:t xml:space="preserve"> на 2024 год и на плановый период 2025 и 2026 </w:t>
      </w:r>
    </w:p>
    <w:p w:rsidR="00AB6898" w:rsidRPr="00AB6898" w:rsidRDefault="00AB6898" w:rsidP="00AB6898">
      <w:pPr>
        <w:spacing w:after="0" w:line="0" w:lineRule="atLeast"/>
        <w:ind w:left="4536" w:firstLine="709"/>
        <w:rPr>
          <w:rFonts w:ascii="Times New Roman" w:eastAsia="Times New Roman" w:hAnsi="Times New Roman" w:cs="Times New Roman"/>
          <w:sz w:val="20"/>
          <w:szCs w:val="20"/>
        </w:rPr>
      </w:pPr>
      <w:r w:rsidRPr="00AB6898">
        <w:rPr>
          <w:rFonts w:ascii="Times New Roman" w:eastAsia="Times New Roman" w:hAnsi="Times New Roman" w:cs="Times New Roman"/>
          <w:sz w:val="20"/>
          <w:szCs w:val="20"/>
        </w:rPr>
        <w:t>годов»</w:t>
      </w:r>
    </w:p>
    <w:p w:rsidR="00AB6898" w:rsidRPr="00AB6898" w:rsidRDefault="00AB6898" w:rsidP="00AB6898">
      <w:pPr>
        <w:tabs>
          <w:tab w:val="left" w:pos="9072"/>
        </w:tabs>
        <w:spacing w:after="0" w:line="240" w:lineRule="atLeast"/>
        <w:ind w:left="-567"/>
        <w:rPr>
          <w:rFonts w:ascii="Times New Roman" w:eastAsia="Times New Roman" w:hAnsi="Times New Roman" w:cs="Times New Roman"/>
          <w:sz w:val="24"/>
          <w:szCs w:val="24"/>
        </w:rPr>
      </w:pPr>
    </w:p>
    <w:p w:rsidR="00AB6898" w:rsidRPr="00AB6898" w:rsidRDefault="00AB6898" w:rsidP="00AB6898">
      <w:pPr>
        <w:tabs>
          <w:tab w:val="left" w:pos="9072"/>
        </w:tabs>
        <w:spacing w:after="0" w:line="240" w:lineRule="atLeast"/>
        <w:ind w:left="-567"/>
        <w:jc w:val="center"/>
        <w:rPr>
          <w:rFonts w:ascii="Times New Roman" w:eastAsia="Times New Roman" w:hAnsi="Times New Roman" w:cs="Times New Roman"/>
          <w:b/>
          <w:sz w:val="24"/>
          <w:szCs w:val="24"/>
        </w:rPr>
      </w:pPr>
      <w:r w:rsidRPr="00AB6898">
        <w:rPr>
          <w:rFonts w:ascii="Times New Roman" w:eastAsia="Times New Roman" w:hAnsi="Times New Roman" w:cs="Times New Roman"/>
          <w:b/>
          <w:sz w:val="24"/>
          <w:szCs w:val="24"/>
        </w:rPr>
        <w:t>Иные межбюджетные трансферты</w:t>
      </w:r>
    </w:p>
    <w:p w:rsidR="00AB6898" w:rsidRPr="00AB6898" w:rsidRDefault="00AB6898" w:rsidP="00AB6898">
      <w:pPr>
        <w:tabs>
          <w:tab w:val="left" w:pos="9072"/>
        </w:tabs>
        <w:spacing w:after="0" w:line="240" w:lineRule="atLeast"/>
        <w:ind w:left="-567"/>
        <w:jc w:val="center"/>
        <w:rPr>
          <w:rFonts w:ascii="Times New Roman" w:eastAsia="Times New Roman" w:hAnsi="Times New Roman" w:cs="Times New Roman"/>
          <w:b/>
          <w:sz w:val="24"/>
          <w:szCs w:val="24"/>
        </w:rPr>
      </w:pPr>
      <w:r w:rsidRPr="00AB6898">
        <w:rPr>
          <w:rFonts w:ascii="Times New Roman" w:eastAsia="Times New Roman" w:hAnsi="Times New Roman" w:cs="Times New Roman"/>
          <w:b/>
          <w:sz w:val="24"/>
          <w:szCs w:val="24"/>
        </w:rPr>
        <w:t>из бюджета Котовского муниципального района,</w:t>
      </w:r>
    </w:p>
    <w:p w:rsidR="00AB6898" w:rsidRPr="00AB6898" w:rsidRDefault="00AB6898" w:rsidP="00AB6898">
      <w:pPr>
        <w:tabs>
          <w:tab w:val="left" w:pos="9072"/>
        </w:tabs>
        <w:spacing w:after="0" w:line="240" w:lineRule="atLeast"/>
        <w:ind w:left="-567"/>
        <w:jc w:val="center"/>
        <w:rPr>
          <w:rFonts w:ascii="Times New Roman" w:eastAsia="Times New Roman" w:hAnsi="Times New Roman" w:cs="Times New Roman"/>
          <w:b/>
          <w:sz w:val="24"/>
          <w:szCs w:val="24"/>
        </w:rPr>
      </w:pPr>
      <w:r w:rsidRPr="00AB6898">
        <w:rPr>
          <w:rFonts w:ascii="Times New Roman" w:eastAsia="Times New Roman" w:hAnsi="Times New Roman" w:cs="Times New Roman"/>
          <w:b/>
          <w:sz w:val="24"/>
          <w:szCs w:val="24"/>
        </w:rPr>
        <w:t xml:space="preserve">бюджетам </w:t>
      </w:r>
      <w:proofErr w:type="gramStart"/>
      <w:r w:rsidRPr="00AB6898">
        <w:rPr>
          <w:rFonts w:ascii="Times New Roman" w:eastAsia="Times New Roman" w:hAnsi="Times New Roman" w:cs="Times New Roman"/>
          <w:b/>
          <w:sz w:val="24"/>
          <w:szCs w:val="24"/>
        </w:rPr>
        <w:t>городского</w:t>
      </w:r>
      <w:proofErr w:type="gramEnd"/>
      <w:r w:rsidRPr="00AB6898">
        <w:rPr>
          <w:rFonts w:ascii="Times New Roman" w:eastAsia="Times New Roman" w:hAnsi="Times New Roman" w:cs="Times New Roman"/>
          <w:b/>
          <w:sz w:val="24"/>
          <w:szCs w:val="24"/>
        </w:rPr>
        <w:t xml:space="preserve"> и  сельским поселениям</w:t>
      </w:r>
    </w:p>
    <w:p w:rsidR="00AB6898" w:rsidRPr="00AB6898" w:rsidRDefault="00AB6898" w:rsidP="00AB6898">
      <w:pPr>
        <w:tabs>
          <w:tab w:val="left" w:pos="9072"/>
        </w:tabs>
        <w:spacing w:after="0" w:line="240" w:lineRule="atLeast"/>
        <w:ind w:left="-567"/>
        <w:jc w:val="center"/>
        <w:rPr>
          <w:rFonts w:ascii="Times New Roman" w:eastAsia="Times New Roman" w:hAnsi="Times New Roman" w:cs="Times New Roman"/>
          <w:b/>
          <w:sz w:val="24"/>
          <w:szCs w:val="24"/>
        </w:rPr>
      </w:pPr>
      <w:r w:rsidRPr="00AB6898">
        <w:rPr>
          <w:rFonts w:ascii="Times New Roman" w:eastAsia="Times New Roman" w:hAnsi="Times New Roman" w:cs="Times New Roman"/>
          <w:b/>
          <w:sz w:val="24"/>
          <w:szCs w:val="24"/>
        </w:rPr>
        <w:t>по вопросам местного значения  на 2024 год</w:t>
      </w:r>
    </w:p>
    <w:p w:rsidR="00AB6898" w:rsidRPr="00AB6898" w:rsidRDefault="00AB6898" w:rsidP="00AB6898">
      <w:pPr>
        <w:tabs>
          <w:tab w:val="left" w:pos="9072"/>
        </w:tabs>
        <w:spacing w:after="0" w:line="240" w:lineRule="atLeast"/>
        <w:ind w:left="-567" w:right="3686"/>
        <w:rPr>
          <w:rFonts w:ascii="Times New Roman" w:eastAsia="Times New Roman" w:hAnsi="Times New Roman" w:cs="Times New Roman"/>
          <w:sz w:val="24"/>
          <w:szCs w:val="24"/>
        </w:rPr>
      </w:pPr>
    </w:p>
    <w:p w:rsidR="00AB6898" w:rsidRPr="00AB6898" w:rsidRDefault="00AB6898" w:rsidP="00AB6898">
      <w:pPr>
        <w:tabs>
          <w:tab w:val="left" w:pos="9072"/>
        </w:tabs>
        <w:spacing w:after="0" w:line="240" w:lineRule="atLeast"/>
        <w:ind w:right="3686"/>
        <w:rPr>
          <w:rFonts w:ascii="Times New Roman" w:eastAsia="Times New Roman" w:hAnsi="Times New Roman" w:cs="Times New Roman"/>
          <w:sz w:val="24"/>
          <w:szCs w:val="24"/>
        </w:rPr>
      </w:pPr>
      <w:r w:rsidRPr="00AB6898">
        <w:rPr>
          <w:rFonts w:ascii="Times New Roman" w:eastAsia="Times New Roman" w:hAnsi="Times New Roman" w:cs="Times New Roman"/>
          <w:sz w:val="24"/>
          <w:szCs w:val="24"/>
        </w:rPr>
        <w:t>Единица измерения: тыс. рублей</w:t>
      </w:r>
    </w:p>
    <w:tbl>
      <w:tblPr>
        <w:tblStyle w:val="ab"/>
        <w:tblW w:w="10173" w:type="dxa"/>
        <w:tblLayout w:type="fixed"/>
        <w:tblLook w:val="04A0" w:firstRow="1" w:lastRow="0" w:firstColumn="1" w:lastColumn="0" w:noHBand="0" w:noVBand="1"/>
      </w:tblPr>
      <w:tblGrid>
        <w:gridCol w:w="4219"/>
        <w:gridCol w:w="4253"/>
        <w:gridCol w:w="1701"/>
      </w:tblGrid>
      <w:tr w:rsidR="00AB6898" w:rsidRPr="00AB6898" w:rsidTr="00AB6898">
        <w:tc>
          <w:tcPr>
            <w:tcW w:w="4219" w:type="dxa"/>
          </w:tcPr>
          <w:p w:rsidR="00AB6898" w:rsidRPr="00AB6898" w:rsidRDefault="00AB6898" w:rsidP="00AB6898">
            <w:pPr>
              <w:jc w:val="center"/>
              <w:rPr>
                <w:rFonts w:ascii="Times New Roman" w:hAnsi="Times New Roman"/>
              </w:rPr>
            </w:pPr>
            <w:r w:rsidRPr="00AB6898">
              <w:rPr>
                <w:rFonts w:ascii="Times New Roman" w:hAnsi="Times New Roman"/>
              </w:rPr>
              <w:t>Наименование трансфертов</w:t>
            </w:r>
          </w:p>
        </w:tc>
        <w:tc>
          <w:tcPr>
            <w:tcW w:w="4253" w:type="dxa"/>
          </w:tcPr>
          <w:p w:rsidR="00AB6898" w:rsidRPr="00AB6898" w:rsidRDefault="00AB6898" w:rsidP="00AB6898">
            <w:pPr>
              <w:jc w:val="center"/>
              <w:rPr>
                <w:rFonts w:ascii="Times New Roman" w:hAnsi="Times New Roman"/>
              </w:rPr>
            </w:pPr>
            <w:r w:rsidRPr="00AB6898">
              <w:rPr>
                <w:rFonts w:ascii="Times New Roman" w:hAnsi="Times New Roman"/>
              </w:rPr>
              <w:t>Наименование поселения</w:t>
            </w:r>
          </w:p>
        </w:tc>
        <w:tc>
          <w:tcPr>
            <w:tcW w:w="1701" w:type="dxa"/>
          </w:tcPr>
          <w:p w:rsidR="00AB6898" w:rsidRPr="00AB6898" w:rsidRDefault="00AB6898" w:rsidP="00AB6898">
            <w:pPr>
              <w:jc w:val="center"/>
              <w:rPr>
                <w:rFonts w:ascii="Times New Roman" w:hAnsi="Times New Roman"/>
              </w:rPr>
            </w:pPr>
            <w:r w:rsidRPr="00AB6898">
              <w:rPr>
                <w:rFonts w:ascii="Times New Roman" w:hAnsi="Times New Roman"/>
              </w:rPr>
              <w:t>Сумма</w:t>
            </w:r>
          </w:p>
        </w:tc>
      </w:tr>
      <w:tr w:rsidR="00AB6898" w:rsidRPr="00AB6898" w:rsidTr="00AB6898">
        <w:tc>
          <w:tcPr>
            <w:tcW w:w="4219" w:type="dxa"/>
          </w:tcPr>
          <w:p w:rsidR="00AB6898" w:rsidRPr="00AB6898" w:rsidRDefault="00AB6898" w:rsidP="00AB6898">
            <w:pPr>
              <w:jc w:val="center"/>
              <w:rPr>
                <w:rFonts w:ascii="Times New Roman" w:hAnsi="Times New Roman"/>
              </w:rPr>
            </w:pPr>
            <w:r w:rsidRPr="00AB6898">
              <w:rPr>
                <w:rFonts w:ascii="Times New Roman" w:hAnsi="Times New Roman"/>
              </w:rPr>
              <w:t>1</w:t>
            </w:r>
          </w:p>
        </w:tc>
        <w:tc>
          <w:tcPr>
            <w:tcW w:w="4253" w:type="dxa"/>
          </w:tcPr>
          <w:p w:rsidR="00AB6898" w:rsidRPr="00AB6898" w:rsidRDefault="00AB6898" w:rsidP="00AB6898">
            <w:pPr>
              <w:jc w:val="center"/>
              <w:rPr>
                <w:rFonts w:ascii="Times New Roman" w:hAnsi="Times New Roman"/>
              </w:rPr>
            </w:pPr>
            <w:r w:rsidRPr="00AB6898">
              <w:rPr>
                <w:rFonts w:ascii="Times New Roman" w:hAnsi="Times New Roman"/>
              </w:rPr>
              <w:t>2</w:t>
            </w:r>
          </w:p>
        </w:tc>
        <w:tc>
          <w:tcPr>
            <w:tcW w:w="1701" w:type="dxa"/>
          </w:tcPr>
          <w:p w:rsidR="00AB6898" w:rsidRPr="00AB6898" w:rsidRDefault="00AB6898" w:rsidP="00AB6898">
            <w:pPr>
              <w:jc w:val="center"/>
              <w:rPr>
                <w:rFonts w:ascii="Times New Roman" w:hAnsi="Times New Roman"/>
              </w:rPr>
            </w:pPr>
            <w:r w:rsidRPr="00AB6898">
              <w:rPr>
                <w:rFonts w:ascii="Times New Roman" w:hAnsi="Times New Roman"/>
              </w:rPr>
              <w:t>3</w:t>
            </w:r>
          </w:p>
        </w:tc>
      </w:tr>
    </w:tbl>
    <w:tbl>
      <w:tblPr>
        <w:tblW w:w="10173" w:type="dxa"/>
        <w:tblLayout w:type="fixed"/>
        <w:tblLook w:val="04A0" w:firstRow="1" w:lastRow="0" w:firstColumn="1" w:lastColumn="0" w:noHBand="0" w:noVBand="1"/>
      </w:tblPr>
      <w:tblGrid>
        <w:gridCol w:w="4219"/>
        <w:gridCol w:w="4253"/>
        <w:gridCol w:w="1701"/>
      </w:tblGrid>
      <w:tr w:rsidR="00AB6898" w:rsidRPr="00AB6898" w:rsidTr="00AB6898">
        <w:trPr>
          <w:trHeight w:val="840"/>
        </w:trPr>
        <w:tc>
          <w:tcPr>
            <w:tcW w:w="4219" w:type="dxa"/>
            <w:vMerge w:val="restart"/>
            <w:tcBorders>
              <w:top w:val="single" w:sz="4" w:space="0" w:color="auto"/>
              <w:left w:val="single" w:sz="4" w:space="0" w:color="auto"/>
              <w:right w:val="single" w:sz="4" w:space="0" w:color="auto"/>
            </w:tcBorders>
            <w:shd w:val="clear" w:color="auto" w:fill="auto"/>
            <w:hideMark/>
          </w:tcPr>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r w:rsidRPr="00AB6898">
              <w:rPr>
                <w:rFonts w:ascii="Times New Roman" w:eastAsia="Times New Roman" w:hAnsi="Times New Roman" w:cs="Times New Roman"/>
                <w:bCs/>
                <w:color w:val="000000"/>
              </w:rPr>
              <w:t xml:space="preserve">Иные </w:t>
            </w:r>
            <w:r w:rsidRPr="00AB6898">
              <w:rPr>
                <w:rFonts w:ascii="Times New Roman" w:eastAsia="Times New Roman" w:hAnsi="Times New Roman" w:cs="Times New Roman"/>
                <w:bCs/>
              </w:rPr>
              <w:t>межбюджетные трансферты, бюджетам поселений на  решение вопросов местного значения в соответствии с заключенными соглашениями</w:t>
            </w: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B6898" w:rsidRPr="00AB6898" w:rsidRDefault="00AB6898" w:rsidP="00AB6898">
            <w:pPr>
              <w:spacing w:line="240" w:lineRule="auto"/>
              <w:rPr>
                <w:rFonts w:ascii="Times New Roman" w:eastAsia="Times New Roman" w:hAnsi="Times New Roman" w:cs="Times New Roman"/>
              </w:rPr>
            </w:pPr>
            <w:r w:rsidRPr="00AB6898">
              <w:rPr>
                <w:rFonts w:ascii="Times New Roman" w:eastAsia="Times New Roman" w:hAnsi="Times New Roman" w:cs="Times New Roman"/>
              </w:rPr>
              <w:t xml:space="preserve">Бюджет </w:t>
            </w:r>
            <w:proofErr w:type="spellStart"/>
            <w:r w:rsidRPr="00AB6898">
              <w:rPr>
                <w:rFonts w:ascii="Times New Roman" w:eastAsia="Times New Roman" w:hAnsi="Times New Roman" w:cs="Times New Roman"/>
              </w:rPr>
              <w:t>Бурлукского</w:t>
            </w:r>
            <w:proofErr w:type="spellEnd"/>
            <w:r w:rsidRPr="00AB6898">
              <w:rPr>
                <w:rFonts w:ascii="Times New Roman" w:eastAsia="Times New Roman" w:hAnsi="Times New Roman" w:cs="Times New Roman"/>
              </w:rPr>
              <w:t xml:space="preserve"> сельского поселения Котовского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B6898" w:rsidRPr="00AB6898" w:rsidRDefault="00AB6898" w:rsidP="00AB6898">
            <w:pPr>
              <w:spacing w:line="240" w:lineRule="auto"/>
              <w:jc w:val="center"/>
              <w:rPr>
                <w:rFonts w:ascii="Times New Roman" w:eastAsia="Times New Roman" w:hAnsi="Times New Roman" w:cs="Times New Roman"/>
              </w:rPr>
            </w:pPr>
          </w:p>
          <w:p w:rsidR="00AB6898" w:rsidRPr="00AB6898" w:rsidRDefault="00AB6898" w:rsidP="00AB6898">
            <w:pPr>
              <w:spacing w:line="240" w:lineRule="auto"/>
              <w:jc w:val="center"/>
              <w:rPr>
                <w:rFonts w:ascii="Times New Roman" w:eastAsia="Times New Roman" w:hAnsi="Times New Roman" w:cs="Times New Roman"/>
                <w:lang w:val="en-US"/>
              </w:rPr>
            </w:pPr>
            <w:r w:rsidRPr="00AB6898">
              <w:rPr>
                <w:rFonts w:ascii="Times New Roman" w:eastAsia="Times New Roman" w:hAnsi="Times New Roman" w:cs="Times New Roman"/>
              </w:rPr>
              <w:t>2 200,0</w:t>
            </w:r>
          </w:p>
          <w:p w:rsidR="00AB6898" w:rsidRPr="00AB6898" w:rsidRDefault="00AB6898" w:rsidP="00AB6898">
            <w:pPr>
              <w:spacing w:line="240" w:lineRule="auto"/>
              <w:jc w:val="center"/>
              <w:rPr>
                <w:rFonts w:ascii="Times New Roman" w:eastAsia="Times New Roman" w:hAnsi="Times New Roman" w:cs="Times New Roman"/>
                <w:lang w:val="en-US"/>
              </w:rPr>
            </w:pPr>
          </w:p>
        </w:tc>
      </w:tr>
      <w:tr w:rsidR="00AB6898" w:rsidRPr="00AB6898" w:rsidTr="00AB6898">
        <w:trPr>
          <w:trHeight w:val="809"/>
        </w:trPr>
        <w:tc>
          <w:tcPr>
            <w:tcW w:w="4219" w:type="dxa"/>
            <w:vMerge/>
            <w:tcBorders>
              <w:left w:val="single" w:sz="4" w:space="0" w:color="auto"/>
              <w:right w:val="single" w:sz="4" w:space="0" w:color="auto"/>
            </w:tcBorders>
            <w:shd w:val="clear" w:color="auto" w:fill="auto"/>
            <w:hideMark/>
          </w:tcPr>
          <w:p w:rsidR="00AB6898" w:rsidRPr="00AB6898" w:rsidRDefault="00AB6898" w:rsidP="00AB6898">
            <w:pPr>
              <w:spacing w:line="240" w:lineRule="auto"/>
              <w:rPr>
                <w:rFonts w:ascii="Times New Roman" w:eastAsia="Times New Roman" w:hAnsi="Times New Roman" w:cs="Times New Roman"/>
                <w:bCs/>
                <w:color w:val="000000"/>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B6898" w:rsidRPr="00AB6898" w:rsidRDefault="00AB6898" w:rsidP="00AB6898">
            <w:pPr>
              <w:spacing w:line="240" w:lineRule="auto"/>
              <w:rPr>
                <w:rFonts w:ascii="Times New Roman" w:eastAsia="Times New Roman" w:hAnsi="Times New Roman" w:cs="Times New Roman"/>
              </w:rPr>
            </w:pPr>
            <w:r w:rsidRPr="00AB6898">
              <w:rPr>
                <w:rFonts w:ascii="Times New Roman" w:eastAsia="Times New Roman" w:hAnsi="Times New Roman" w:cs="Times New Roman"/>
              </w:rPr>
              <w:t xml:space="preserve">Бюджет </w:t>
            </w:r>
            <w:proofErr w:type="spellStart"/>
            <w:r w:rsidRPr="00AB6898">
              <w:rPr>
                <w:rFonts w:ascii="Times New Roman" w:eastAsia="Times New Roman" w:hAnsi="Times New Roman" w:cs="Times New Roman"/>
              </w:rPr>
              <w:t>Коростинского</w:t>
            </w:r>
            <w:proofErr w:type="spellEnd"/>
            <w:r w:rsidRPr="00AB6898">
              <w:rPr>
                <w:rFonts w:ascii="Times New Roman" w:eastAsia="Times New Roman" w:hAnsi="Times New Roman" w:cs="Times New Roman"/>
              </w:rPr>
              <w:t xml:space="preserve"> сельского поселения Котовского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B6898" w:rsidRPr="00AB6898" w:rsidRDefault="00AB6898" w:rsidP="00AB6898">
            <w:pPr>
              <w:spacing w:line="240" w:lineRule="auto"/>
              <w:jc w:val="center"/>
              <w:rPr>
                <w:rFonts w:ascii="Times New Roman" w:eastAsia="Times New Roman" w:hAnsi="Times New Roman" w:cs="Times New Roman"/>
              </w:rPr>
            </w:pPr>
            <w:r w:rsidRPr="00AB6898">
              <w:rPr>
                <w:rFonts w:ascii="Times New Roman" w:eastAsia="Times New Roman" w:hAnsi="Times New Roman" w:cs="Times New Roman"/>
              </w:rPr>
              <w:t>2 700,0</w:t>
            </w:r>
          </w:p>
        </w:tc>
      </w:tr>
      <w:tr w:rsidR="00AB6898" w:rsidRPr="00AB6898" w:rsidTr="00AB6898">
        <w:trPr>
          <w:trHeight w:val="510"/>
        </w:trPr>
        <w:tc>
          <w:tcPr>
            <w:tcW w:w="4219" w:type="dxa"/>
            <w:vMerge/>
            <w:tcBorders>
              <w:left w:val="single" w:sz="4" w:space="0" w:color="auto"/>
              <w:right w:val="single" w:sz="4" w:space="0" w:color="auto"/>
            </w:tcBorders>
            <w:shd w:val="clear" w:color="auto" w:fill="auto"/>
            <w:hideMark/>
          </w:tcPr>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B6898" w:rsidRPr="00AB6898" w:rsidRDefault="00AB6898" w:rsidP="00AB6898">
            <w:pPr>
              <w:spacing w:line="240" w:lineRule="auto"/>
              <w:rPr>
                <w:rFonts w:ascii="Times New Roman" w:eastAsia="Times New Roman" w:hAnsi="Times New Roman" w:cs="Times New Roman"/>
              </w:rPr>
            </w:pPr>
            <w:r w:rsidRPr="00AB6898">
              <w:rPr>
                <w:rFonts w:ascii="Times New Roman" w:eastAsia="Times New Roman" w:hAnsi="Times New Roman" w:cs="Times New Roman"/>
              </w:rPr>
              <w:t>Бюджет Купцовского сельского поселения Котовского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B6898" w:rsidRPr="00AB6898" w:rsidRDefault="00AB6898" w:rsidP="00AB6898">
            <w:pPr>
              <w:spacing w:line="240" w:lineRule="auto"/>
              <w:jc w:val="center"/>
              <w:rPr>
                <w:rFonts w:ascii="Times New Roman" w:eastAsia="Times New Roman" w:hAnsi="Times New Roman" w:cs="Times New Roman"/>
              </w:rPr>
            </w:pPr>
            <w:r w:rsidRPr="00AB6898">
              <w:rPr>
                <w:rFonts w:ascii="Times New Roman" w:eastAsia="Times New Roman" w:hAnsi="Times New Roman" w:cs="Times New Roman"/>
              </w:rPr>
              <w:t>3 400,0</w:t>
            </w:r>
          </w:p>
        </w:tc>
      </w:tr>
      <w:tr w:rsidR="00AB6898" w:rsidRPr="00AB6898" w:rsidTr="00AB6898">
        <w:trPr>
          <w:trHeight w:val="925"/>
        </w:trPr>
        <w:tc>
          <w:tcPr>
            <w:tcW w:w="4219" w:type="dxa"/>
            <w:vMerge/>
            <w:tcBorders>
              <w:left w:val="single" w:sz="4" w:space="0" w:color="auto"/>
              <w:right w:val="single" w:sz="4" w:space="0" w:color="auto"/>
            </w:tcBorders>
            <w:shd w:val="clear" w:color="auto" w:fill="auto"/>
            <w:hideMark/>
          </w:tcPr>
          <w:p w:rsidR="00AB6898" w:rsidRPr="00AB6898" w:rsidRDefault="00AB6898" w:rsidP="00AB6898">
            <w:pPr>
              <w:autoSpaceDE w:val="0"/>
              <w:autoSpaceDN w:val="0"/>
              <w:adjustRightInd w:val="0"/>
              <w:spacing w:after="0" w:line="240" w:lineRule="auto"/>
              <w:ind w:firstLine="540"/>
              <w:jc w:val="both"/>
              <w:rPr>
                <w:rFonts w:ascii="Times New Roman" w:eastAsia="Times New Roman" w:hAnsi="Times New Roman" w:cs="Times New Roman"/>
                <w:bCs/>
                <w:color w:val="000000"/>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B6898" w:rsidRPr="00AB6898" w:rsidRDefault="00AB6898" w:rsidP="00AB6898">
            <w:pPr>
              <w:spacing w:line="240" w:lineRule="auto"/>
              <w:rPr>
                <w:rFonts w:ascii="Times New Roman" w:eastAsia="Times New Roman" w:hAnsi="Times New Roman" w:cs="Times New Roman"/>
              </w:rPr>
            </w:pPr>
            <w:r w:rsidRPr="00AB6898">
              <w:rPr>
                <w:rFonts w:ascii="Times New Roman" w:eastAsia="Times New Roman" w:hAnsi="Times New Roman" w:cs="Times New Roman"/>
              </w:rPr>
              <w:t xml:space="preserve">Бюджет </w:t>
            </w:r>
            <w:proofErr w:type="spellStart"/>
            <w:r w:rsidRPr="00AB6898">
              <w:rPr>
                <w:rFonts w:ascii="Times New Roman" w:eastAsia="Times New Roman" w:hAnsi="Times New Roman" w:cs="Times New Roman"/>
              </w:rPr>
              <w:t>Лапшинского</w:t>
            </w:r>
            <w:proofErr w:type="spellEnd"/>
            <w:r w:rsidRPr="00AB6898">
              <w:rPr>
                <w:rFonts w:ascii="Times New Roman" w:eastAsia="Times New Roman" w:hAnsi="Times New Roman" w:cs="Times New Roman"/>
              </w:rPr>
              <w:t xml:space="preserve"> сельского поселения Котовского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B6898" w:rsidRPr="00AB6898" w:rsidRDefault="00AB6898" w:rsidP="00AB6898">
            <w:pPr>
              <w:spacing w:line="240" w:lineRule="auto"/>
              <w:jc w:val="center"/>
              <w:rPr>
                <w:rFonts w:ascii="Times New Roman" w:eastAsia="Times New Roman" w:hAnsi="Times New Roman" w:cs="Times New Roman"/>
              </w:rPr>
            </w:pPr>
            <w:r w:rsidRPr="00AB6898">
              <w:rPr>
                <w:rFonts w:ascii="Times New Roman" w:eastAsia="Times New Roman" w:hAnsi="Times New Roman" w:cs="Times New Roman"/>
              </w:rPr>
              <w:t>3000,0</w:t>
            </w:r>
          </w:p>
        </w:tc>
      </w:tr>
      <w:tr w:rsidR="00AB6898" w:rsidRPr="00AB6898" w:rsidTr="00AB6898">
        <w:trPr>
          <w:trHeight w:val="510"/>
        </w:trPr>
        <w:tc>
          <w:tcPr>
            <w:tcW w:w="4219" w:type="dxa"/>
            <w:vMerge/>
            <w:tcBorders>
              <w:left w:val="single" w:sz="4" w:space="0" w:color="auto"/>
              <w:right w:val="single" w:sz="4" w:space="0" w:color="auto"/>
            </w:tcBorders>
            <w:vAlign w:val="center"/>
            <w:hideMark/>
          </w:tcPr>
          <w:p w:rsidR="00AB6898" w:rsidRPr="00AB6898" w:rsidRDefault="00AB6898" w:rsidP="00AB6898">
            <w:pPr>
              <w:spacing w:line="240" w:lineRule="auto"/>
              <w:rPr>
                <w:rFonts w:ascii="Times New Roman" w:eastAsia="Times New Roman" w:hAnsi="Times New Roman" w:cs="Times New Roman"/>
                <w:bCs/>
                <w:color w:val="000000"/>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B6898" w:rsidRPr="00AB6898" w:rsidRDefault="00AB6898" w:rsidP="00AB6898">
            <w:pPr>
              <w:spacing w:line="240" w:lineRule="auto"/>
              <w:rPr>
                <w:rFonts w:ascii="Times New Roman" w:eastAsia="Times New Roman" w:hAnsi="Times New Roman" w:cs="Times New Roman"/>
              </w:rPr>
            </w:pPr>
            <w:r w:rsidRPr="00AB6898">
              <w:rPr>
                <w:rFonts w:ascii="Times New Roman" w:eastAsia="Times New Roman" w:hAnsi="Times New Roman" w:cs="Times New Roman"/>
              </w:rPr>
              <w:t xml:space="preserve">Бюджет </w:t>
            </w:r>
            <w:proofErr w:type="spellStart"/>
            <w:r w:rsidRPr="00AB6898">
              <w:rPr>
                <w:rFonts w:ascii="Times New Roman" w:eastAsia="Times New Roman" w:hAnsi="Times New Roman" w:cs="Times New Roman"/>
              </w:rPr>
              <w:t>Мирошниковского</w:t>
            </w:r>
            <w:proofErr w:type="spellEnd"/>
            <w:r w:rsidRPr="00AB6898">
              <w:rPr>
                <w:rFonts w:ascii="Times New Roman" w:eastAsia="Times New Roman" w:hAnsi="Times New Roman" w:cs="Times New Roman"/>
              </w:rPr>
              <w:t xml:space="preserve"> сельского поселения Котовского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B6898" w:rsidRPr="00AB6898" w:rsidRDefault="00AB6898" w:rsidP="00AB6898">
            <w:pPr>
              <w:spacing w:line="240" w:lineRule="auto"/>
              <w:jc w:val="center"/>
              <w:rPr>
                <w:rFonts w:ascii="Times New Roman" w:eastAsia="Times New Roman" w:hAnsi="Times New Roman" w:cs="Times New Roman"/>
              </w:rPr>
            </w:pPr>
            <w:r w:rsidRPr="00AB6898">
              <w:rPr>
                <w:rFonts w:ascii="Times New Roman" w:eastAsia="Times New Roman" w:hAnsi="Times New Roman" w:cs="Times New Roman"/>
              </w:rPr>
              <w:t>1 900,0</w:t>
            </w:r>
          </w:p>
        </w:tc>
      </w:tr>
      <w:tr w:rsidR="00AB6898" w:rsidRPr="00AB6898" w:rsidTr="00AB6898">
        <w:trPr>
          <w:trHeight w:val="510"/>
        </w:trPr>
        <w:tc>
          <w:tcPr>
            <w:tcW w:w="4219" w:type="dxa"/>
            <w:vMerge/>
            <w:tcBorders>
              <w:left w:val="single" w:sz="4" w:space="0" w:color="auto"/>
              <w:right w:val="single" w:sz="4" w:space="0" w:color="auto"/>
            </w:tcBorders>
            <w:vAlign w:val="center"/>
            <w:hideMark/>
          </w:tcPr>
          <w:p w:rsidR="00AB6898" w:rsidRPr="00AB6898" w:rsidRDefault="00AB6898" w:rsidP="00AB6898">
            <w:pPr>
              <w:spacing w:line="240" w:lineRule="auto"/>
              <w:rPr>
                <w:rFonts w:ascii="Times New Roman" w:eastAsia="Times New Roman" w:hAnsi="Times New Roman" w:cs="Times New Roman"/>
                <w:bCs/>
                <w:color w:val="000000"/>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B6898" w:rsidRPr="00AB6898" w:rsidRDefault="00AB6898" w:rsidP="00AB6898">
            <w:pPr>
              <w:spacing w:line="240" w:lineRule="auto"/>
              <w:rPr>
                <w:rFonts w:ascii="Times New Roman" w:eastAsia="Times New Roman" w:hAnsi="Times New Roman" w:cs="Times New Roman"/>
              </w:rPr>
            </w:pPr>
            <w:r w:rsidRPr="00AB6898">
              <w:rPr>
                <w:rFonts w:ascii="Times New Roman" w:eastAsia="Times New Roman" w:hAnsi="Times New Roman" w:cs="Times New Roman"/>
              </w:rPr>
              <w:t>Бюджет Моисеевского сельского поселения Котовского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B6898" w:rsidRPr="00AB6898" w:rsidRDefault="00AB6898" w:rsidP="00AB6898">
            <w:pPr>
              <w:spacing w:line="240" w:lineRule="auto"/>
              <w:jc w:val="center"/>
              <w:rPr>
                <w:rFonts w:ascii="Times New Roman" w:eastAsia="Times New Roman" w:hAnsi="Times New Roman" w:cs="Times New Roman"/>
              </w:rPr>
            </w:pPr>
            <w:r w:rsidRPr="00AB6898">
              <w:rPr>
                <w:rFonts w:ascii="Times New Roman" w:eastAsia="Times New Roman" w:hAnsi="Times New Roman" w:cs="Times New Roman"/>
              </w:rPr>
              <w:t>1 100,0</w:t>
            </w:r>
          </w:p>
        </w:tc>
      </w:tr>
      <w:tr w:rsidR="00AB6898" w:rsidRPr="00AB6898" w:rsidTr="00AB6898">
        <w:trPr>
          <w:trHeight w:val="510"/>
        </w:trPr>
        <w:tc>
          <w:tcPr>
            <w:tcW w:w="4219" w:type="dxa"/>
            <w:vMerge/>
            <w:tcBorders>
              <w:left w:val="single" w:sz="4" w:space="0" w:color="auto"/>
              <w:right w:val="single" w:sz="4" w:space="0" w:color="auto"/>
            </w:tcBorders>
            <w:vAlign w:val="center"/>
          </w:tcPr>
          <w:p w:rsidR="00AB6898" w:rsidRPr="00AB6898" w:rsidRDefault="00AB6898" w:rsidP="00AB6898">
            <w:pPr>
              <w:spacing w:line="240" w:lineRule="auto"/>
              <w:rPr>
                <w:rFonts w:ascii="Times New Roman" w:eastAsia="Times New Roman" w:hAnsi="Times New Roman" w:cs="Times New Roman"/>
                <w:bCs/>
                <w:color w:val="000000"/>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AB6898" w:rsidRPr="00AB6898" w:rsidRDefault="00AB6898" w:rsidP="00AB6898">
            <w:pPr>
              <w:spacing w:line="240" w:lineRule="auto"/>
              <w:rPr>
                <w:rFonts w:ascii="Times New Roman" w:eastAsia="Times New Roman" w:hAnsi="Times New Roman" w:cs="Times New Roman"/>
              </w:rPr>
            </w:pPr>
            <w:r w:rsidRPr="00AB6898">
              <w:rPr>
                <w:rFonts w:ascii="Times New Roman" w:eastAsia="Times New Roman" w:hAnsi="Times New Roman" w:cs="Times New Roman"/>
              </w:rPr>
              <w:t xml:space="preserve">Бюджет </w:t>
            </w:r>
            <w:proofErr w:type="spellStart"/>
            <w:r w:rsidRPr="00AB6898">
              <w:rPr>
                <w:rFonts w:ascii="Times New Roman" w:eastAsia="Times New Roman" w:hAnsi="Times New Roman" w:cs="Times New Roman"/>
              </w:rPr>
              <w:t>Мокроольховского</w:t>
            </w:r>
            <w:proofErr w:type="spellEnd"/>
            <w:r w:rsidRPr="00AB6898">
              <w:rPr>
                <w:rFonts w:ascii="Times New Roman" w:eastAsia="Times New Roman" w:hAnsi="Times New Roman" w:cs="Times New Roman"/>
              </w:rPr>
              <w:t xml:space="preserve"> сельского поселения Котовского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vAlign w:val="bottom"/>
          </w:tcPr>
          <w:p w:rsidR="00AB6898" w:rsidRPr="00AB6898" w:rsidRDefault="00AB6898" w:rsidP="00AB6898">
            <w:pPr>
              <w:spacing w:line="240" w:lineRule="auto"/>
              <w:jc w:val="center"/>
              <w:rPr>
                <w:rFonts w:ascii="Times New Roman" w:eastAsia="Times New Roman" w:hAnsi="Times New Roman" w:cs="Times New Roman"/>
              </w:rPr>
            </w:pPr>
            <w:r w:rsidRPr="00AB6898">
              <w:rPr>
                <w:rFonts w:ascii="Times New Roman" w:eastAsia="Times New Roman" w:hAnsi="Times New Roman" w:cs="Times New Roman"/>
              </w:rPr>
              <w:t>400,0</w:t>
            </w:r>
          </w:p>
        </w:tc>
      </w:tr>
      <w:tr w:rsidR="00AB6898" w:rsidRPr="00AB6898" w:rsidTr="00AB6898">
        <w:trPr>
          <w:trHeight w:val="510"/>
        </w:trPr>
        <w:tc>
          <w:tcPr>
            <w:tcW w:w="4219" w:type="dxa"/>
            <w:vMerge/>
            <w:tcBorders>
              <w:left w:val="single" w:sz="4" w:space="0" w:color="auto"/>
              <w:right w:val="single" w:sz="4" w:space="0" w:color="auto"/>
            </w:tcBorders>
            <w:vAlign w:val="center"/>
            <w:hideMark/>
          </w:tcPr>
          <w:p w:rsidR="00AB6898" w:rsidRPr="00AB6898" w:rsidRDefault="00AB6898" w:rsidP="00AB6898">
            <w:pPr>
              <w:spacing w:line="240" w:lineRule="auto"/>
              <w:rPr>
                <w:rFonts w:ascii="Times New Roman" w:eastAsia="Times New Roman" w:hAnsi="Times New Roman" w:cs="Times New Roman"/>
                <w:bCs/>
                <w:color w:val="000000"/>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B6898" w:rsidRPr="00AB6898" w:rsidRDefault="00AB6898" w:rsidP="00AB6898">
            <w:pPr>
              <w:spacing w:line="240" w:lineRule="auto"/>
              <w:rPr>
                <w:rFonts w:ascii="Times New Roman" w:eastAsia="Times New Roman" w:hAnsi="Times New Roman" w:cs="Times New Roman"/>
              </w:rPr>
            </w:pPr>
            <w:r w:rsidRPr="00AB6898">
              <w:rPr>
                <w:rFonts w:ascii="Times New Roman" w:eastAsia="Times New Roman" w:hAnsi="Times New Roman" w:cs="Times New Roman"/>
              </w:rPr>
              <w:t xml:space="preserve">Бюджет </w:t>
            </w:r>
            <w:proofErr w:type="spellStart"/>
            <w:r w:rsidRPr="00AB6898">
              <w:rPr>
                <w:rFonts w:ascii="Times New Roman" w:eastAsia="Times New Roman" w:hAnsi="Times New Roman" w:cs="Times New Roman"/>
              </w:rPr>
              <w:t>Попковского</w:t>
            </w:r>
            <w:proofErr w:type="spellEnd"/>
            <w:r w:rsidRPr="00AB6898">
              <w:rPr>
                <w:rFonts w:ascii="Times New Roman" w:eastAsia="Times New Roman" w:hAnsi="Times New Roman" w:cs="Times New Roman"/>
              </w:rPr>
              <w:t xml:space="preserve"> сельского поселения Котовского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B6898" w:rsidRPr="00AB6898" w:rsidRDefault="00AB6898" w:rsidP="00AB6898">
            <w:pPr>
              <w:spacing w:line="240" w:lineRule="auto"/>
              <w:jc w:val="center"/>
              <w:rPr>
                <w:rFonts w:ascii="Times New Roman" w:eastAsia="Times New Roman" w:hAnsi="Times New Roman" w:cs="Times New Roman"/>
              </w:rPr>
            </w:pPr>
          </w:p>
          <w:p w:rsidR="00AB6898" w:rsidRPr="00AB6898" w:rsidRDefault="00AB6898" w:rsidP="00AB6898">
            <w:pPr>
              <w:spacing w:line="240" w:lineRule="auto"/>
              <w:jc w:val="center"/>
              <w:rPr>
                <w:rFonts w:ascii="Times New Roman" w:eastAsia="Times New Roman" w:hAnsi="Times New Roman" w:cs="Times New Roman"/>
                <w:lang w:val="en-US"/>
              </w:rPr>
            </w:pPr>
            <w:r w:rsidRPr="00AB6898">
              <w:rPr>
                <w:rFonts w:ascii="Times New Roman" w:eastAsia="Times New Roman" w:hAnsi="Times New Roman" w:cs="Times New Roman"/>
              </w:rPr>
              <w:t>1 500,0</w:t>
            </w:r>
          </w:p>
          <w:p w:rsidR="00AB6898" w:rsidRPr="00AB6898" w:rsidRDefault="00AB6898" w:rsidP="00AB6898">
            <w:pPr>
              <w:spacing w:line="240" w:lineRule="auto"/>
              <w:jc w:val="center"/>
              <w:rPr>
                <w:rFonts w:ascii="Times New Roman" w:eastAsia="Times New Roman" w:hAnsi="Times New Roman" w:cs="Times New Roman"/>
                <w:lang w:val="en-US"/>
              </w:rPr>
            </w:pPr>
          </w:p>
        </w:tc>
      </w:tr>
      <w:tr w:rsidR="00AB6898" w:rsidRPr="00AB6898" w:rsidTr="00AB6898">
        <w:trPr>
          <w:trHeight w:val="510"/>
        </w:trPr>
        <w:tc>
          <w:tcPr>
            <w:tcW w:w="4219" w:type="dxa"/>
            <w:vMerge/>
            <w:tcBorders>
              <w:left w:val="single" w:sz="4" w:space="0" w:color="auto"/>
              <w:bottom w:val="single" w:sz="4" w:space="0" w:color="auto"/>
              <w:right w:val="single" w:sz="4" w:space="0" w:color="auto"/>
            </w:tcBorders>
            <w:vAlign w:val="center"/>
            <w:hideMark/>
          </w:tcPr>
          <w:p w:rsidR="00AB6898" w:rsidRPr="00AB6898" w:rsidRDefault="00AB6898" w:rsidP="00AB6898">
            <w:pPr>
              <w:spacing w:line="240" w:lineRule="auto"/>
              <w:rPr>
                <w:rFonts w:ascii="Times New Roman" w:eastAsia="Times New Roman" w:hAnsi="Times New Roman" w:cs="Times New Roman"/>
                <w:bCs/>
                <w:color w:val="000000"/>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B6898" w:rsidRPr="00AB6898" w:rsidRDefault="00AB6898" w:rsidP="00AB6898">
            <w:pPr>
              <w:spacing w:line="240" w:lineRule="auto"/>
              <w:rPr>
                <w:rFonts w:ascii="Times New Roman" w:eastAsia="Times New Roman" w:hAnsi="Times New Roman" w:cs="Times New Roman"/>
              </w:rPr>
            </w:pPr>
            <w:r w:rsidRPr="00AB6898">
              <w:rPr>
                <w:rFonts w:ascii="Times New Roman" w:eastAsia="Times New Roman" w:hAnsi="Times New Roman" w:cs="Times New Roman"/>
              </w:rPr>
              <w:t>Бюджет  городского поселения г. Котово</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B6898" w:rsidRPr="00AB6898" w:rsidRDefault="00AB6898" w:rsidP="00AB6898">
            <w:pPr>
              <w:spacing w:line="240" w:lineRule="auto"/>
              <w:jc w:val="center"/>
              <w:rPr>
                <w:rFonts w:ascii="Times New Roman" w:eastAsia="Times New Roman" w:hAnsi="Times New Roman" w:cs="Times New Roman"/>
              </w:rPr>
            </w:pPr>
          </w:p>
          <w:p w:rsidR="00AB6898" w:rsidRPr="00AB6898" w:rsidRDefault="00AB6898" w:rsidP="00AB6898">
            <w:pPr>
              <w:spacing w:line="240" w:lineRule="auto"/>
              <w:jc w:val="center"/>
              <w:rPr>
                <w:rFonts w:ascii="Times New Roman" w:eastAsia="Times New Roman" w:hAnsi="Times New Roman" w:cs="Times New Roman"/>
                <w:lang w:val="en-US"/>
              </w:rPr>
            </w:pPr>
            <w:r w:rsidRPr="00AB6898">
              <w:rPr>
                <w:rFonts w:ascii="Times New Roman" w:eastAsia="Times New Roman" w:hAnsi="Times New Roman" w:cs="Times New Roman"/>
              </w:rPr>
              <w:t>22 160,50</w:t>
            </w:r>
          </w:p>
          <w:p w:rsidR="00AB6898" w:rsidRPr="00AB6898" w:rsidRDefault="00AB6898" w:rsidP="00AB6898">
            <w:pPr>
              <w:spacing w:line="240" w:lineRule="auto"/>
              <w:jc w:val="center"/>
              <w:rPr>
                <w:rFonts w:ascii="Times New Roman" w:eastAsia="Times New Roman" w:hAnsi="Times New Roman" w:cs="Times New Roman"/>
                <w:lang w:val="en-US"/>
              </w:rPr>
            </w:pPr>
          </w:p>
        </w:tc>
      </w:tr>
    </w:tbl>
    <w:tbl>
      <w:tblPr>
        <w:tblStyle w:val="ab"/>
        <w:tblW w:w="10173" w:type="dxa"/>
        <w:tblLayout w:type="fixed"/>
        <w:tblLook w:val="04A0" w:firstRow="1" w:lastRow="0" w:firstColumn="1" w:lastColumn="0" w:noHBand="0" w:noVBand="1"/>
      </w:tblPr>
      <w:tblGrid>
        <w:gridCol w:w="4219"/>
        <w:gridCol w:w="4253"/>
        <w:gridCol w:w="1701"/>
      </w:tblGrid>
      <w:tr w:rsidR="00AB6898" w:rsidRPr="00AB6898" w:rsidTr="00AB6898">
        <w:tc>
          <w:tcPr>
            <w:tcW w:w="4219" w:type="dxa"/>
          </w:tcPr>
          <w:p w:rsidR="00AB6898" w:rsidRPr="00AB6898" w:rsidRDefault="00AB6898" w:rsidP="00AB6898">
            <w:pPr>
              <w:jc w:val="center"/>
              <w:rPr>
                <w:rFonts w:ascii="Times New Roman" w:hAnsi="Times New Roman"/>
              </w:rPr>
            </w:pPr>
            <w:r w:rsidRPr="00AB6898">
              <w:rPr>
                <w:rFonts w:ascii="Times New Roman" w:hAnsi="Times New Roman"/>
              </w:rPr>
              <w:t xml:space="preserve">Итого </w:t>
            </w:r>
          </w:p>
        </w:tc>
        <w:tc>
          <w:tcPr>
            <w:tcW w:w="4253" w:type="dxa"/>
          </w:tcPr>
          <w:p w:rsidR="00AB6898" w:rsidRPr="00AB6898" w:rsidRDefault="00AB6898" w:rsidP="00AB6898">
            <w:pPr>
              <w:jc w:val="center"/>
              <w:rPr>
                <w:rFonts w:ascii="Times New Roman" w:hAnsi="Times New Roman"/>
              </w:rPr>
            </w:pPr>
          </w:p>
        </w:tc>
        <w:tc>
          <w:tcPr>
            <w:tcW w:w="1701" w:type="dxa"/>
          </w:tcPr>
          <w:p w:rsidR="00AB6898" w:rsidRPr="00AB6898" w:rsidRDefault="00AB6898" w:rsidP="00AB6898">
            <w:pPr>
              <w:jc w:val="center"/>
              <w:rPr>
                <w:rFonts w:ascii="Times New Roman" w:hAnsi="Times New Roman"/>
              </w:rPr>
            </w:pPr>
            <w:r w:rsidRPr="00AB6898">
              <w:rPr>
                <w:rFonts w:ascii="Times New Roman" w:hAnsi="Times New Roman"/>
              </w:rPr>
              <w:t>38 360,5</w:t>
            </w:r>
          </w:p>
        </w:tc>
      </w:tr>
      <w:tr w:rsidR="00AB6898" w:rsidRPr="00AB6898" w:rsidTr="00AB6898">
        <w:tc>
          <w:tcPr>
            <w:tcW w:w="4219" w:type="dxa"/>
          </w:tcPr>
          <w:p w:rsidR="00AB6898" w:rsidRPr="00AB6898" w:rsidRDefault="00AB6898" w:rsidP="00AB6898">
            <w:pPr>
              <w:rPr>
                <w:rFonts w:ascii="Times New Roman" w:hAnsi="Times New Roman"/>
              </w:rPr>
            </w:pPr>
          </w:p>
        </w:tc>
        <w:tc>
          <w:tcPr>
            <w:tcW w:w="4253" w:type="dxa"/>
          </w:tcPr>
          <w:p w:rsidR="00AB6898" w:rsidRPr="00AB6898" w:rsidRDefault="00AB6898" w:rsidP="00AB6898">
            <w:pPr>
              <w:rPr>
                <w:rFonts w:ascii="Times New Roman" w:hAnsi="Times New Roman"/>
              </w:rPr>
            </w:pPr>
            <w:r w:rsidRPr="00AB6898">
              <w:rPr>
                <w:rFonts w:ascii="Times New Roman" w:hAnsi="Times New Roman"/>
              </w:rPr>
              <w:t>Нераспределенная сумма</w:t>
            </w:r>
          </w:p>
        </w:tc>
        <w:tc>
          <w:tcPr>
            <w:tcW w:w="1701" w:type="dxa"/>
          </w:tcPr>
          <w:p w:rsidR="00AB6898" w:rsidRPr="00AB6898" w:rsidRDefault="00AB6898" w:rsidP="00AB6898">
            <w:pPr>
              <w:jc w:val="center"/>
              <w:rPr>
                <w:rFonts w:ascii="Times New Roman" w:hAnsi="Times New Roman"/>
              </w:rPr>
            </w:pPr>
            <w:r w:rsidRPr="00AB6898">
              <w:rPr>
                <w:rFonts w:ascii="Times New Roman" w:hAnsi="Times New Roman"/>
              </w:rPr>
              <w:t>2569,0</w:t>
            </w:r>
          </w:p>
        </w:tc>
      </w:tr>
      <w:tr w:rsidR="00AB6898" w:rsidRPr="00AB6898" w:rsidTr="00AB6898">
        <w:tc>
          <w:tcPr>
            <w:tcW w:w="4219" w:type="dxa"/>
          </w:tcPr>
          <w:p w:rsidR="00AB6898" w:rsidRPr="00AB6898" w:rsidRDefault="00AB6898" w:rsidP="00AB6898">
            <w:pPr>
              <w:rPr>
                <w:rFonts w:ascii="Times New Roman" w:hAnsi="Times New Roman"/>
                <w:b/>
              </w:rPr>
            </w:pPr>
            <w:r w:rsidRPr="00AB6898">
              <w:rPr>
                <w:rFonts w:ascii="Times New Roman" w:hAnsi="Times New Roman"/>
                <w:b/>
              </w:rPr>
              <w:t>ВСЕГО:</w:t>
            </w:r>
          </w:p>
        </w:tc>
        <w:tc>
          <w:tcPr>
            <w:tcW w:w="4253" w:type="dxa"/>
          </w:tcPr>
          <w:p w:rsidR="00AB6898" w:rsidRPr="00AB6898" w:rsidRDefault="00AB6898" w:rsidP="00AB6898">
            <w:pPr>
              <w:rPr>
                <w:rFonts w:ascii="Times New Roman" w:hAnsi="Times New Roman"/>
                <w:b/>
              </w:rPr>
            </w:pPr>
          </w:p>
        </w:tc>
        <w:tc>
          <w:tcPr>
            <w:tcW w:w="1701" w:type="dxa"/>
          </w:tcPr>
          <w:p w:rsidR="00AB6898" w:rsidRPr="00AB6898" w:rsidRDefault="00AB6898" w:rsidP="00AB6898">
            <w:pPr>
              <w:jc w:val="center"/>
              <w:rPr>
                <w:rFonts w:ascii="Times New Roman" w:hAnsi="Times New Roman"/>
                <w:b/>
              </w:rPr>
            </w:pPr>
            <w:r w:rsidRPr="00AB6898">
              <w:rPr>
                <w:rFonts w:ascii="Times New Roman" w:hAnsi="Times New Roman"/>
                <w:b/>
              </w:rPr>
              <w:t>40 929,5</w:t>
            </w:r>
          </w:p>
        </w:tc>
      </w:tr>
      <w:tr w:rsidR="00AB6898" w:rsidRPr="00AB6898" w:rsidTr="00AB6898">
        <w:tc>
          <w:tcPr>
            <w:tcW w:w="4219" w:type="dxa"/>
          </w:tcPr>
          <w:p w:rsidR="00AB6898" w:rsidRPr="00AB6898" w:rsidRDefault="00AB6898" w:rsidP="00AB6898">
            <w:pPr>
              <w:rPr>
                <w:rFonts w:ascii="Times New Roman" w:hAnsi="Times New Roman"/>
              </w:rPr>
            </w:pPr>
            <w:r w:rsidRPr="00AB6898">
              <w:rPr>
                <w:rFonts w:ascii="Times New Roman" w:hAnsi="Times New Roman"/>
              </w:rPr>
              <w:t xml:space="preserve">Иные межбюджетные трансферты  бюджетам </w:t>
            </w:r>
            <w:r w:rsidRPr="00AB6898">
              <w:rPr>
                <w:rFonts w:ascii="Times New Roman" w:hAnsi="Times New Roman"/>
              </w:rPr>
              <w:lastRenderedPageBreak/>
              <w:t>поселений на содержание специальной дорожной техники</w:t>
            </w:r>
            <w:r>
              <w:rPr>
                <w:rFonts w:ascii="Times New Roman" w:hAnsi="Times New Roman"/>
              </w:rPr>
              <w:t xml:space="preserve"> </w:t>
            </w:r>
            <w:r w:rsidRPr="00AB6898">
              <w:rPr>
                <w:rFonts w:ascii="Times New Roman" w:hAnsi="Times New Roman"/>
              </w:rPr>
              <w:t xml:space="preserve">(средства областного бюджета и </w:t>
            </w:r>
            <w:proofErr w:type="spellStart"/>
            <w:r w:rsidRPr="00AB6898">
              <w:rPr>
                <w:rFonts w:ascii="Times New Roman" w:hAnsi="Times New Roman"/>
              </w:rPr>
              <w:t>софинансирование</w:t>
            </w:r>
            <w:proofErr w:type="spellEnd"/>
            <w:r w:rsidRPr="00AB6898">
              <w:rPr>
                <w:rFonts w:ascii="Times New Roman" w:hAnsi="Times New Roman"/>
              </w:rPr>
              <w:t>)</w:t>
            </w:r>
          </w:p>
        </w:tc>
        <w:tc>
          <w:tcPr>
            <w:tcW w:w="4253" w:type="dxa"/>
          </w:tcPr>
          <w:p w:rsidR="00AB6898" w:rsidRPr="00AB6898" w:rsidRDefault="00AB6898" w:rsidP="00AB6898">
            <w:pPr>
              <w:rPr>
                <w:rFonts w:ascii="Times New Roman" w:hAnsi="Times New Roman"/>
              </w:rPr>
            </w:pPr>
            <w:proofErr w:type="spellStart"/>
            <w:r w:rsidRPr="00AB6898">
              <w:rPr>
                <w:rFonts w:ascii="Times New Roman" w:hAnsi="Times New Roman"/>
              </w:rPr>
              <w:lastRenderedPageBreak/>
              <w:t>Моисеевское</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proofErr w:type="spellStart"/>
            <w:r w:rsidRPr="00AB6898">
              <w:rPr>
                <w:rFonts w:ascii="Times New Roman" w:hAnsi="Times New Roman"/>
              </w:rPr>
              <w:lastRenderedPageBreak/>
              <w:t>Поковское</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proofErr w:type="spellStart"/>
            <w:r w:rsidRPr="00AB6898">
              <w:rPr>
                <w:rFonts w:ascii="Times New Roman" w:hAnsi="Times New Roman"/>
              </w:rPr>
              <w:t>Бурлукское</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proofErr w:type="spellStart"/>
            <w:r w:rsidRPr="00AB6898">
              <w:rPr>
                <w:rFonts w:ascii="Times New Roman" w:hAnsi="Times New Roman"/>
              </w:rPr>
              <w:t>Мокроольховское</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proofErr w:type="spellStart"/>
            <w:r w:rsidRPr="00AB6898">
              <w:rPr>
                <w:rFonts w:ascii="Times New Roman" w:hAnsi="Times New Roman"/>
              </w:rPr>
              <w:t>Коростинское</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proofErr w:type="spellStart"/>
            <w:r w:rsidRPr="00AB6898">
              <w:rPr>
                <w:rFonts w:ascii="Times New Roman" w:hAnsi="Times New Roman"/>
              </w:rPr>
              <w:t>Лапшинское</w:t>
            </w:r>
            <w:proofErr w:type="spellEnd"/>
            <w:r w:rsidRPr="00AB6898">
              <w:rPr>
                <w:rFonts w:ascii="Times New Roman" w:hAnsi="Times New Roman"/>
              </w:rPr>
              <w:t xml:space="preserve"> сельское поселение</w:t>
            </w:r>
          </w:p>
        </w:tc>
        <w:tc>
          <w:tcPr>
            <w:tcW w:w="1701" w:type="dxa"/>
          </w:tcPr>
          <w:p w:rsidR="00AB6898" w:rsidRPr="00AB6898" w:rsidRDefault="00AB6898" w:rsidP="00AB6898">
            <w:pPr>
              <w:jc w:val="center"/>
              <w:rPr>
                <w:rFonts w:ascii="Times New Roman" w:hAnsi="Times New Roman"/>
              </w:rPr>
            </w:pPr>
            <w:r w:rsidRPr="00AB6898">
              <w:rPr>
                <w:rFonts w:ascii="Times New Roman" w:hAnsi="Times New Roman"/>
              </w:rPr>
              <w:lastRenderedPageBreak/>
              <w:t>303,03030</w:t>
            </w:r>
          </w:p>
          <w:p w:rsidR="00AB6898" w:rsidRPr="00AB6898" w:rsidRDefault="00AB6898" w:rsidP="00AB6898">
            <w:pPr>
              <w:jc w:val="center"/>
              <w:rPr>
                <w:rFonts w:ascii="Times New Roman" w:hAnsi="Times New Roman"/>
              </w:rPr>
            </w:pPr>
            <w:r w:rsidRPr="00AB6898">
              <w:rPr>
                <w:rFonts w:ascii="Times New Roman" w:hAnsi="Times New Roman"/>
              </w:rPr>
              <w:lastRenderedPageBreak/>
              <w:t>303,03030</w:t>
            </w:r>
          </w:p>
          <w:p w:rsidR="00AB6898" w:rsidRPr="00AB6898" w:rsidRDefault="00AB6898" w:rsidP="00AB6898">
            <w:pPr>
              <w:jc w:val="center"/>
              <w:rPr>
                <w:rFonts w:ascii="Times New Roman" w:hAnsi="Times New Roman"/>
              </w:rPr>
            </w:pPr>
            <w:r w:rsidRPr="00AB6898">
              <w:rPr>
                <w:rFonts w:ascii="Times New Roman" w:hAnsi="Times New Roman"/>
              </w:rPr>
              <w:t>303,03030</w:t>
            </w:r>
          </w:p>
          <w:p w:rsidR="00AB6898" w:rsidRPr="00AB6898" w:rsidRDefault="00AB6898" w:rsidP="00AB6898">
            <w:pPr>
              <w:jc w:val="center"/>
              <w:rPr>
                <w:rFonts w:ascii="Times New Roman" w:hAnsi="Times New Roman"/>
              </w:rPr>
            </w:pPr>
            <w:r w:rsidRPr="00AB6898">
              <w:rPr>
                <w:rFonts w:ascii="Times New Roman" w:hAnsi="Times New Roman"/>
              </w:rPr>
              <w:t>303,03031</w:t>
            </w:r>
          </w:p>
          <w:p w:rsidR="00AB6898" w:rsidRPr="00AB6898" w:rsidRDefault="00AB6898" w:rsidP="00AB6898">
            <w:pPr>
              <w:jc w:val="center"/>
              <w:rPr>
                <w:rFonts w:ascii="Times New Roman" w:hAnsi="Times New Roman"/>
              </w:rPr>
            </w:pPr>
            <w:r w:rsidRPr="00AB6898">
              <w:rPr>
                <w:rFonts w:ascii="Times New Roman" w:hAnsi="Times New Roman"/>
              </w:rPr>
              <w:t>303,03031</w:t>
            </w:r>
          </w:p>
          <w:p w:rsidR="00AB6898" w:rsidRPr="00AB6898" w:rsidRDefault="00AB6898" w:rsidP="00AB6898">
            <w:pPr>
              <w:jc w:val="center"/>
              <w:rPr>
                <w:rFonts w:ascii="Times New Roman" w:hAnsi="Times New Roman"/>
              </w:rPr>
            </w:pPr>
            <w:r w:rsidRPr="00AB6898">
              <w:rPr>
                <w:rFonts w:ascii="Times New Roman" w:hAnsi="Times New Roman"/>
              </w:rPr>
              <w:t>303,03030</w:t>
            </w:r>
          </w:p>
        </w:tc>
      </w:tr>
      <w:tr w:rsidR="00AB6898" w:rsidRPr="00AB6898" w:rsidTr="00AB6898">
        <w:tc>
          <w:tcPr>
            <w:tcW w:w="4219" w:type="dxa"/>
          </w:tcPr>
          <w:p w:rsidR="00AB6898" w:rsidRPr="00AB6898" w:rsidRDefault="00AB6898" w:rsidP="00AB6898">
            <w:pPr>
              <w:rPr>
                <w:rFonts w:ascii="Times New Roman" w:hAnsi="Times New Roman"/>
                <w:b/>
              </w:rPr>
            </w:pPr>
            <w:r w:rsidRPr="00AB6898">
              <w:rPr>
                <w:rFonts w:ascii="Times New Roman" w:hAnsi="Times New Roman"/>
                <w:b/>
              </w:rPr>
              <w:lastRenderedPageBreak/>
              <w:t>Итого</w:t>
            </w:r>
          </w:p>
        </w:tc>
        <w:tc>
          <w:tcPr>
            <w:tcW w:w="4253" w:type="dxa"/>
          </w:tcPr>
          <w:p w:rsidR="00AB6898" w:rsidRPr="00AB6898" w:rsidRDefault="00AB6898" w:rsidP="00AB6898">
            <w:pPr>
              <w:rPr>
                <w:rFonts w:ascii="Times New Roman" w:hAnsi="Times New Roman"/>
                <w:b/>
              </w:rPr>
            </w:pPr>
          </w:p>
        </w:tc>
        <w:tc>
          <w:tcPr>
            <w:tcW w:w="1701" w:type="dxa"/>
          </w:tcPr>
          <w:p w:rsidR="00AB6898" w:rsidRPr="00AB6898" w:rsidRDefault="00AB6898" w:rsidP="00AB6898">
            <w:pPr>
              <w:jc w:val="center"/>
              <w:rPr>
                <w:rFonts w:ascii="Times New Roman" w:hAnsi="Times New Roman"/>
                <w:b/>
              </w:rPr>
            </w:pPr>
            <w:r w:rsidRPr="00AB6898">
              <w:rPr>
                <w:rFonts w:ascii="Times New Roman" w:hAnsi="Times New Roman"/>
                <w:b/>
              </w:rPr>
              <w:t>1818,18182</w:t>
            </w:r>
          </w:p>
        </w:tc>
      </w:tr>
      <w:tr w:rsidR="00AB6898" w:rsidRPr="00AB6898" w:rsidTr="00AB6898">
        <w:tc>
          <w:tcPr>
            <w:tcW w:w="4219" w:type="dxa"/>
          </w:tcPr>
          <w:p w:rsidR="00AB6898" w:rsidRPr="00AB6898" w:rsidRDefault="00AB6898" w:rsidP="00AB6898">
            <w:pPr>
              <w:rPr>
                <w:rFonts w:ascii="Times New Roman" w:hAnsi="Times New Roman"/>
              </w:rPr>
            </w:pPr>
          </w:p>
          <w:p w:rsidR="00AB6898" w:rsidRPr="00AB6898" w:rsidRDefault="00AB6898" w:rsidP="00AB6898">
            <w:pPr>
              <w:rPr>
                <w:rFonts w:ascii="Times New Roman" w:hAnsi="Times New Roman"/>
              </w:rPr>
            </w:pPr>
            <w:r w:rsidRPr="00AB6898">
              <w:rPr>
                <w:rFonts w:ascii="Times New Roman" w:hAnsi="Times New Roman"/>
              </w:rPr>
              <w:t>Иные  межбюджетные трансферты, бюджетам поселений на  решение вопросов местного значения на содержание объектов благоустройства (средства областного бюджета)</w:t>
            </w:r>
          </w:p>
        </w:tc>
        <w:tc>
          <w:tcPr>
            <w:tcW w:w="4253" w:type="dxa"/>
          </w:tcPr>
          <w:p w:rsidR="00AB6898" w:rsidRPr="00AB6898" w:rsidRDefault="00AB6898" w:rsidP="00AB6898">
            <w:pPr>
              <w:rPr>
                <w:rFonts w:ascii="Times New Roman" w:hAnsi="Times New Roman"/>
              </w:rPr>
            </w:pPr>
            <w:r w:rsidRPr="00AB6898">
              <w:rPr>
                <w:rFonts w:ascii="Times New Roman" w:hAnsi="Times New Roman"/>
              </w:rPr>
              <w:t xml:space="preserve">Городское поселение </w:t>
            </w:r>
            <w:proofErr w:type="spellStart"/>
            <w:r w:rsidRPr="00AB6898">
              <w:rPr>
                <w:rFonts w:ascii="Times New Roman" w:hAnsi="Times New Roman"/>
              </w:rPr>
              <w:t>г</w:t>
            </w:r>
            <w:proofErr w:type="gramStart"/>
            <w:r w:rsidRPr="00AB6898">
              <w:rPr>
                <w:rFonts w:ascii="Times New Roman" w:hAnsi="Times New Roman"/>
              </w:rPr>
              <w:t>.К</w:t>
            </w:r>
            <w:proofErr w:type="gramEnd"/>
            <w:r w:rsidRPr="00AB6898">
              <w:rPr>
                <w:rFonts w:ascii="Times New Roman" w:hAnsi="Times New Roman"/>
              </w:rPr>
              <w:t>отово</w:t>
            </w:r>
            <w:proofErr w:type="spellEnd"/>
          </w:p>
          <w:p w:rsidR="00AB6898" w:rsidRPr="00AB6898" w:rsidRDefault="00AB6898" w:rsidP="00AB6898">
            <w:pPr>
              <w:rPr>
                <w:rFonts w:ascii="Times New Roman" w:hAnsi="Times New Roman"/>
              </w:rPr>
            </w:pPr>
            <w:proofErr w:type="spellStart"/>
            <w:r w:rsidRPr="00AB6898">
              <w:rPr>
                <w:rFonts w:ascii="Times New Roman" w:hAnsi="Times New Roman"/>
              </w:rPr>
              <w:t>Бурлукского</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proofErr w:type="spellStart"/>
            <w:r w:rsidRPr="00AB6898">
              <w:rPr>
                <w:rFonts w:ascii="Times New Roman" w:hAnsi="Times New Roman"/>
              </w:rPr>
              <w:t>Коростинское</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r w:rsidRPr="00AB6898">
              <w:rPr>
                <w:rFonts w:ascii="Times New Roman" w:hAnsi="Times New Roman"/>
              </w:rPr>
              <w:t>Купцовское сельское поселение</w:t>
            </w:r>
          </w:p>
          <w:p w:rsidR="00AB6898" w:rsidRPr="00AB6898" w:rsidRDefault="00AB6898" w:rsidP="00AB6898">
            <w:pPr>
              <w:rPr>
                <w:rFonts w:ascii="Times New Roman" w:hAnsi="Times New Roman"/>
              </w:rPr>
            </w:pPr>
            <w:proofErr w:type="spellStart"/>
            <w:r w:rsidRPr="00AB6898">
              <w:rPr>
                <w:rFonts w:ascii="Times New Roman" w:hAnsi="Times New Roman"/>
              </w:rPr>
              <w:t>Лапшинское</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proofErr w:type="spellStart"/>
            <w:r w:rsidRPr="00AB6898">
              <w:rPr>
                <w:rFonts w:ascii="Times New Roman" w:hAnsi="Times New Roman"/>
              </w:rPr>
              <w:t>Мирошниковское</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proofErr w:type="spellStart"/>
            <w:r w:rsidRPr="00AB6898">
              <w:rPr>
                <w:rFonts w:ascii="Times New Roman" w:hAnsi="Times New Roman"/>
              </w:rPr>
              <w:t>Моисеевское</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proofErr w:type="spellStart"/>
            <w:r w:rsidRPr="00AB6898">
              <w:rPr>
                <w:rFonts w:ascii="Times New Roman" w:hAnsi="Times New Roman"/>
              </w:rPr>
              <w:t>Мокроольховское</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proofErr w:type="spellStart"/>
            <w:r w:rsidRPr="00AB6898">
              <w:rPr>
                <w:rFonts w:ascii="Times New Roman" w:hAnsi="Times New Roman"/>
              </w:rPr>
              <w:t>Попковское</w:t>
            </w:r>
            <w:proofErr w:type="spellEnd"/>
            <w:r w:rsidRPr="00AB6898">
              <w:rPr>
                <w:rFonts w:ascii="Times New Roman" w:hAnsi="Times New Roman"/>
              </w:rPr>
              <w:t xml:space="preserve"> сельское поселение</w:t>
            </w:r>
          </w:p>
        </w:tc>
        <w:tc>
          <w:tcPr>
            <w:tcW w:w="1701" w:type="dxa"/>
          </w:tcPr>
          <w:p w:rsidR="00AB6898" w:rsidRPr="00AB6898" w:rsidRDefault="00AB6898" w:rsidP="00AB6898">
            <w:pPr>
              <w:jc w:val="center"/>
              <w:rPr>
                <w:rFonts w:ascii="Times New Roman" w:hAnsi="Times New Roman"/>
              </w:rPr>
            </w:pPr>
            <w:r w:rsidRPr="00AB6898">
              <w:rPr>
                <w:rFonts w:ascii="Times New Roman" w:hAnsi="Times New Roman"/>
              </w:rPr>
              <w:t>3 969,7</w:t>
            </w:r>
          </w:p>
          <w:p w:rsidR="00AB6898" w:rsidRPr="00AB6898" w:rsidRDefault="00AB6898" w:rsidP="00AB6898">
            <w:pPr>
              <w:jc w:val="center"/>
              <w:rPr>
                <w:rFonts w:ascii="Times New Roman" w:hAnsi="Times New Roman"/>
              </w:rPr>
            </w:pPr>
            <w:r w:rsidRPr="00AB6898">
              <w:rPr>
                <w:rFonts w:ascii="Times New Roman" w:hAnsi="Times New Roman"/>
              </w:rPr>
              <w:t>155,9</w:t>
            </w:r>
          </w:p>
          <w:p w:rsidR="00AB6898" w:rsidRPr="00AB6898" w:rsidRDefault="00AB6898" w:rsidP="00AB6898">
            <w:pPr>
              <w:jc w:val="center"/>
              <w:rPr>
                <w:rFonts w:ascii="Times New Roman" w:hAnsi="Times New Roman"/>
              </w:rPr>
            </w:pPr>
            <w:r w:rsidRPr="00AB6898">
              <w:rPr>
                <w:rFonts w:ascii="Times New Roman" w:hAnsi="Times New Roman"/>
              </w:rPr>
              <w:t>155,9</w:t>
            </w:r>
          </w:p>
          <w:p w:rsidR="00AB6898" w:rsidRPr="00AB6898" w:rsidRDefault="00AB6898" w:rsidP="00AB6898">
            <w:pPr>
              <w:jc w:val="center"/>
              <w:rPr>
                <w:rFonts w:ascii="Times New Roman" w:hAnsi="Times New Roman"/>
              </w:rPr>
            </w:pPr>
            <w:r w:rsidRPr="00AB6898">
              <w:rPr>
                <w:rFonts w:ascii="Times New Roman" w:hAnsi="Times New Roman"/>
              </w:rPr>
              <w:t>201,4</w:t>
            </w:r>
          </w:p>
          <w:p w:rsidR="00AB6898" w:rsidRPr="00AB6898" w:rsidRDefault="00AB6898" w:rsidP="00AB6898">
            <w:pPr>
              <w:jc w:val="center"/>
              <w:rPr>
                <w:rFonts w:ascii="Times New Roman" w:hAnsi="Times New Roman"/>
              </w:rPr>
            </w:pPr>
            <w:r w:rsidRPr="00AB6898">
              <w:rPr>
                <w:rFonts w:ascii="Times New Roman" w:hAnsi="Times New Roman"/>
              </w:rPr>
              <w:t>150,0</w:t>
            </w:r>
          </w:p>
          <w:p w:rsidR="00AB6898" w:rsidRPr="00AB6898" w:rsidRDefault="00AB6898" w:rsidP="00AB6898">
            <w:pPr>
              <w:jc w:val="center"/>
              <w:rPr>
                <w:rFonts w:ascii="Times New Roman" w:hAnsi="Times New Roman"/>
              </w:rPr>
            </w:pPr>
            <w:r w:rsidRPr="00AB6898">
              <w:rPr>
                <w:rFonts w:ascii="Times New Roman" w:hAnsi="Times New Roman"/>
              </w:rPr>
              <w:t>182,3</w:t>
            </w:r>
          </w:p>
          <w:p w:rsidR="00AB6898" w:rsidRPr="00AB6898" w:rsidRDefault="00AB6898" w:rsidP="00AB6898">
            <w:pPr>
              <w:jc w:val="center"/>
              <w:rPr>
                <w:rFonts w:ascii="Times New Roman" w:hAnsi="Times New Roman"/>
              </w:rPr>
            </w:pPr>
            <w:r w:rsidRPr="00AB6898">
              <w:rPr>
                <w:rFonts w:ascii="Times New Roman" w:hAnsi="Times New Roman"/>
              </w:rPr>
              <w:t>272,6</w:t>
            </w:r>
          </w:p>
          <w:p w:rsidR="00AB6898" w:rsidRPr="00AB6898" w:rsidRDefault="00AB6898" w:rsidP="00AB6898">
            <w:pPr>
              <w:jc w:val="center"/>
              <w:rPr>
                <w:rFonts w:ascii="Times New Roman" w:hAnsi="Times New Roman"/>
              </w:rPr>
            </w:pPr>
            <w:r w:rsidRPr="00AB6898">
              <w:rPr>
                <w:rFonts w:ascii="Times New Roman" w:hAnsi="Times New Roman"/>
              </w:rPr>
              <w:t>180,0</w:t>
            </w:r>
          </w:p>
          <w:p w:rsidR="00AB6898" w:rsidRPr="00AB6898" w:rsidRDefault="00AB6898" w:rsidP="00AB6898">
            <w:pPr>
              <w:jc w:val="center"/>
              <w:rPr>
                <w:rFonts w:ascii="Times New Roman" w:hAnsi="Times New Roman"/>
              </w:rPr>
            </w:pPr>
            <w:r w:rsidRPr="00AB6898">
              <w:rPr>
                <w:rFonts w:ascii="Times New Roman" w:hAnsi="Times New Roman"/>
              </w:rPr>
              <w:t>150,0</w:t>
            </w:r>
          </w:p>
        </w:tc>
      </w:tr>
      <w:tr w:rsidR="00AB6898" w:rsidRPr="00AB6898" w:rsidTr="00AB6898">
        <w:tc>
          <w:tcPr>
            <w:tcW w:w="4219" w:type="dxa"/>
          </w:tcPr>
          <w:p w:rsidR="00AB6898" w:rsidRPr="00AB6898" w:rsidRDefault="00AB6898" w:rsidP="00AB6898">
            <w:pPr>
              <w:rPr>
                <w:rFonts w:ascii="Times New Roman" w:hAnsi="Times New Roman"/>
                <w:b/>
              </w:rPr>
            </w:pPr>
            <w:r w:rsidRPr="00AB6898">
              <w:rPr>
                <w:rFonts w:ascii="Times New Roman" w:hAnsi="Times New Roman"/>
                <w:b/>
              </w:rPr>
              <w:t>Итого</w:t>
            </w:r>
          </w:p>
        </w:tc>
        <w:tc>
          <w:tcPr>
            <w:tcW w:w="4253" w:type="dxa"/>
          </w:tcPr>
          <w:p w:rsidR="00AB6898" w:rsidRPr="00AB6898" w:rsidRDefault="00AB6898" w:rsidP="00AB6898">
            <w:pPr>
              <w:rPr>
                <w:rFonts w:ascii="Times New Roman" w:hAnsi="Times New Roman"/>
                <w:b/>
              </w:rPr>
            </w:pPr>
          </w:p>
        </w:tc>
        <w:tc>
          <w:tcPr>
            <w:tcW w:w="1701" w:type="dxa"/>
          </w:tcPr>
          <w:p w:rsidR="00AB6898" w:rsidRPr="00AB6898" w:rsidRDefault="00AB6898" w:rsidP="00AB6898">
            <w:pPr>
              <w:jc w:val="center"/>
              <w:rPr>
                <w:rFonts w:ascii="Times New Roman" w:hAnsi="Times New Roman"/>
                <w:b/>
              </w:rPr>
            </w:pPr>
            <w:r w:rsidRPr="00AB6898">
              <w:rPr>
                <w:rFonts w:ascii="Times New Roman" w:hAnsi="Times New Roman"/>
                <w:b/>
              </w:rPr>
              <w:t>5 417,800</w:t>
            </w:r>
          </w:p>
        </w:tc>
      </w:tr>
      <w:tr w:rsidR="00AB6898" w:rsidRPr="00AB6898" w:rsidTr="00AB6898">
        <w:trPr>
          <w:trHeight w:val="934"/>
        </w:trPr>
        <w:tc>
          <w:tcPr>
            <w:tcW w:w="4219" w:type="dxa"/>
          </w:tcPr>
          <w:p w:rsidR="00AB6898" w:rsidRPr="00AB6898" w:rsidRDefault="00AB6898" w:rsidP="00AB6898">
            <w:pPr>
              <w:rPr>
                <w:rFonts w:ascii="Times New Roman" w:hAnsi="Times New Roman"/>
              </w:rPr>
            </w:pPr>
          </w:p>
          <w:p w:rsidR="00AB6898" w:rsidRPr="00AB6898" w:rsidRDefault="00AB6898" w:rsidP="00AB6898">
            <w:pPr>
              <w:rPr>
                <w:rFonts w:ascii="Times New Roman" w:hAnsi="Times New Roman"/>
              </w:rPr>
            </w:pPr>
          </w:p>
          <w:p w:rsidR="00AB6898" w:rsidRPr="00AB6898" w:rsidRDefault="00AB6898" w:rsidP="00AB6898">
            <w:pPr>
              <w:rPr>
                <w:rFonts w:ascii="Times New Roman" w:hAnsi="Times New Roman"/>
              </w:rPr>
            </w:pPr>
            <w:r w:rsidRPr="00AB6898">
              <w:rPr>
                <w:rFonts w:ascii="Times New Roman" w:hAnsi="Times New Roman"/>
              </w:rPr>
              <w:t>Иные  межбюджетные трансферты, бюджетам поселений на  решение вопросов местного значения на содержание объектов благоустройства (средства местного бюджета)</w:t>
            </w:r>
          </w:p>
        </w:tc>
        <w:tc>
          <w:tcPr>
            <w:tcW w:w="4253" w:type="dxa"/>
          </w:tcPr>
          <w:p w:rsidR="00AB6898" w:rsidRPr="00AB6898" w:rsidRDefault="00AB6898" w:rsidP="00AB6898">
            <w:pPr>
              <w:rPr>
                <w:rFonts w:ascii="Times New Roman" w:hAnsi="Times New Roman"/>
              </w:rPr>
            </w:pPr>
            <w:r w:rsidRPr="00AB6898">
              <w:rPr>
                <w:rFonts w:ascii="Times New Roman" w:hAnsi="Times New Roman"/>
              </w:rPr>
              <w:t xml:space="preserve">Городское поселение </w:t>
            </w:r>
            <w:proofErr w:type="spellStart"/>
            <w:r w:rsidRPr="00AB6898">
              <w:rPr>
                <w:rFonts w:ascii="Times New Roman" w:hAnsi="Times New Roman"/>
              </w:rPr>
              <w:t>г</w:t>
            </w:r>
            <w:proofErr w:type="gramStart"/>
            <w:r w:rsidRPr="00AB6898">
              <w:rPr>
                <w:rFonts w:ascii="Times New Roman" w:hAnsi="Times New Roman"/>
              </w:rPr>
              <w:t>.К</w:t>
            </w:r>
            <w:proofErr w:type="gramEnd"/>
            <w:r w:rsidRPr="00AB6898">
              <w:rPr>
                <w:rFonts w:ascii="Times New Roman" w:hAnsi="Times New Roman"/>
              </w:rPr>
              <w:t>отово</w:t>
            </w:r>
            <w:proofErr w:type="spellEnd"/>
          </w:p>
          <w:p w:rsidR="00AB6898" w:rsidRPr="00AB6898" w:rsidRDefault="00AB6898" w:rsidP="00AB6898">
            <w:pPr>
              <w:rPr>
                <w:rFonts w:ascii="Times New Roman" w:hAnsi="Times New Roman"/>
              </w:rPr>
            </w:pPr>
            <w:proofErr w:type="spellStart"/>
            <w:r w:rsidRPr="00AB6898">
              <w:rPr>
                <w:rFonts w:ascii="Times New Roman" w:hAnsi="Times New Roman"/>
              </w:rPr>
              <w:t>Бурлукского</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proofErr w:type="spellStart"/>
            <w:r w:rsidRPr="00AB6898">
              <w:rPr>
                <w:rFonts w:ascii="Times New Roman" w:hAnsi="Times New Roman"/>
              </w:rPr>
              <w:t>Коростинское</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r w:rsidRPr="00AB6898">
              <w:rPr>
                <w:rFonts w:ascii="Times New Roman" w:hAnsi="Times New Roman"/>
              </w:rPr>
              <w:t>Купцовское сельское поселение</w:t>
            </w:r>
          </w:p>
          <w:p w:rsidR="00AB6898" w:rsidRPr="00AB6898" w:rsidRDefault="00AB6898" w:rsidP="00AB6898">
            <w:pPr>
              <w:rPr>
                <w:rFonts w:ascii="Times New Roman" w:hAnsi="Times New Roman"/>
              </w:rPr>
            </w:pPr>
            <w:proofErr w:type="spellStart"/>
            <w:r w:rsidRPr="00AB6898">
              <w:rPr>
                <w:rFonts w:ascii="Times New Roman" w:hAnsi="Times New Roman"/>
              </w:rPr>
              <w:t>Лапшинское</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proofErr w:type="spellStart"/>
            <w:r w:rsidRPr="00AB6898">
              <w:rPr>
                <w:rFonts w:ascii="Times New Roman" w:hAnsi="Times New Roman"/>
              </w:rPr>
              <w:t>Мирошниковское</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proofErr w:type="spellStart"/>
            <w:r w:rsidRPr="00AB6898">
              <w:rPr>
                <w:rFonts w:ascii="Times New Roman" w:hAnsi="Times New Roman"/>
              </w:rPr>
              <w:t>Моисеевское</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proofErr w:type="spellStart"/>
            <w:r w:rsidRPr="00AB6898">
              <w:rPr>
                <w:rFonts w:ascii="Times New Roman" w:hAnsi="Times New Roman"/>
              </w:rPr>
              <w:t>Мокроольховское</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proofErr w:type="spellStart"/>
            <w:r w:rsidRPr="00AB6898">
              <w:rPr>
                <w:rFonts w:ascii="Times New Roman" w:hAnsi="Times New Roman"/>
              </w:rPr>
              <w:t>Попковское</w:t>
            </w:r>
            <w:proofErr w:type="spellEnd"/>
            <w:r w:rsidRPr="00AB6898">
              <w:rPr>
                <w:rFonts w:ascii="Times New Roman" w:hAnsi="Times New Roman"/>
              </w:rPr>
              <w:t xml:space="preserve"> сельское поселение</w:t>
            </w:r>
          </w:p>
        </w:tc>
        <w:tc>
          <w:tcPr>
            <w:tcW w:w="1701" w:type="dxa"/>
          </w:tcPr>
          <w:p w:rsidR="00AB6898" w:rsidRPr="00AB6898" w:rsidRDefault="00AB6898" w:rsidP="00AB6898">
            <w:pPr>
              <w:jc w:val="center"/>
              <w:rPr>
                <w:rFonts w:ascii="Times New Roman" w:hAnsi="Times New Roman"/>
              </w:rPr>
            </w:pPr>
            <w:r w:rsidRPr="00AB6898">
              <w:rPr>
                <w:rFonts w:ascii="Times New Roman" w:hAnsi="Times New Roman"/>
              </w:rPr>
              <w:t>441,078</w:t>
            </w:r>
          </w:p>
          <w:p w:rsidR="00AB6898" w:rsidRPr="00AB6898" w:rsidRDefault="00AB6898" w:rsidP="00AB6898">
            <w:pPr>
              <w:jc w:val="center"/>
              <w:rPr>
                <w:rFonts w:ascii="Times New Roman" w:hAnsi="Times New Roman"/>
              </w:rPr>
            </w:pPr>
            <w:r w:rsidRPr="00AB6898">
              <w:rPr>
                <w:rFonts w:ascii="Times New Roman" w:hAnsi="Times New Roman"/>
              </w:rPr>
              <w:t>17,322</w:t>
            </w:r>
          </w:p>
          <w:p w:rsidR="00AB6898" w:rsidRPr="00AB6898" w:rsidRDefault="00AB6898" w:rsidP="00AB6898">
            <w:pPr>
              <w:jc w:val="center"/>
              <w:rPr>
                <w:rFonts w:ascii="Times New Roman" w:hAnsi="Times New Roman"/>
              </w:rPr>
            </w:pPr>
            <w:r w:rsidRPr="00AB6898">
              <w:rPr>
                <w:rFonts w:ascii="Times New Roman" w:hAnsi="Times New Roman"/>
              </w:rPr>
              <w:t>17,322</w:t>
            </w:r>
          </w:p>
          <w:p w:rsidR="00AB6898" w:rsidRPr="00AB6898" w:rsidRDefault="00AB6898" w:rsidP="00AB6898">
            <w:pPr>
              <w:jc w:val="center"/>
              <w:rPr>
                <w:rFonts w:ascii="Times New Roman" w:hAnsi="Times New Roman"/>
              </w:rPr>
            </w:pPr>
            <w:r w:rsidRPr="00AB6898">
              <w:rPr>
                <w:rFonts w:ascii="Times New Roman" w:hAnsi="Times New Roman"/>
              </w:rPr>
              <w:t>22,378</w:t>
            </w:r>
          </w:p>
          <w:p w:rsidR="00AB6898" w:rsidRPr="00AB6898" w:rsidRDefault="00AB6898" w:rsidP="00AB6898">
            <w:pPr>
              <w:jc w:val="center"/>
              <w:rPr>
                <w:rFonts w:ascii="Times New Roman" w:hAnsi="Times New Roman"/>
              </w:rPr>
            </w:pPr>
            <w:r w:rsidRPr="00AB6898">
              <w:rPr>
                <w:rFonts w:ascii="Times New Roman" w:hAnsi="Times New Roman"/>
              </w:rPr>
              <w:t>16,667</w:t>
            </w:r>
          </w:p>
          <w:p w:rsidR="00AB6898" w:rsidRPr="00AB6898" w:rsidRDefault="00AB6898" w:rsidP="00AB6898">
            <w:pPr>
              <w:jc w:val="center"/>
              <w:rPr>
                <w:rFonts w:ascii="Times New Roman" w:hAnsi="Times New Roman"/>
              </w:rPr>
            </w:pPr>
            <w:r w:rsidRPr="00AB6898">
              <w:rPr>
                <w:rFonts w:ascii="Times New Roman" w:hAnsi="Times New Roman"/>
              </w:rPr>
              <w:t>20,255</w:t>
            </w:r>
          </w:p>
          <w:p w:rsidR="00AB6898" w:rsidRPr="00AB6898" w:rsidRDefault="00AB6898" w:rsidP="00AB6898">
            <w:pPr>
              <w:jc w:val="center"/>
              <w:rPr>
                <w:rFonts w:ascii="Times New Roman" w:hAnsi="Times New Roman"/>
              </w:rPr>
            </w:pPr>
            <w:r w:rsidRPr="00AB6898">
              <w:rPr>
                <w:rFonts w:ascii="Times New Roman" w:hAnsi="Times New Roman"/>
              </w:rPr>
              <w:t>30,289</w:t>
            </w:r>
          </w:p>
          <w:p w:rsidR="00AB6898" w:rsidRPr="00AB6898" w:rsidRDefault="00AB6898" w:rsidP="00AB6898">
            <w:pPr>
              <w:jc w:val="center"/>
              <w:rPr>
                <w:rFonts w:ascii="Times New Roman" w:hAnsi="Times New Roman"/>
              </w:rPr>
            </w:pPr>
            <w:r w:rsidRPr="00AB6898">
              <w:rPr>
                <w:rFonts w:ascii="Times New Roman" w:hAnsi="Times New Roman"/>
              </w:rPr>
              <w:t>20,000</w:t>
            </w:r>
          </w:p>
          <w:p w:rsidR="00AB6898" w:rsidRPr="00AB6898" w:rsidRDefault="00AB6898" w:rsidP="00AB6898">
            <w:pPr>
              <w:jc w:val="center"/>
              <w:rPr>
                <w:rFonts w:ascii="Times New Roman" w:hAnsi="Times New Roman"/>
              </w:rPr>
            </w:pPr>
            <w:r w:rsidRPr="00AB6898">
              <w:rPr>
                <w:rFonts w:ascii="Times New Roman" w:hAnsi="Times New Roman"/>
              </w:rPr>
              <w:t>16,667</w:t>
            </w:r>
          </w:p>
        </w:tc>
      </w:tr>
      <w:tr w:rsidR="00AB6898" w:rsidRPr="00AB6898" w:rsidTr="00AB6898">
        <w:trPr>
          <w:trHeight w:val="297"/>
        </w:trPr>
        <w:tc>
          <w:tcPr>
            <w:tcW w:w="4219" w:type="dxa"/>
          </w:tcPr>
          <w:p w:rsidR="00AB6898" w:rsidRPr="00AB6898" w:rsidRDefault="00AB6898" w:rsidP="00AB6898">
            <w:pPr>
              <w:rPr>
                <w:rFonts w:ascii="Times New Roman" w:hAnsi="Times New Roman"/>
                <w:b/>
              </w:rPr>
            </w:pPr>
            <w:r w:rsidRPr="00AB6898">
              <w:rPr>
                <w:rFonts w:ascii="Times New Roman" w:hAnsi="Times New Roman"/>
                <w:b/>
              </w:rPr>
              <w:t>Итого</w:t>
            </w:r>
          </w:p>
        </w:tc>
        <w:tc>
          <w:tcPr>
            <w:tcW w:w="4253" w:type="dxa"/>
          </w:tcPr>
          <w:p w:rsidR="00AB6898" w:rsidRPr="00AB6898" w:rsidRDefault="00AB6898" w:rsidP="00AB6898">
            <w:pPr>
              <w:rPr>
                <w:rFonts w:ascii="Times New Roman" w:hAnsi="Times New Roman"/>
                <w:b/>
              </w:rPr>
            </w:pPr>
          </w:p>
        </w:tc>
        <w:tc>
          <w:tcPr>
            <w:tcW w:w="1701" w:type="dxa"/>
          </w:tcPr>
          <w:p w:rsidR="00AB6898" w:rsidRPr="00AB6898" w:rsidRDefault="00AB6898" w:rsidP="00AB6898">
            <w:pPr>
              <w:jc w:val="center"/>
              <w:rPr>
                <w:rFonts w:ascii="Times New Roman" w:hAnsi="Times New Roman"/>
                <w:b/>
              </w:rPr>
            </w:pPr>
            <w:r w:rsidRPr="00AB6898">
              <w:rPr>
                <w:rFonts w:ascii="Times New Roman" w:hAnsi="Times New Roman"/>
                <w:b/>
              </w:rPr>
              <w:t>601,978</w:t>
            </w:r>
          </w:p>
        </w:tc>
      </w:tr>
      <w:tr w:rsidR="00AB6898" w:rsidRPr="00AB6898" w:rsidTr="00AB6898">
        <w:trPr>
          <w:trHeight w:val="297"/>
        </w:trPr>
        <w:tc>
          <w:tcPr>
            <w:tcW w:w="4219" w:type="dxa"/>
          </w:tcPr>
          <w:p w:rsidR="00AB6898" w:rsidRPr="00AB6898" w:rsidRDefault="00AB6898" w:rsidP="00AB6898">
            <w:pPr>
              <w:rPr>
                <w:rFonts w:ascii="Times New Roman" w:eastAsia="Times New Roman" w:hAnsi="Times New Roman"/>
              </w:rPr>
            </w:pPr>
            <w:r w:rsidRPr="00AB6898">
              <w:rPr>
                <w:rFonts w:ascii="Times New Roman" w:hAnsi="Times New Roman"/>
              </w:rPr>
              <w:t xml:space="preserve">Иные  межбюджетные трансферты, бюджетам поселений на  </w:t>
            </w:r>
            <w:r w:rsidRPr="00AB6898">
              <w:rPr>
                <w:rFonts w:ascii="Times New Roman" w:eastAsia="Times New Roman" w:hAnsi="Times New Roman"/>
              </w:rPr>
              <w:t xml:space="preserve"> реализацию проектов  местных инициатив;</w:t>
            </w:r>
          </w:p>
          <w:p w:rsidR="00AB6898" w:rsidRPr="00AB6898" w:rsidRDefault="00AB6898" w:rsidP="00AB6898">
            <w:pPr>
              <w:rPr>
                <w:rFonts w:ascii="Times New Roman" w:eastAsia="Times New Roman" w:hAnsi="Times New Roman"/>
              </w:rPr>
            </w:pPr>
            <w:r w:rsidRPr="00AB6898">
              <w:rPr>
                <w:rFonts w:ascii="Times New Roman" w:eastAsia="Times New Roman" w:hAnsi="Times New Roman"/>
              </w:rPr>
              <w:t xml:space="preserve">  «Замена ограждения кладбища с. </w:t>
            </w:r>
            <w:proofErr w:type="gramStart"/>
            <w:r w:rsidRPr="00AB6898">
              <w:rPr>
                <w:rFonts w:ascii="Times New Roman" w:eastAsia="Times New Roman" w:hAnsi="Times New Roman"/>
              </w:rPr>
              <w:t>Моисеево</w:t>
            </w:r>
            <w:proofErr w:type="gramEnd"/>
            <w:r w:rsidRPr="00AB6898">
              <w:rPr>
                <w:rFonts w:ascii="Times New Roman" w:eastAsia="Times New Roman" w:hAnsi="Times New Roman"/>
              </w:rPr>
              <w:t>»</w:t>
            </w:r>
          </w:p>
          <w:p w:rsidR="00AB6898" w:rsidRPr="00AB6898" w:rsidRDefault="00AB6898" w:rsidP="00AB6898">
            <w:pPr>
              <w:rPr>
                <w:rFonts w:ascii="Times New Roman" w:eastAsia="Times New Roman" w:hAnsi="Times New Roman"/>
              </w:rPr>
            </w:pPr>
            <w:r w:rsidRPr="00AB6898">
              <w:rPr>
                <w:rFonts w:ascii="Times New Roman" w:eastAsia="Times New Roman" w:hAnsi="Times New Roman"/>
              </w:rPr>
              <w:t xml:space="preserve"> «Ремонт фонтана в парке по ул. Нефтяников в г. Котово»</w:t>
            </w:r>
          </w:p>
          <w:p w:rsidR="00AB6898" w:rsidRPr="00AB6898" w:rsidRDefault="00AB6898" w:rsidP="00AB6898">
            <w:pPr>
              <w:rPr>
                <w:rFonts w:ascii="Times New Roman" w:eastAsia="Times New Roman" w:hAnsi="Times New Roman"/>
              </w:rPr>
            </w:pPr>
            <w:r w:rsidRPr="00AB6898">
              <w:rPr>
                <w:rFonts w:ascii="Times New Roman" w:eastAsia="Times New Roman" w:hAnsi="Times New Roman"/>
              </w:rPr>
              <w:t xml:space="preserve">«Устройство мест накопления ТКО в </w:t>
            </w:r>
            <w:proofErr w:type="spellStart"/>
            <w:r w:rsidRPr="00AB6898">
              <w:rPr>
                <w:rFonts w:ascii="Times New Roman" w:eastAsia="Times New Roman" w:hAnsi="Times New Roman"/>
              </w:rPr>
              <w:t>Мирошниковском</w:t>
            </w:r>
            <w:proofErr w:type="spellEnd"/>
            <w:r w:rsidRPr="00AB6898">
              <w:rPr>
                <w:rFonts w:ascii="Times New Roman" w:eastAsia="Times New Roman" w:hAnsi="Times New Roman"/>
              </w:rPr>
              <w:t xml:space="preserve"> сельском поселении»</w:t>
            </w:r>
          </w:p>
          <w:p w:rsidR="00AB6898" w:rsidRPr="00AB6898" w:rsidRDefault="00AB6898" w:rsidP="00AB6898">
            <w:pPr>
              <w:rPr>
                <w:rFonts w:ascii="Times New Roman" w:hAnsi="Times New Roman"/>
              </w:rPr>
            </w:pPr>
          </w:p>
        </w:tc>
        <w:tc>
          <w:tcPr>
            <w:tcW w:w="4253" w:type="dxa"/>
          </w:tcPr>
          <w:p w:rsidR="00AB6898" w:rsidRPr="00AB6898" w:rsidRDefault="00AB6898" w:rsidP="00AB6898">
            <w:pPr>
              <w:rPr>
                <w:rFonts w:ascii="Times New Roman" w:hAnsi="Times New Roman"/>
              </w:rPr>
            </w:pPr>
          </w:p>
          <w:p w:rsidR="00AB6898" w:rsidRPr="00AB6898" w:rsidRDefault="00AB6898" w:rsidP="00AB6898">
            <w:pPr>
              <w:rPr>
                <w:rFonts w:ascii="Times New Roman" w:hAnsi="Times New Roman"/>
              </w:rPr>
            </w:pPr>
          </w:p>
          <w:p w:rsidR="00AB6898" w:rsidRPr="00AB6898" w:rsidRDefault="00AB6898" w:rsidP="00AB6898">
            <w:pPr>
              <w:rPr>
                <w:rFonts w:ascii="Times New Roman" w:hAnsi="Times New Roman"/>
              </w:rPr>
            </w:pPr>
          </w:p>
          <w:p w:rsidR="00AB6898" w:rsidRPr="00AB6898" w:rsidRDefault="00AB6898" w:rsidP="00AB6898">
            <w:pPr>
              <w:rPr>
                <w:rFonts w:ascii="Times New Roman" w:hAnsi="Times New Roman"/>
              </w:rPr>
            </w:pPr>
            <w:proofErr w:type="spellStart"/>
            <w:r w:rsidRPr="00AB6898">
              <w:rPr>
                <w:rFonts w:ascii="Times New Roman" w:hAnsi="Times New Roman"/>
              </w:rPr>
              <w:t>Моисеевское</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r w:rsidRPr="00AB6898">
              <w:rPr>
                <w:rFonts w:ascii="Times New Roman" w:hAnsi="Times New Roman"/>
              </w:rPr>
              <w:t>Городское поселение г. Котово</w:t>
            </w:r>
          </w:p>
          <w:p w:rsidR="00AB6898" w:rsidRPr="00AB6898" w:rsidRDefault="00AB6898" w:rsidP="00AB6898">
            <w:pPr>
              <w:rPr>
                <w:rFonts w:ascii="Times New Roman" w:hAnsi="Times New Roman"/>
              </w:rPr>
            </w:pPr>
          </w:p>
          <w:p w:rsidR="00AB6898" w:rsidRPr="00AB6898" w:rsidRDefault="00AB6898" w:rsidP="00AB6898">
            <w:pPr>
              <w:rPr>
                <w:rFonts w:ascii="Times New Roman" w:hAnsi="Times New Roman"/>
              </w:rPr>
            </w:pPr>
            <w:proofErr w:type="spellStart"/>
            <w:r>
              <w:rPr>
                <w:rFonts w:ascii="Times New Roman" w:hAnsi="Times New Roman"/>
              </w:rPr>
              <w:t>М</w:t>
            </w:r>
            <w:r w:rsidRPr="00AB6898">
              <w:rPr>
                <w:rFonts w:ascii="Times New Roman" w:hAnsi="Times New Roman"/>
              </w:rPr>
              <w:t>ирошниковское</w:t>
            </w:r>
            <w:proofErr w:type="spellEnd"/>
            <w:r w:rsidRPr="00AB6898">
              <w:rPr>
                <w:rFonts w:ascii="Times New Roman" w:hAnsi="Times New Roman"/>
              </w:rPr>
              <w:t xml:space="preserve"> сельское поселение</w:t>
            </w:r>
          </w:p>
          <w:p w:rsidR="00AB6898" w:rsidRPr="00AB6898" w:rsidRDefault="00AB6898" w:rsidP="00AB6898">
            <w:pPr>
              <w:rPr>
                <w:rFonts w:ascii="Times New Roman" w:hAnsi="Times New Roman"/>
              </w:rPr>
            </w:pPr>
          </w:p>
        </w:tc>
        <w:tc>
          <w:tcPr>
            <w:tcW w:w="1701" w:type="dxa"/>
          </w:tcPr>
          <w:p w:rsidR="00AB6898" w:rsidRPr="00AB6898" w:rsidRDefault="00AB6898" w:rsidP="00AB6898">
            <w:pPr>
              <w:jc w:val="center"/>
              <w:rPr>
                <w:rFonts w:ascii="Times New Roman" w:hAnsi="Times New Roman"/>
              </w:rPr>
            </w:pPr>
          </w:p>
          <w:p w:rsidR="00AB6898" w:rsidRPr="00AB6898" w:rsidRDefault="00AB6898" w:rsidP="00AB6898">
            <w:pPr>
              <w:jc w:val="center"/>
              <w:rPr>
                <w:rFonts w:ascii="Times New Roman" w:hAnsi="Times New Roman"/>
              </w:rPr>
            </w:pPr>
          </w:p>
          <w:p w:rsidR="00AB6898" w:rsidRPr="00AB6898" w:rsidRDefault="00AB6898" w:rsidP="00AB6898">
            <w:pPr>
              <w:jc w:val="center"/>
              <w:rPr>
                <w:rFonts w:ascii="Times New Roman" w:hAnsi="Times New Roman"/>
              </w:rPr>
            </w:pPr>
          </w:p>
          <w:p w:rsidR="00AB6898" w:rsidRPr="00AB6898" w:rsidRDefault="00AB6898" w:rsidP="00AB6898">
            <w:pPr>
              <w:jc w:val="center"/>
              <w:rPr>
                <w:rFonts w:ascii="Times New Roman" w:hAnsi="Times New Roman"/>
              </w:rPr>
            </w:pPr>
            <w:r w:rsidRPr="00AB6898">
              <w:rPr>
                <w:rFonts w:ascii="Times New Roman" w:hAnsi="Times New Roman"/>
              </w:rPr>
              <w:t>800,000</w:t>
            </w:r>
          </w:p>
          <w:p w:rsidR="00AB6898" w:rsidRPr="00AB6898" w:rsidRDefault="00AB6898" w:rsidP="00AB6898">
            <w:pPr>
              <w:jc w:val="center"/>
              <w:rPr>
                <w:rFonts w:ascii="Times New Roman" w:hAnsi="Times New Roman"/>
              </w:rPr>
            </w:pPr>
            <w:r w:rsidRPr="00AB6898">
              <w:rPr>
                <w:rFonts w:ascii="Times New Roman" w:hAnsi="Times New Roman"/>
              </w:rPr>
              <w:t>800,000</w:t>
            </w:r>
          </w:p>
          <w:p w:rsidR="00AB6898" w:rsidRPr="00AB6898" w:rsidRDefault="00AB6898" w:rsidP="00AB6898">
            <w:pPr>
              <w:jc w:val="center"/>
              <w:rPr>
                <w:rFonts w:ascii="Times New Roman" w:hAnsi="Times New Roman"/>
              </w:rPr>
            </w:pPr>
          </w:p>
          <w:p w:rsidR="00AB6898" w:rsidRPr="00AB6898" w:rsidRDefault="00AB6898" w:rsidP="00AB6898">
            <w:pPr>
              <w:jc w:val="center"/>
              <w:rPr>
                <w:rFonts w:ascii="Times New Roman" w:hAnsi="Times New Roman"/>
              </w:rPr>
            </w:pPr>
            <w:r w:rsidRPr="00AB6898">
              <w:rPr>
                <w:rFonts w:ascii="Times New Roman" w:hAnsi="Times New Roman"/>
              </w:rPr>
              <w:t>800,00</w:t>
            </w:r>
          </w:p>
        </w:tc>
      </w:tr>
      <w:tr w:rsidR="00AB6898" w:rsidRPr="00AB6898" w:rsidTr="00AB6898">
        <w:trPr>
          <w:trHeight w:val="297"/>
        </w:trPr>
        <w:tc>
          <w:tcPr>
            <w:tcW w:w="4219" w:type="dxa"/>
          </w:tcPr>
          <w:p w:rsidR="00AB6898" w:rsidRPr="00AB6898" w:rsidRDefault="00AB6898" w:rsidP="00AB6898">
            <w:pPr>
              <w:rPr>
                <w:rFonts w:ascii="Times New Roman" w:hAnsi="Times New Roman"/>
                <w:b/>
              </w:rPr>
            </w:pPr>
            <w:r w:rsidRPr="00AB6898">
              <w:rPr>
                <w:rFonts w:ascii="Times New Roman" w:hAnsi="Times New Roman"/>
                <w:b/>
              </w:rPr>
              <w:t>Итого</w:t>
            </w:r>
          </w:p>
        </w:tc>
        <w:tc>
          <w:tcPr>
            <w:tcW w:w="4253" w:type="dxa"/>
          </w:tcPr>
          <w:p w:rsidR="00AB6898" w:rsidRPr="00AB6898" w:rsidRDefault="00AB6898" w:rsidP="00AB6898">
            <w:pPr>
              <w:rPr>
                <w:rFonts w:ascii="Times New Roman" w:hAnsi="Times New Roman"/>
              </w:rPr>
            </w:pPr>
          </w:p>
        </w:tc>
        <w:tc>
          <w:tcPr>
            <w:tcW w:w="1701" w:type="dxa"/>
          </w:tcPr>
          <w:p w:rsidR="00AB6898" w:rsidRPr="00AB6898" w:rsidRDefault="00AB6898" w:rsidP="00AB6898">
            <w:pPr>
              <w:jc w:val="center"/>
              <w:rPr>
                <w:rFonts w:ascii="Times New Roman" w:hAnsi="Times New Roman"/>
              </w:rPr>
            </w:pPr>
            <w:r w:rsidRPr="00AB6898">
              <w:rPr>
                <w:rFonts w:ascii="Times New Roman" w:hAnsi="Times New Roman"/>
              </w:rPr>
              <w:t>2 400,0</w:t>
            </w:r>
          </w:p>
        </w:tc>
      </w:tr>
      <w:tr w:rsidR="00AB6898" w:rsidRPr="00AB6898" w:rsidTr="00AB6898">
        <w:tc>
          <w:tcPr>
            <w:tcW w:w="4219" w:type="dxa"/>
          </w:tcPr>
          <w:p w:rsidR="00AB6898" w:rsidRPr="00AB6898" w:rsidRDefault="00AB6898" w:rsidP="00AB6898">
            <w:pPr>
              <w:rPr>
                <w:rFonts w:ascii="Times New Roman" w:hAnsi="Times New Roman"/>
                <w:b/>
              </w:rPr>
            </w:pPr>
            <w:r w:rsidRPr="00AB6898">
              <w:rPr>
                <w:rFonts w:ascii="Times New Roman" w:hAnsi="Times New Roman"/>
                <w:b/>
              </w:rPr>
              <w:t>Всего</w:t>
            </w:r>
          </w:p>
        </w:tc>
        <w:tc>
          <w:tcPr>
            <w:tcW w:w="4253" w:type="dxa"/>
          </w:tcPr>
          <w:p w:rsidR="00AB6898" w:rsidRPr="00AB6898" w:rsidRDefault="00AB6898" w:rsidP="00AB6898">
            <w:pPr>
              <w:rPr>
                <w:rFonts w:ascii="Times New Roman" w:hAnsi="Times New Roman"/>
                <w:b/>
              </w:rPr>
            </w:pPr>
          </w:p>
        </w:tc>
        <w:tc>
          <w:tcPr>
            <w:tcW w:w="1701" w:type="dxa"/>
          </w:tcPr>
          <w:p w:rsidR="00AB6898" w:rsidRPr="00AB6898" w:rsidRDefault="00AB6898" w:rsidP="00AB6898">
            <w:pPr>
              <w:rPr>
                <w:rFonts w:ascii="Times New Roman" w:hAnsi="Times New Roman"/>
                <w:b/>
                <w:lang w:val="en-US"/>
              </w:rPr>
            </w:pPr>
            <w:r w:rsidRPr="00AB6898">
              <w:rPr>
                <w:rFonts w:ascii="Times New Roman" w:hAnsi="Times New Roman"/>
                <w:b/>
              </w:rPr>
              <w:t>51 167,45982</w:t>
            </w:r>
          </w:p>
        </w:tc>
      </w:tr>
    </w:tbl>
    <w:p w:rsidR="00AB6898" w:rsidRPr="00AB6898" w:rsidRDefault="00AB6898" w:rsidP="00AB6898">
      <w:pPr>
        <w:rPr>
          <w:rFonts w:ascii="Calibri" w:eastAsia="Calibri" w:hAnsi="Calibri" w:cs="Times New Roman"/>
          <w:lang w:eastAsia="en-US"/>
        </w:rPr>
      </w:pPr>
    </w:p>
    <w:p w:rsidR="00AB6898" w:rsidRPr="00205443" w:rsidRDefault="00AB6898" w:rsidP="001B4E02">
      <w:pPr>
        <w:spacing w:after="0" w:line="240" w:lineRule="auto"/>
        <w:ind w:left="4537" w:firstLine="708"/>
        <w:rPr>
          <w:rFonts w:ascii="Times New Roman" w:eastAsia="Times New Roman" w:hAnsi="Times New Roman" w:cs="Times New Roman"/>
        </w:rPr>
      </w:pPr>
    </w:p>
    <w:sectPr w:rsidR="00AB6898" w:rsidRPr="00205443" w:rsidSect="00EA34B1">
      <w:pgSz w:w="11906" w:h="16838"/>
      <w:pgMar w:top="1134"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3A"/>
    <w:rsid w:val="0001606A"/>
    <w:rsid w:val="000271E7"/>
    <w:rsid w:val="00034A2C"/>
    <w:rsid w:val="00037BF8"/>
    <w:rsid w:val="00054AEB"/>
    <w:rsid w:val="000558DF"/>
    <w:rsid w:val="000810AC"/>
    <w:rsid w:val="00081B63"/>
    <w:rsid w:val="000A76D8"/>
    <w:rsid w:val="000B0EC8"/>
    <w:rsid w:val="000D0877"/>
    <w:rsid w:val="000D1FB2"/>
    <w:rsid w:val="000E6F76"/>
    <w:rsid w:val="000F3352"/>
    <w:rsid w:val="000F3EDB"/>
    <w:rsid w:val="00116185"/>
    <w:rsid w:val="00126DFE"/>
    <w:rsid w:val="00127AF6"/>
    <w:rsid w:val="00131BD1"/>
    <w:rsid w:val="0013363F"/>
    <w:rsid w:val="0014031B"/>
    <w:rsid w:val="00142988"/>
    <w:rsid w:val="00146FFF"/>
    <w:rsid w:val="00152B05"/>
    <w:rsid w:val="001950F8"/>
    <w:rsid w:val="001A0193"/>
    <w:rsid w:val="001A2757"/>
    <w:rsid w:val="001A74CE"/>
    <w:rsid w:val="001B4E02"/>
    <w:rsid w:val="001B7134"/>
    <w:rsid w:val="001C16A8"/>
    <w:rsid w:val="001D2F99"/>
    <w:rsid w:val="001E1ABB"/>
    <w:rsid w:val="001E29FE"/>
    <w:rsid w:val="001E6372"/>
    <w:rsid w:val="001E6C10"/>
    <w:rsid w:val="001F4B25"/>
    <w:rsid w:val="00201390"/>
    <w:rsid w:val="002022CA"/>
    <w:rsid w:val="00205443"/>
    <w:rsid w:val="002141C3"/>
    <w:rsid w:val="002237DB"/>
    <w:rsid w:val="002332E8"/>
    <w:rsid w:val="0024099B"/>
    <w:rsid w:val="00246F9A"/>
    <w:rsid w:val="00252BB8"/>
    <w:rsid w:val="0025613B"/>
    <w:rsid w:val="002646DA"/>
    <w:rsid w:val="00267158"/>
    <w:rsid w:val="00277655"/>
    <w:rsid w:val="00281EAB"/>
    <w:rsid w:val="002A4C26"/>
    <w:rsid w:val="002B01E2"/>
    <w:rsid w:val="002B1CC2"/>
    <w:rsid w:val="002B70F1"/>
    <w:rsid w:val="002C1F4B"/>
    <w:rsid w:val="002C7976"/>
    <w:rsid w:val="002E14B4"/>
    <w:rsid w:val="00310BE6"/>
    <w:rsid w:val="003125D3"/>
    <w:rsid w:val="003158D0"/>
    <w:rsid w:val="003248FA"/>
    <w:rsid w:val="003267A6"/>
    <w:rsid w:val="003305B7"/>
    <w:rsid w:val="00360DF8"/>
    <w:rsid w:val="00374E19"/>
    <w:rsid w:val="003A2B00"/>
    <w:rsid w:val="003C15AE"/>
    <w:rsid w:val="003C2F3A"/>
    <w:rsid w:val="003D3DFC"/>
    <w:rsid w:val="003E6D62"/>
    <w:rsid w:val="003E6D69"/>
    <w:rsid w:val="00405CDE"/>
    <w:rsid w:val="00412DA2"/>
    <w:rsid w:val="004174C0"/>
    <w:rsid w:val="00420B3A"/>
    <w:rsid w:val="004275E8"/>
    <w:rsid w:val="004573AB"/>
    <w:rsid w:val="00465E1A"/>
    <w:rsid w:val="0047355C"/>
    <w:rsid w:val="00475064"/>
    <w:rsid w:val="00484347"/>
    <w:rsid w:val="004927B9"/>
    <w:rsid w:val="004B1C29"/>
    <w:rsid w:val="004B3917"/>
    <w:rsid w:val="004B464A"/>
    <w:rsid w:val="004D743B"/>
    <w:rsid w:val="004E0F8A"/>
    <w:rsid w:val="004F0411"/>
    <w:rsid w:val="005013D9"/>
    <w:rsid w:val="00503EA2"/>
    <w:rsid w:val="00507AC5"/>
    <w:rsid w:val="00521215"/>
    <w:rsid w:val="00523BDF"/>
    <w:rsid w:val="0052584F"/>
    <w:rsid w:val="00532685"/>
    <w:rsid w:val="00544D7E"/>
    <w:rsid w:val="00554E73"/>
    <w:rsid w:val="00564B17"/>
    <w:rsid w:val="005848A0"/>
    <w:rsid w:val="00592FBB"/>
    <w:rsid w:val="00593E16"/>
    <w:rsid w:val="005A1949"/>
    <w:rsid w:val="005A530E"/>
    <w:rsid w:val="005B759C"/>
    <w:rsid w:val="006046C3"/>
    <w:rsid w:val="006048AA"/>
    <w:rsid w:val="0061357D"/>
    <w:rsid w:val="006230C1"/>
    <w:rsid w:val="00631A4D"/>
    <w:rsid w:val="006348E3"/>
    <w:rsid w:val="00646766"/>
    <w:rsid w:val="00662493"/>
    <w:rsid w:val="006A00D8"/>
    <w:rsid w:val="006A52DB"/>
    <w:rsid w:val="006A78C3"/>
    <w:rsid w:val="006B4B70"/>
    <w:rsid w:val="006C6739"/>
    <w:rsid w:val="006E1519"/>
    <w:rsid w:val="006E743B"/>
    <w:rsid w:val="0071786C"/>
    <w:rsid w:val="00723550"/>
    <w:rsid w:val="00730148"/>
    <w:rsid w:val="0073123A"/>
    <w:rsid w:val="00754728"/>
    <w:rsid w:val="007655A9"/>
    <w:rsid w:val="00781BC5"/>
    <w:rsid w:val="007C2C5E"/>
    <w:rsid w:val="007D0E42"/>
    <w:rsid w:val="007D43B5"/>
    <w:rsid w:val="007D7450"/>
    <w:rsid w:val="007E044F"/>
    <w:rsid w:val="007E2751"/>
    <w:rsid w:val="007E3AF0"/>
    <w:rsid w:val="007F1035"/>
    <w:rsid w:val="007F5F40"/>
    <w:rsid w:val="007F6711"/>
    <w:rsid w:val="007F7AB9"/>
    <w:rsid w:val="0080090E"/>
    <w:rsid w:val="00823FD6"/>
    <w:rsid w:val="00850A66"/>
    <w:rsid w:val="00870281"/>
    <w:rsid w:val="00870664"/>
    <w:rsid w:val="00877E5E"/>
    <w:rsid w:val="00883391"/>
    <w:rsid w:val="008940C1"/>
    <w:rsid w:val="008A6CD2"/>
    <w:rsid w:val="008B1D7B"/>
    <w:rsid w:val="008B5FAC"/>
    <w:rsid w:val="008C263F"/>
    <w:rsid w:val="008E51B6"/>
    <w:rsid w:val="008E6204"/>
    <w:rsid w:val="009165DB"/>
    <w:rsid w:val="0091706C"/>
    <w:rsid w:val="00917574"/>
    <w:rsid w:val="00921D2D"/>
    <w:rsid w:val="00934F9E"/>
    <w:rsid w:val="009366AE"/>
    <w:rsid w:val="00936D8B"/>
    <w:rsid w:val="00952605"/>
    <w:rsid w:val="00956962"/>
    <w:rsid w:val="009644C9"/>
    <w:rsid w:val="00972DCF"/>
    <w:rsid w:val="009759A8"/>
    <w:rsid w:val="009862CF"/>
    <w:rsid w:val="009A3265"/>
    <w:rsid w:val="009B3C7E"/>
    <w:rsid w:val="009B6131"/>
    <w:rsid w:val="009C24FF"/>
    <w:rsid w:val="009E135D"/>
    <w:rsid w:val="009E1392"/>
    <w:rsid w:val="00A21CEB"/>
    <w:rsid w:val="00A405A3"/>
    <w:rsid w:val="00A5154F"/>
    <w:rsid w:val="00A61A0D"/>
    <w:rsid w:val="00A72C8D"/>
    <w:rsid w:val="00A81E18"/>
    <w:rsid w:val="00A86CFD"/>
    <w:rsid w:val="00AA00B1"/>
    <w:rsid w:val="00AA320A"/>
    <w:rsid w:val="00AB6898"/>
    <w:rsid w:val="00AC32CF"/>
    <w:rsid w:val="00AE2772"/>
    <w:rsid w:val="00AE5909"/>
    <w:rsid w:val="00AF6417"/>
    <w:rsid w:val="00B00261"/>
    <w:rsid w:val="00B2015C"/>
    <w:rsid w:val="00B35C9D"/>
    <w:rsid w:val="00B50E7A"/>
    <w:rsid w:val="00B9797D"/>
    <w:rsid w:val="00BA40DA"/>
    <w:rsid w:val="00BB1BD2"/>
    <w:rsid w:val="00BD2B1F"/>
    <w:rsid w:val="00BD4206"/>
    <w:rsid w:val="00BE391C"/>
    <w:rsid w:val="00BE412D"/>
    <w:rsid w:val="00BF06CB"/>
    <w:rsid w:val="00BF28E9"/>
    <w:rsid w:val="00BF3E23"/>
    <w:rsid w:val="00BF43BB"/>
    <w:rsid w:val="00BF5CF3"/>
    <w:rsid w:val="00C01A68"/>
    <w:rsid w:val="00C13D56"/>
    <w:rsid w:val="00C142CE"/>
    <w:rsid w:val="00C309AA"/>
    <w:rsid w:val="00C42B70"/>
    <w:rsid w:val="00C52093"/>
    <w:rsid w:val="00C610DB"/>
    <w:rsid w:val="00C6739A"/>
    <w:rsid w:val="00C762A8"/>
    <w:rsid w:val="00C933F2"/>
    <w:rsid w:val="00C9787A"/>
    <w:rsid w:val="00CA041E"/>
    <w:rsid w:val="00CA40DB"/>
    <w:rsid w:val="00CB178A"/>
    <w:rsid w:val="00CC57AF"/>
    <w:rsid w:val="00CD3C6D"/>
    <w:rsid w:val="00CE2105"/>
    <w:rsid w:val="00CE3306"/>
    <w:rsid w:val="00CE4BD9"/>
    <w:rsid w:val="00CF3784"/>
    <w:rsid w:val="00CF7F29"/>
    <w:rsid w:val="00D3000B"/>
    <w:rsid w:val="00D34625"/>
    <w:rsid w:val="00D372C1"/>
    <w:rsid w:val="00D5246D"/>
    <w:rsid w:val="00D554DE"/>
    <w:rsid w:val="00D562A5"/>
    <w:rsid w:val="00D67CCE"/>
    <w:rsid w:val="00D70D59"/>
    <w:rsid w:val="00D879F4"/>
    <w:rsid w:val="00D900F7"/>
    <w:rsid w:val="00DA0AD4"/>
    <w:rsid w:val="00DB3B95"/>
    <w:rsid w:val="00DC71AE"/>
    <w:rsid w:val="00DD5A84"/>
    <w:rsid w:val="00DE2593"/>
    <w:rsid w:val="00DE5008"/>
    <w:rsid w:val="00E05447"/>
    <w:rsid w:val="00E27A73"/>
    <w:rsid w:val="00E32940"/>
    <w:rsid w:val="00E348CA"/>
    <w:rsid w:val="00E50839"/>
    <w:rsid w:val="00E65C5A"/>
    <w:rsid w:val="00E800AE"/>
    <w:rsid w:val="00E826D4"/>
    <w:rsid w:val="00E90591"/>
    <w:rsid w:val="00E90A34"/>
    <w:rsid w:val="00E952DB"/>
    <w:rsid w:val="00EA34B1"/>
    <w:rsid w:val="00EA3E66"/>
    <w:rsid w:val="00EA7A96"/>
    <w:rsid w:val="00EA7AC4"/>
    <w:rsid w:val="00EC1848"/>
    <w:rsid w:val="00ED3B3B"/>
    <w:rsid w:val="00ED6FD0"/>
    <w:rsid w:val="00F00D67"/>
    <w:rsid w:val="00F0422F"/>
    <w:rsid w:val="00F058B8"/>
    <w:rsid w:val="00F177F1"/>
    <w:rsid w:val="00F17C94"/>
    <w:rsid w:val="00F40258"/>
    <w:rsid w:val="00F41882"/>
    <w:rsid w:val="00F42736"/>
    <w:rsid w:val="00F5082E"/>
    <w:rsid w:val="00F553B7"/>
    <w:rsid w:val="00F76CB1"/>
    <w:rsid w:val="00F8181D"/>
    <w:rsid w:val="00F8599F"/>
    <w:rsid w:val="00FA44AE"/>
    <w:rsid w:val="00FD0B70"/>
    <w:rsid w:val="00FD2C91"/>
    <w:rsid w:val="00FD41EB"/>
    <w:rsid w:val="00FD4B0D"/>
    <w:rsid w:val="00FE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13D9"/>
    <w:pPr>
      <w:keepNext/>
      <w:keepLines/>
      <w:spacing w:before="480" w:after="0" w:line="360" w:lineRule="auto"/>
      <w:ind w:firstLine="720"/>
      <w:jc w:val="both"/>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5013D9"/>
    <w:pPr>
      <w:keepNext/>
      <w:spacing w:after="0" w:line="360" w:lineRule="auto"/>
      <w:jc w:val="center"/>
      <w:outlineLvl w:val="1"/>
    </w:pPr>
    <w:rPr>
      <w:rFonts w:ascii="Times New Roman" w:eastAsia="Times New Roman" w:hAnsi="Times New Roman" w:cs="Times New Roman"/>
      <w:b/>
      <w:i/>
      <w:sz w:val="28"/>
      <w:szCs w:val="20"/>
    </w:rPr>
  </w:style>
  <w:style w:type="paragraph" w:styleId="3">
    <w:name w:val="heading 3"/>
    <w:basedOn w:val="a"/>
    <w:next w:val="a"/>
    <w:link w:val="30"/>
    <w:uiPriority w:val="9"/>
    <w:semiHidden/>
    <w:unhideWhenUsed/>
    <w:qFormat/>
    <w:rsid w:val="005013D9"/>
    <w:pPr>
      <w:keepNext/>
      <w:spacing w:before="240" w:after="60" w:line="360" w:lineRule="auto"/>
      <w:ind w:firstLine="720"/>
      <w:jc w:val="both"/>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5013D9"/>
    <w:pPr>
      <w:keepNext/>
      <w:keepLines/>
      <w:spacing w:before="200" w:after="0" w:line="360" w:lineRule="auto"/>
      <w:ind w:firstLine="720"/>
      <w:jc w:val="both"/>
      <w:outlineLvl w:val="3"/>
    </w:pPr>
    <w:rPr>
      <w:rFonts w:ascii="Cambria" w:eastAsia="Times New Roman" w:hAnsi="Cambria" w:cs="Times New Roman"/>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3D9"/>
    <w:rPr>
      <w:rFonts w:ascii="Cambria" w:eastAsia="Times New Roman" w:hAnsi="Cambria" w:cs="Times New Roman"/>
      <w:b/>
      <w:bCs/>
      <w:color w:val="365F91"/>
      <w:sz w:val="28"/>
      <w:szCs w:val="28"/>
    </w:rPr>
  </w:style>
  <w:style w:type="character" w:customStyle="1" w:styleId="20">
    <w:name w:val="Заголовок 2 Знак"/>
    <w:basedOn w:val="a0"/>
    <w:link w:val="2"/>
    <w:rsid w:val="005013D9"/>
    <w:rPr>
      <w:rFonts w:ascii="Times New Roman" w:eastAsia="Times New Roman" w:hAnsi="Times New Roman" w:cs="Times New Roman"/>
      <w:b/>
      <w:i/>
      <w:sz w:val="28"/>
      <w:szCs w:val="20"/>
    </w:rPr>
  </w:style>
  <w:style w:type="character" w:customStyle="1" w:styleId="30">
    <w:name w:val="Заголовок 3 Знак"/>
    <w:basedOn w:val="a0"/>
    <w:link w:val="3"/>
    <w:uiPriority w:val="9"/>
    <w:semiHidden/>
    <w:rsid w:val="005013D9"/>
    <w:rPr>
      <w:rFonts w:ascii="Cambria" w:eastAsia="Times New Roman" w:hAnsi="Cambria" w:cs="Times New Roman"/>
      <w:b/>
      <w:bCs/>
      <w:sz w:val="26"/>
      <w:szCs w:val="26"/>
    </w:rPr>
  </w:style>
  <w:style w:type="character" w:customStyle="1" w:styleId="40">
    <w:name w:val="Заголовок 4 Знак"/>
    <w:basedOn w:val="a0"/>
    <w:link w:val="4"/>
    <w:uiPriority w:val="9"/>
    <w:rsid w:val="005013D9"/>
    <w:rPr>
      <w:rFonts w:ascii="Cambria" w:eastAsia="Times New Roman" w:hAnsi="Cambria" w:cs="Times New Roman"/>
      <w:b/>
      <w:bCs/>
      <w:i/>
      <w:iCs/>
      <w:color w:val="4F81BD"/>
      <w:sz w:val="28"/>
      <w:szCs w:val="20"/>
    </w:rPr>
  </w:style>
  <w:style w:type="paragraph" w:customStyle="1" w:styleId="ConsNormal">
    <w:name w:val="ConsNormal"/>
    <w:uiPriority w:val="99"/>
    <w:rsid w:val="00A405A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3125D3"/>
    <w:pPr>
      <w:autoSpaceDE w:val="0"/>
      <w:autoSpaceDN w:val="0"/>
      <w:adjustRightInd w:val="0"/>
      <w:spacing w:after="0" w:line="240" w:lineRule="auto"/>
    </w:pPr>
    <w:rPr>
      <w:rFonts w:ascii="Times New Roman" w:hAnsi="Times New Roman" w:cs="Times New Roman"/>
      <w:b/>
      <w:bCs/>
      <w:sz w:val="24"/>
      <w:szCs w:val="24"/>
    </w:rPr>
  </w:style>
  <w:style w:type="paragraph" w:customStyle="1" w:styleId="ConsNonformat">
    <w:name w:val="ConsNonformat"/>
    <w:uiPriority w:val="99"/>
    <w:rsid w:val="00B9797D"/>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uiPriority w:val="99"/>
    <w:unhideWhenUsed/>
    <w:rsid w:val="00B9797D"/>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B9797D"/>
    <w:rPr>
      <w:rFonts w:ascii="Times New Roman" w:eastAsia="Times New Roman" w:hAnsi="Times New Roman" w:cs="Times New Roman"/>
      <w:sz w:val="28"/>
      <w:szCs w:val="28"/>
    </w:rPr>
  </w:style>
  <w:style w:type="character" w:customStyle="1" w:styleId="a5">
    <w:name w:val="Название Знак"/>
    <w:basedOn w:val="a0"/>
    <w:link w:val="a6"/>
    <w:rsid w:val="005013D9"/>
    <w:rPr>
      <w:rFonts w:ascii="Times New Roman" w:eastAsia="Times New Roman" w:hAnsi="Times New Roman" w:cs="Times New Roman"/>
      <w:b/>
      <w:bCs/>
      <w:sz w:val="28"/>
      <w:szCs w:val="24"/>
    </w:rPr>
  </w:style>
  <w:style w:type="paragraph" w:styleId="a6">
    <w:name w:val="Title"/>
    <w:basedOn w:val="a"/>
    <w:link w:val="a5"/>
    <w:qFormat/>
    <w:rsid w:val="005013D9"/>
    <w:pPr>
      <w:spacing w:after="0" w:line="240" w:lineRule="auto"/>
      <w:jc w:val="center"/>
    </w:pPr>
    <w:rPr>
      <w:rFonts w:ascii="Times New Roman" w:eastAsia="Times New Roman" w:hAnsi="Times New Roman" w:cs="Times New Roman"/>
      <w:b/>
      <w:bCs/>
      <w:sz w:val="28"/>
      <w:szCs w:val="24"/>
    </w:rPr>
  </w:style>
  <w:style w:type="paragraph" w:styleId="21">
    <w:name w:val="Body Text 2"/>
    <w:basedOn w:val="a"/>
    <w:link w:val="22"/>
    <w:uiPriority w:val="99"/>
    <w:semiHidden/>
    <w:unhideWhenUsed/>
    <w:rsid w:val="00131BD1"/>
    <w:pPr>
      <w:spacing w:after="120" w:line="480" w:lineRule="auto"/>
    </w:pPr>
  </w:style>
  <w:style w:type="character" w:customStyle="1" w:styleId="22">
    <w:name w:val="Основной текст 2 Знак"/>
    <w:basedOn w:val="a0"/>
    <w:link w:val="21"/>
    <w:uiPriority w:val="99"/>
    <w:semiHidden/>
    <w:rsid w:val="00131BD1"/>
  </w:style>
  <w:style w:type="paragraph" w:styleId="a7">
    <w:name w:val="No Spacing"/>
    <w:qFormat/>
    <w:rsid w:val="00205443"/>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rPr>
  </w:style>
  <w:style w:type="paragraph" w:styleId="a8">
    <w:name w:val="List Paragraph"/>
    <w:basedOn w:val="a"/>
    <w:uiPriority w:val="34"/>
    <w:qFormat/>
    <w:rsid w:val="00205443"/>
    <w:pPr>
      <w:spacing w:after="0" w:line="360" w:lineRule="auto"/>
      <w:ind w:left="720" w:firstLine="720"/>
      <w:contextualSpacing/>
      <w:jc w:val="both"/>
    </w:pPr>
    <w:rPr>
      <w:rFonts w:ascii="Times New Roman" w:eastAsia="Times New Roman" w:hAnsi="Times New Roman" w:cs="Times New Roman"/>
      <w:sz w:val="28"/>
      <w:szCs w:val="20"/>
    </w:rPr>
  </w:style>
  <w:style w:type="paragraph" w:styleId="23">
    <w:name w:val="Body Text Indent 2"/>
    <w:basedOn w:val="a"/>
    <w:link w:val="24"/>
    <w:uiPriority w:val="99"/>
    <w:semiHidden/>
    <w:unhideWhenUsed/>
    <w:rsid w:val="009E135D"/>
    <w:pPr>
      <w:spacing w:after="120" w:line="480" w:lineRule="auto"/>
      <w:ind w:left="283"/>
    </w:pPr>
  </w:style>
  <w:style w:type="character" w:customStyle="1" w:styleId="24">
    <w:name w:val="Основной текст с отступом 2 Знак"/>
    <w:basedOn w:val="a0"/>
    <w:link w:val="23"/>
    <w:uiPriority w:val="99"/>
    <w:semiHidden/>
    <w:rsid w:val="009E135D"/>
  </w:style>
  <w:style w:type="paragraph" w:styleId="a9">
    <w:name w:val="Balloon Text"/>
    <w:basedOn w:val="a"/>
    <w:link w:val="aa"/>
    <w:uiPriority w:val="99"/>
    <w:semiHidden/>
    <w:unhideWhenUsed/>
    <w:rsid w:val="001429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2988"/>
    <w:rPr>
      <w:rFonts w:ascii="Tahoma" w:hAnsi="Tahoma" w:cs="Tahoma"/>
      <w:sz w:val="16"/>
      <w:szCs w:val="16"/>
    </w:rPr>
  </w:style>
  <w:style w:type="table" w:styleId="ab">
    <w:name w:val="Table Grid"/>
    <w:basedOn w:val="a1"/>
    <w:uiPriority w:val="59"/>
    <w:rsid w:val="00AB689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13D9"/>
    <w:pPr>
      <w:keepNext/>
      <w:keepLines/>
      <w:spacing w:before="480" w:after="0" w:line="360" w:lineRule="auto"/>
      <w:ind w:firstLine="720"/>
      <w:jc w:val="both"/>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5013D9"/>
    <w:pPr>
      <w:keepNext/>
      <w:spacing w:after="0" w:line="360" w:lineRule="auto"/>
      <w:jc w:val="center"/>
      <w:outlineLvl w:val="1"/>
    </w:pPr>
    <w:rPr>
      <w:rFonts w:ascii="Times New Roman" w:eastAsia="Times New Roman" w:hAnsi="Times New Roman" w:cs="Times New Roman"/>
      <w:b/>
      <w:i/>
      <w:sz w:val="28"/>
      <w:szCs w:val="20"/>
    </w:rPr>
  </w:style>
  <w:style w:type="paragraph" w:styleId="3">
    <w:name w:val="heading 3"/>
    <w:basedOn w:val="a"/>
    <w:next w:val="a"/>
    <w:link w:val="30"/>
    <w:uiPriority w:val="9"/>
    <w:semiHidden/>
    <w:unhideWhenUsed/>
    <w:qFormat/>
    <w:rsid w:val="005013D9"/>
    <w:pPr>
      <w:keepNext/>
      <w:spacing w:before="240" w:after="60" w:line="360" w:lineRule="auto"/>
      <w:ind w:firstLine="720"/>
      <w:jc w:val="both"/>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5013D9"/>
    <w:pPr>
      <w:keepNext/>
      <w:keepLines/>
      <w:spacing w:before="200" w:after="0" w:line="360" w:lineRule="auto"/>
      <w:ind w:firstLine="720"/>
      <w:jc w:val="both"/>
      <w:outlineLvl w:val="3"/>
    </w:pPr>
    <w:rPr>
      <w:rFonts w:ascii="Cambria" w:eastAsia="Times New Roman" w:hAnsi="Cambria" w:cs="Times New Roman"/>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3D9"/>
    <w:rPr>
      <w:rFonts w:ascii="Cambria" w:eastAsia="Times New Roman" w:hAnsi="Cambria" w:cs="Times New Roman"/>
      <w:b/>
      <w:bCs/>
      <w:color w:val="365F91"/>
      <w:sz w:val="28"/>
      <w:szCs w:val="28"/>
    </w:rPr>
  </w:style>
  <w:style w:type="character" w:customStyle="1" w:styleId="20">
    <w:name w:val="Заголовок 2 Знак"/>
    <w:basedOn w:val="a0"/>
    <w:link w:val="2"/>
    <w:rsid w:val="005013D9"/>
    <w:rPr>
      <w:rFonts w:ascii="Times New Roman" w:eastAsia="Times New Roman" w:hAnsi="Times New Roman" w:cs="Times New Roman"/>
      <w:b/>
      <w:i/>
      <w:sz w:val="28"/>
      <w:szCs w:val="20"/>
    </w:rPr>
  </w:style>
  <w:style w:type="character" w:customStyle="1" w:styleId="30">
    <w:name w:val="Заголовок 3 Знак"/>
    <w:basedOn w:val="a0"/>
    <w:link w:val="3"/>
    <w:uiPriority w:val="9"/>
    <w:semiHidden/>
    <w:rsid w:val="005013D9"/>
    <w:rPr>
      <w:rFonts w:ascii="Cambria" w:eastAsia="Times New Roman" w:hAnsi="Cambria" w:cs="Times New Roman"/>
      <w:b/>
      <w:bCs/>
      <w:sz w:val="26"/>
      <w:szCs w:val="26"/>
    </w:rPr>
  </w:style>
  <w:style w:type="character" w:customStyle="1" w:styleId="40">
    <w:name w:val="Заголовок 4 Знак"/>
    <w:basedOn w:val="a0"/>
    <w:link w:val="4"/>
    <w:uiPriority w:val="9"/>
    <w:rsid w:val="005013D9"/>
    <w:rPr>
      <w:rFonts w:ascii="Cambria" w:eastAsia="Times New Roman" w:hAnsi="Cambria" w:cs="Times New Roman"/>
      <w:b/>
      <w:bCs/>
      <w:i/>
      <w:iCs/>
      <w:color w:val="4F81BD"/>
      <w:sz w:val="28"/>
      <w:szCs w:val="20"/>
    </w:rPr>
  </w:style>
  <w:style w:type="paragraph" w:customStyle="1" w:styleId="ConsNormal">
    <w:name w:val="ConsNormal"/>
    <w:uiPriority w:val="99"/>
    <w:rsid w:val="00A405A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3125D3"/>
    <w:pPr>
      <w:autoSpaceDE w:val="0"/>
      <w:autoSpaceDN w:val="0"/>
      <w:adjustRightInd w:val="0"/>
      <w:spacing w:after="0" w:line="240" w:lineRule="auto"/>
    </w:pPr>
    <w:rPr>
      <w:rFonts w:ascii="Times New Roman" w:hAnsi="Times New Roman" w:cs="Times New Roman"/>
      <w:b/>
      <w:bCs/>
      <w:sz w:val="24"/>
      <w:szCs w:val="24"/>
    </w:rPr>
  </w:style>
  <w:style w:type="paragraph" w:customStyle="1" w:styleId="ConsNonformat">
    <w:name w:val="ConsNonformat"/>
    <w:uiPriority w:val="99"/>
    <w:rsid w:val="00B9797D"/>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uiPriority w:val="99"/>
    <w:unhideWhenUsed/>
    <w:rsid w:val="00B9797D"/>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B9797D"/>
    <w:rPr>
      <w:rFonts w:ascii="Times New Roman" w:eastAsia="Times New Roman" w:hAnsi="Times New Roman" w:cs="Times New Roman"/>
      <w:sz w:val="28"/>
      <w:szCs w:val="28"/>
    </w:rPr>
  </w:style>
  <w:style w:type="character" w:customStyle="1" w:styleId="a5">
    <w:name w:val="Название Знак"/>
    <w:basedOn w:val="a0"/>
    <w:link w:val="a6"/>
    <w:rsid w:val="005013D9"/>
    <w:rPr>
      <w:rFonts w:ascii="Times New Roman" w:eastAsia="Times New Roman" w:hAnsi="Times New Roman" w:cs="Times New Roman"/>
      <w:b/>
      <w:bCs/>
      <w:sz w:val="28"/>
      <w:szCs w:val="24"/>
    </w:rPr>
  </w:style>
  <w:style w:type="paragraph" w:styleId="a6">
    <w:name w:val="Title"/>
    <w:basedOn w:val="a"/>
    <w:link w:val="a5"/>
    <w:qFormat/>
    <w:rsid w:val="005013D9"/>
    <w:pPr>
      <w:spacing w:after="0" w:line="240" w:lineRule="auto"/>
      <w:jc w:val="center"/>
    </w:pPr>
    <w:rPr>
      <w:rFonts w:ascii="Times New Roman" w:eastAsia="Times New Roman" w:hAnsi="Times New Roman" w:cs="Times New Roman"/>
      <w:b/>
      <w:bCs/>
      <w:sz w:val="28"/>
      <w:szCs w:val="24"/>
    </w:rPr>
  </w:style>
  <w:style w:type="paragraph" w:styleId="21">
    <w:name w:val="Body Text 2"/>
    <w:basedOn w:val="a"/>
    <w:link w:val="22"/>
    <w:uiPriority w:val="99"/>
    <w:semiHidden/>
    <w:unhideWhenUsed/>
    <w:rsid w:val="00131BD1"/>
    <w:pPr>
      <w:spacing w:after="120" w:line="480" w:lineRule="auto"/>
    </w:pPr>
  </w:style>
  <w:style w:type="character" w:customStyle="1" w:styleId="22">
    <w:name w:val="Основной текст 2 Знак"/>
    <w:basedOn w:val="a0"/>
    <w:link w:val="21"/>
    <w:uiPriority w:val="99"/>
    <w:semiHidden/>
    <w:rsid w:val="00131BD1"/>
  </w:style>
  <w:style w:type="paragraph" w:styleId="a7">
    <w:name w:val="No Spacing"/>
    <w:qFormat/>
    <w:rsid w:val="00205443"/>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rPr>
  </w:style>
  <w:style w:type="paragraph" w:styleId="a8">
    <w:name w:val="List Paragraph"/>
    <w:basedOn w:val="a"/>
    <w:uiPriority w:val="34"/>
    <w:qFormat/>
    <w:rsid w:val="00205443"/>
    <w:pPr>
      <w:spacing w:after="0" w:line="360" w:lineRule="auto"/>
      <w:ind w:left="720" w:firstLine="720"/>
      <w:contextualSpacing/>
      <w:jc w:val="both"/>
    </w:pPr>
    <w:rPr>
      <w:rFonts w:ascii="Times New Roman" w:eastAsia="Times New Roman" w:hAnsi="Times New Roman" w:cs="Times New Roman"/>
      <w:sz w:val="28"/>
      <w:szCs w:val="20"/>
    </w:rPr>
  </w:style>
  <w:style w:type="paragraph" w:styleId="23">
    <w:name w:val="Body Text Indent 2"/>
    <w:basedOn w:val="a"/>
    <w:link w:val="24"/>
    <w:uiPriority w:val="99"/>
    <w:semiHidden/>
    <w:unhideWhenUsed/>
    <w:rsid w:val="009E135D"/>
    <w:pPr>
      <w:spacing w:after="120" w:line="480" w:lineRule="auto"/>
      <w:ind w:left="283"/>
    </w:pPr>
  </w:style>
  <w:style w:type="character" w:customStyle="1" w:styleId="24">
    <w:name w:val="Основной текст с отступом 2 Знак"/>
    <w:basedOn w:val="a0"/>
    <w:link w:val="23"/>
    <w:uiPriority w:val="99"/>
    <w:semiHidden/>
    <w:rsid w:val="009E135D"/>
  </w:style>
  <w:style w:type="paragraph" w:styleId="a9">
    <w:name w:val="Balloon Text"/>
    <w:basedOn w:val="a"/>
    <w:link w:val="aa"/>
    <w:uiPriority w:val="99"/>
    <w:semiHidden/>
    <w:unhideWhenUsed/>
    <w:rsid w:val="001429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2988"/>
    <w:rPr>
      <w:rFonts w:ascii="Tahoma" w:hAnsi="Tahoma" w:cs="Tahoma"/>
      <w:sz w:val="16"/>
      <w:szCs w:val="16"/>
    </w:rPr>
  </w:style>
  <w:style w:type="table" w:styleId="ab">
    <w:name w:val="Table Grid"/>
    <w:basedOn w:val="a1"/>
    <w:uiPriority w:val="59"/>
    <w:rsid w:val="00AB689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8275">
      <w:bodyDiv w:val="1"/>
      <w:marLeft w:val="0"/>
      <w:marRight w:val="0"/>
      <w:marTop w:val="0"/>
      <w:marBottom w:val="0"/>
      <w:divBdr>
        <w:top w:val="none" w:sz="0" w:space="0" w:color="auto"/>
        <w:left w:val="none" w:sz="0" w:space="0" w:color="auto"/>
        <w:bottom w:val="none" w:sz="0" w:space="0" w:color="auto"/>
        <w:right w:val="none" w:sz="0" w:space="0" w:color="auto"/>
      </w:divBdr>
    </w:div>
    <w:div w:id="686325694">
      <w:bodyDiv w:val="1"/>
      <w:marLeft w:val="0"/>
      <w:marRight w:val="0"/>
      <w:marTop w:val="0"/>
      <w:marBottom w:val="0"/>
      <w:divBdr>
        <w:top w:val="none" w:sz="0" w:space="0" w:color="auto"/>
        <w:left w:val="none" w:sz="0" w:space="0" w:color="auto"/>
        <w:bottom w:val="none" w:sz="0" w:space="0" w:color="auto"/>
        <w:right w:val="none" w:sz="0" w:space="0" w:color="auto"/>
      </w:divBdr>
    </w:div>
    <w:div w:id="965739858">
      <w:bodyDiv w:val="1"/>
      <w:marLeft w:val="0"/>
      <w:marRight w:val="0"/>
      <w:marTop w:val="0"/>
      <w:marBottom w:val="0"/>
      <w:divBdr>
        <w:top w:val="none" w:sz="0" w:space="0" w:color="auto"/>
        <w:left w:val="none" w:sz="0" w:space="0" w:color="auto"/>
        <w:bottom w:val="none" w:sz="0" w:space="0" w:color="auto"/>
        <w:right w:val="none" w:sz="0" w:space="0" w:color="auto"/>
      </w:divBdr>
    </w:div>
    <w:div w:id="1040594192">
      <w:bodyDiv w:val="1"/>
      <w:marLeft w:val="0"/>
      <w:marRight w:val="0"/>
      <w:marTop w:val="0"/>
      <w:marBottom w:val="0"/>
      <w:divBdr>
        <w:top w:val="none" w:sz="0" w:space="0" w:color="auto"/>
        <w:left w:val="none" w:sz="0" w:space="0" w:color="auto"/>
        <w:bottom w:val="none" w:sz="0" w:space="0" w:color="auto"/>
        <w:right w:val="none" w:sz="0" w:space="0" w:color="auto"/>
      </w:divBdr>
    </w:div>
    <w:div w:id="1133867036">
      <w:bodyDiv w:val="1"/>
      <w:marLeft w:val="0"/>
      <w:marRight w:val="0"/>
      <w:marTop w:val="0"/>
      <w:marBottom w:val="0"/>
      <w:divBdr>
        <w:top w:val="none" w:sz="0" w:space="0" w:color="auto"/>
        <w:left w:val="none" w:sz="0" w:space="0" w:color="auto"/>
        <w:bottom w:val="none" w:sz="0" w:space="0" w:color="auto"/>
        <w:right w:val="none" w:sz="0" w:space="0" w:color="auto"/>
      </w:divBdr>
    </w:div>
    <w:div w:id="1197623737">
      <w:bodyDiv w:val="1"/>
      <w:marLeft w:val="0"/>
      <w:marRight w:val="0"/>
      <w:marTop w:val="0"/>
      <w:marBottom w:val="0"/>
      <w:divBdr>
        <w:top w:val="none" w:sz="0" w:space="0" w:color="auto"/>
        <w:left w:val="none" w:sz="0" w:space="0" w:color="auto"/>
        <w:bottom w:val="none" w:sz="0" w:space="0" w:color="auto"/>
        <w:right w:val="none" w:sz="0" w:space="0" w:color="auto"/>
      </w:divBdr>
    </w:div>
    <w:div w:id="1398013988">
      <w:bodyDiv w:val="1"/>
      <w:marLeft w:val="0"/>
      <w:marRight w:val="0"/>
      <w:marTop w:val="0"/>
      <w:marBottom w:val="0"/>
      <w:divBdr>
        <w:top w:val="none" w:sz="0" w:space="0" w:color="auto"/>
        <w:left w:val="none" w:sz="0" w:space="0" w:color="auto"/>
        <w:bottom w:val="none" w:sz="0" w:space="0" w:color="auto"/>
        <w:right w:val="none" w:sz="0" w:space="0" w:color="auto"/>
      </w:divBdr>
    </w:div>
    <w:div w:id="1459570267">
      <w:bodyDiv w:val="1"/>
      <w:marLeft w:val="0"/>
      <w:marRight w:val="0"/>
      <w:marTop w:val="0"/>
      <w:marBottom w:val="0"/>
      <w:divBdr>
        <w:top w:val="none" w:sz="0" w:space="0" w:color="auto"/>
        <w:left w:val="none" w:sz="0" w:space="0" w:color="auto"/>
        <w:bottom w:val="none" w:sz="0" w:space="0" w:color="auto"/>
        <w:right w:val="none" w:sz="0" w:space="0" w:color="auto"/>
      </w:divBdr>
    </w:div>
    <w:div w:id="1582715234">
      <w:bodyDiv w:val="1"/>
      <w:marLeft w:val="0"/>
      <w:marRight w:val="0"/>
      <w:marTop w:val="0"/>
      <w:marBottom w:val="0"/>
      <w:divBdr>
        <w:top w:val="none" w:sz="0" w:space="0" w:color="auto"/>
        <w:left w:val="none" w:sz="0" w:space="0" w:color="auto"/>
        <w:bottom w:val="none" w:sz="0" w:space="0" w:color="auto"/>
        <w:right w:val="none" w:sz="0" w:space="0" w:color="auto"/>
      </w:divBdr>
    </w:div>
    <w:div w:id="2024234689">
      <w:bodyDiv w:val="1"/>
      <w:marLeft w:val="0"/>
      <w:marRight w:val="0"/>
      <w:marTop w:val="0"/>
      <w:marBottom w:val="0"/>
      <w:divBdr>
        <w:top w:val="none" w:sz="0" w:space="0" w:color="auto"/>
        <w:left w:val="none" w:sz="0" w:space="0" w:color="auto"/>
        <w:bottom w:val="none" w:sz="0" w:space="0" w:color="auto"/>
        <w:right w:val="none" w:sz="0" w:space="0" w:color="auto"/>
      </w:divBdr>
    </w:div>
    <w:div w:id="21352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7C26E2C3BFCE36E936BD0D0FB6E38A42C79898CA9FFA69C3D49A975BC052276E6C8EEB2H2D2P" TargetMode="External"/><Relationship Id="rId3" Type="http://schemas.microsoft.com/office/2007/relationships/stylesWithEffects" Target="stylesWithEffects.xml"/><Relationship Id="rId7" Type="http://schemas.openxmlformats.org/officeDocument/2006/relationships/hyperlink" Target="consultantplus://offline/ref=E4FA7C882EBC150CB4B9ED7D33DFE19D01A8809A652D2302176519237B15C60673EA6377DE75635FE2C1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A3DBF4CB59385E73053796524222BD06B366EE13597FB7B8E104A44E9C21844002AC17858B451A461416Cp1B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9839-EBDE-41AA-9479-29446D40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Pages>
  <Words>44923</Words>
  <Characters>256064</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Котовский РайФо</Company>
  <LinksUpToDate>false</LinksUpToDate>
  <CharactersWithSpaces>300387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Николаевна Сейдалина</cp:lastModifiedBy>
  <cp:revision>47</cp:revision>
  <cp:lastPrinted>2023-11-14T11:31:00Z</cp:lastPrinted>
  <dcterms:created xsi:type="dcterms:W3CDTF">2021-11-15T07:11:00Z</dcterms:created>
  <dcterms:modified xsi:type="dcterms:W3CDTF">2023-12-13T05:49:00Z</dcterms:modified>
</cp:coreProperties>
</file>